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68B" w:rsidRDefault="0099068B" w:rsidP="00C06CD1"/>
    <w:p w:rsidR="0099068B" w:rsidRPr="00907410" w:rsidRDefault="0099068B" w:rsidP="00907410"/>
    <w:p w:rsidR="0099068B" w:rsidRDefault="0099068B" w:rsidP="00ED2C0E">
      <w:pPr>
        <w:jc w:val="right"/>
      </w:pPr>
      <w:r>
        <w:t>Włoszczowa 2012-08-13</w:t>
      </w:r>
    </w:p>
    <w:p w:rsidR="0099068B" w:rsidRDefault="0099068B" w:rsidP="00ED2C0E">
      <w:r>
        <w:t>Znak DOAT :50/08/2012</w:t>
      </w:r>
    </w:p>
    <w:p w:rsidR="0099068B" w:rsidRDefault="0099068B" w:rsidP="00ED2C0E"/>
    <w:p w:rsidR="0099068B" w:rsidRDefault="0099068B" w:rsidP="00ED2C0E"/>
    <w:p w:rsidR="0099068B" w:rsidRDefault="0099068B" w:rsidP="00ED2C0E"/>
    <w:p w:rsidR="0099068B" w:rsidRDefault="0099068B" w:rsidP="00ED2C0E"/>
    <w:p w:rsidR="0099068B" w:rsidRPr="002B5100" w:rsidRDefault="0099068B" w:rsidP="00A95204">
      <w:pPr>
        <w:ind w:firstLine="4860"/>
        <w:rPr>
          <w:b/>
        </w:rPr>
      </w:pPr>
    </w:p>
    <w:p w:rsidR="0099068B" w:rsidRDefault="0099068B" w:rsidP="00A95204">
      <w:pPr>
        <w:ind w:firstLine="4860"/>
      </w:pPr>
    </w:p>
    <w:p w:rsidR="0099068B" w:rsidRPr="002211D4" w:rsidRDefault="0099068B" w:rsidP="00D001D6">
      <w:pPr>
        <w:rPr>
          <w:b/>
        </w:rPr>
      </w:pPr>
    </w:p>
    <w:p w:rsidR="0099068B" w:rsidRDefault="0099068B" w:rsidP="00ED2C0E"/>
    <w:p w:rsidR="0099068B" w:rsidRDefault="0099068B" w:rsidP="00ED2C0E"/>
    <w:p w:rsidR="0099068B" w:rsidRDefault="0099068B" w:rsidP="00ED2C0E">
      <w:pPr>
        <w:rPr>
          <w:b/>
        </w:rPr>
      </w:pPr>
      <w:r>
        <w:rPr>
          <w:b/>
        </w:rPr>
        <w:t xml:space="preserve">Dotyczy: Wyboru oferty najkorzystniejszej w przetargu nieograniczonym znak </w:t>
      </w:r>
    </w:p>
    <w:p w:rsidR="0099068B" w:rsidRPr="002E6B62" w:rsidRDefault="0099068B" w:rsidP="002E6B62">
      <w:pPr>
        <w:jc w:val="center"/>
        <w:rPr>
          <w:b/>
        </w:rPr>
      </w:pPr>
      <w:r>
        <w:rPr>
          <w:b/>
        </w:rPr>
        <w:t xml:space="preserve">                  06/07/2012 </w:t>
      </w:r>
      <w:r>
        <w:rPr>
          <w:b/>
          <w:bCs/>
        </w:rPr>
        <w:t xml:space="preserve">na dostawę </w:t>
      </w:r>
      <w:r w:rsidRPr="002E6B62">
        <w:rPr>
          <w:b/>
        </w:rPr>
        <w:t xml:space="preserve">materiałów opatrunkowych  i rękawic </w:t>
      </w:r>
      <w:r>
        <w:rPr>
          <w:b/>
        </w:rPr>
        <w:t xml:space="preserve">                        medycznych </w:t>
      </w:r>
      <w:r w:rsidRPr="002E6B62">
        <w:rPr>
          <w:b/>
        </w:rPr>
        <w:t>dla Zespołu Opieki Zdrowotnej we Włoszczowie.</w:t>
      </w:r>
    </w:p>
    <w:p w:rsidR="0099068B" w:rsidRDefault="0099068B" w:rsidP="00A013F3">
      <w:pPr>
        <w:ind w:left="900" w:hanging="900"/>
        <w:rPr>
          <w:b/>
        </w:rPr>
      </w:pPr>
      <w:r>
        <w:t xml:space="preserve">                                     </w:t>
      </w:r>
    </w:p>
    <w:p w:rsidR="0099068B" w:rsidRDefault="0099068B" w:rsidP="00ED2C0E">
      <w:r>
        <w:t xml:space="preserve">              </w:t>
      </w:r>
    </w:p>
    <w:p w:rsidR="0099068B" w:rsidRDefault="0099068B" w:rsidP="00ED2C0E"/>
    <w:p w:rsidR="0099068B" w:rsidRDefault="0099068B" w:rsidP="001846F8">
      <w:r>
        <w:t xml:space="preserve"> Dyrektor Zespołu Opieki Zdrowotnej we Włoszczowie, działając na podstawie </w:t>
      </w:r>
    </w:p>
    <w:p w:rsidR="0099068B" w:rsidRDefault="0099068B" w:rsidP="001846F8">
      <w:r>
        <w:t xml:space="preserve">art. 92 ust.1 pkt. 1 ustawy z dnia 29 stycznia 2004 roku Prawo zamówień publicznych </w:t>
      </w:r>
    </w:p>
    <w:p w:rsidR="0099068B" w:rsidRDefault="0099068B" w:rsidP="001846F8">
      <w:r>
        <w:t xml:space="preserve">(Dz. U z 2010 r. Nr 113 poz. 759 ze zm.) informuje że w wyniku rozstrzygnięcia przetargu nieograniczonego znak 06/07/2012 </w:t>
      </w:r>
      <w:r>
        <w:rPr>
          <w:bCs/>
        </w:rPr>
        <w:t xml:space="preserve">na dostawę   </w:t>
      </w:r>
      <w:r w:rsidRPr="002E6B62">
        <w:t xml:space="preserve">materiałów opatrunkowych  i rękawic </w:t>
      </w:r>
      <w:r>
        <w:t xml:space="preserve">medycznych  </w:t>
      </w:r>
      <w:r w:rsidRPr="002E6B62">
        <w:t>dla Zespołu O</w:t>
      </w:r>
      <w:r>
        <w:t>pieki Zdrowotnej we Włoszczowie jako najkorzystniejszą wybrano ofertę Firmy:</w:t>
      </w:r>
    </w:p>
    <w:p w:rsidR="0099068B" w:rsidRDefault="0099068B" w:rsidP="00ED2C0E"/>
    <w:p w:rsidR="0099068B" w:rsidRDefault="0099068B" w:rsidP="00ED7539">
      <w:pPr>
        <w:pStyle w:val="Heading2"/>
      </w:pPr>
      <w:r>
        <w:t>Pakiet nr 1</w:t>
      </w:r>
    </w:p>
    <w:p w:rsidR="0099068B" w:rsidRDefault="0099068B" w:rsidP="00ED2C0E"/>
    <w:p w:rsidR="0099068B" w:rsidRDefault="0099068B" w:rsidP="0065117D">
      <w:r>
        <w:t>Przetarg unieważniono na podstawie art. 93 ust. 1 pkt.1 Ustawy z dnia 29 stycznia 2004 roku Prawo zamówień publicznych ( tekst jednolity Dz.U. z  2010 r Nr 113 poz. 759).</w:t>
      </w:r>
    </w:p>
    <w:p w:rsidR="0099068B" w:rsidRDefault="0099068B" w:rsidP="00ED2C0E"/>
    <w:p w:rsidR="0099068B" w:rsidRDefault="0099068B" w:rsidP="00ED2C0E"/>
    <w:p w:rsidR="0099068B" w:rsidRDefault="0099068B" w:rsidP="00ED7539">
      <w:pPr>
        <w:pStyle w:val="Heading2"/>
      </w:pPr>
      <w:r>
        <w:t>Pakiet nr 2</w:t>
      </w:r>
    </w:p>
    <w:p w:rsidR="0099068B" w:rsidRDefault="0099068B" w:rsidP="008D5A8B"/>
    <w:p w:rsidR="0099068B" w:rsidRDefault="0099068B" w:rsidP="008D5A8B">
      <w:pPr>
        <w:rPr>
          <w:b/>
          <w:bCs/>
        </w:rPr>
      </w:pPr>
      <w:r>
        <w:rPr>
          <w:b/>
          <w:bCs/>
        </w:rPr>
        <w:t>Lohmann &amp; Rauscher Polska Sp. z o.o.</w:t>
      </w:r>
    </w:p>
    <w:p w:rsidR="0099068B" w:rsidRDefault="0099068B" w:rsidP="008D5A8B">
      <w:pPr>
        <w:rPr>
          <w:b/>
          <w:bCs/>
        </w:rPr>
      </w:pPr>
      <w:r>
        <w:rPr>
          <w:b/>
          <w:bCs/>
        </w:rPr>
        <w:t>ul. Moniuszki 12</w:t>
      </w:r>
    </w:p>
    <w:p w:rsidR="0099068B" w:rsidRDefault="0099068B" w:rsidP="008D5A8B">
      <w:pPr>
        <w:pStyle w:val="BodyText"/>
        <w:spacing w:line="360" w:lineRule="auto"/>
      </w:pPr>
      <w:r>
        <w:t>95-200 Pabianice</w:t>
      </w:r>
    </w:p>
    <w:p w:rsidR="0099068B" w:rsidRPr="002C15F5" w:rsidRDefault="0099068B" w:rsidP="002C15F5"/>
    <w:p w:rsidR="0099068B" w:rsidRDefault="0099068B" w:rsidP="0065117D">
      <w:pPr>
        <w:spacing w:line="360" w:lineRule="auto"/>
      </w:pPr>
      <w:r>
        <w:t xml:space="preserve">Wybrana oferta spełnia warunki określone ustawą Prawo zamówień publicznych a jej treść jest zgodna z treścią SIWZ. W </w:t>
      </w:r>
      <w:r w:rsidRPr="001846F8">
        <w:rPr>
          <w:color w:val="000000"/>
        </w:rPr>
        <w:t>ocenie na podstawie kryterium wyboru oferty określonego w SIWZ</w:t>
      </w:r>
      <w:r w:rsidRPr="001846F8">
        <w:rPr>
          <w:color w:val="FF0000"/>
        </w:rPr>
        <w:t xml:space="preserve"> </w:t>
      </w:r>
      <w:r w:rsidRPr="00091783">
        <w:rPr>
          <w:color w:val="000000"/>
        </w:rPr>
        <w:t>wybrana oferta uzyskała 100</w:t>
      </w:r>
      <w:r w:rsidRPr="005862D3">
        <w:rPr>
          <w:color w:val="000000"/>
        </w:rPr>
        <w:t xml:space="preserve"> pkt.</w:t>
      </w:r>
      <w:r>
        <w:t xml:space="preserve"> Wybrany wykonawca zrealizuje zamówienie za cenę                    913,68 </w:t>
      </w:r>
      <w:r w:rsidRPr="00CE0029">
        <w:rPr>
          <w:color w:val="000000"/>
        </w:rPr>
        <w:t>PLN</w:t>
      </w:r>
      <w:r>
        <w:t xml:space="preserve"> ( słownie złotych:  dziewięćset trzynaście złotych  68 /100).</w:t>
      </w:r>
    </w:p>
    <w:p w:rsidR="0099068B" w:rsidRDefault="0099068B" w:rsidP="0065117D">
      <w:pPr>
        <w:spacing w:line="360" w:lineRule="auto"/>
      </w:pPr>
      <w:r>
        <w:t>Podpisanie umowy nastąpi w dniu 22 sierpnia 2012 roku w siedzibie Zamawiającego.</w:t>
      </w:r>
    </w:p>
    <w:p w:rsidR="0099068B" w:rsidRDefault="0099068B" w:rsidP="00ED7539"/>
    <w:p w:rsidR="0099068B" w:rsidRDefault="0099068B" w:rsidP="00ED7539"/>
    <w:p w:rsidR="0099068B" w:rsidRDefault="0099068B" w:rsidP="00ED7539"/>
    <w:p w:rsidR="0099068B" w:rsidRPr="0085695E" w:rsidRDefault="0099068B" w:rsidP="0085695E">
      <w:pPr>
        <w:rPr>
          <w:b/>
          <w:u w:val="single"/>
        </w:rPr>
      </w:pPr>
      <w:r w:rsidRPr="0085695E">
        <w:rPr>
          <w:b/>
          <w:u w:val="single"/>
        </w:rPr>
        <w:t>Oferta Firmy:</w:t>
      </w:r>
    </w:p>
    <w:p w:rsidR="0099068B" w:rsidRPr="0085695E" w:rsidRDefault="0099068B" w:rsidP="0085695E">
      <w:r w:rsidRPr="0085695E">
        <w:t>Paul Hartmann Polska Sp. z o.o.</w:t>
      </w:r>
    </w:p>
    <w:p w:rsidR="0099068B" w:rsidRPr="00B83BA8" w:rsidRDefault="0099068B" w:rsidP="0085695E">
      <w:r>
        <w:t>u</w:t>
      </w:r>
      <w:r w:rsidRPr="00B83BA8">
        <w:t>l. Partyzancka 133/151</w:t>
      </w:r>
    </w:p>
    <w:p w:rsidR="0099068B" w:rsidRDefault="0099068B" w:rsidP="0085695E">
      <w:r w:rsidRPr="00B83BA8">
        <w:t>95-200 Pabianice</w:t>
      </w:r>
    </w:p>
    <w:p w:rsidR="0099068B" w:rsidRPr="00C21448" w:rsidRDefault="0099068B" w:rsidP="0085695E">
      <w:r>
        <w:t xml:space="preserve">Cena – 1 989,36 </w:t>
      </w:r>
      <w:r w:rsidRPr="00C21448">
        <w:t>zł</w:t>
      </w:r>
    </w:p>
    <w:p w:rsidR="0099068B" w:rsidRDefault="0099068B" w:rsidP="0085695E">
      <w:r w:rsidRPr="00C21448">
        <w:t xml:space="preserve">Ilość uzyskanych </w:t>
      </w:r>
      <w:r>
        <w:t>punktów w ocenie ofert -  56,8</w:t>
      </w:r>
    </w:p>
    <w:p w:rsidR="0099068B" w:rsidRDefault="0099068B" w:rsidP="00ED7539">
      <w:pPr>
        <w:pStyle w:val="Heading2"/>
      </w:pPr>
    </w:p>
    <w:p w:rsidR="0099068B" w:rsidRDefault="0099068B" w:rsidP="00ED7539">
      <w:pPr>
        <w:pStyle w:val="Heading2"/>
      </w:pPr>
      <w:r>
        <w:t>Pakiet nr 3</w:t>
      </w:r>
    </w:p>
    <w:p w:rsidR="0099068B" w:rsidRDefault="0099068B" w:rsidP="002C15F5"/>
    <w:p w:rsidR="0099068B" w:rsidRPr="002B5100" w:rsidRDefault="0099068B" w:rsidP="008D5A8B">
      <w:pPr>
        <w:rPr>
          <w:b/>
        </w:rPr>
      </w:pPr>
      <w:r w:rsidRPr="002B5100">
        <w:rPr>
          <w:b/>
        </w:rPr>
        <w:t>Paul Hartmann Polska Sp. z o.o.</w:t>
      </w:r>
    </w:p>
    <w:p w:rsidR="0099068B" w:rsidRPr="002B5100" w:rsidRDefault="0099068B" w:rsidP="008D5A8B">
      <w:pPr>
        <w:rPr>
          <w:b/>
        </w:rPr>
      </w:pPr>
      <w:r w:rsidRPr="002B5100">
        <w:rPr>
          <w:b/>
        </w:rPr>
        <w:t>ul. Partyzancka 133/151</w:t>
      </w:r>
    </w:p>
    <w:p w:rsidR="0099068B" w:rsidRPr="002B5100" w:rsidRDefault="0099068B" w:rsidP="008D5A8B">
      <w:pPr>
        <w:rPr>
          <w:b/>
        </w:rPr>
      </w:pPr>
      <w:r w:rsidRPr="002B5100">
        <w:rPr>
          <w:b/>
        </w:rPr>
        <w:t>95-200 Pabianice</w:t>
      </w:r>
    </w:p>
    <w:p w:rsidR="0099068B" w:rsidRPr="002C15F5" w:rsidRDefault="0099068B" w:rsidP="002C15F5"/>
    <w:p w:rsidR="0099068B" w:rsidRDefault="0099068B" w:rsidP="0065117D">
      <w:pPr>
        <w:spacing w:line="360" w:lineRule="auto"/>
      </w:pPr>
      <w:r>
        <w:t xml:space="preserve">Wybrana oferta spełnia warunki określone ustawą Prawo zamówień publicznych a jej treść jest zgodna z treścią SIWZ. W </w:t>
      </w:r>
      <w:r w:rsidRPr="001846F8">
        <w:rPr>
          <w:color w:val="000000"/>
        </w:rPr>
        <w:t>ocenie na podstawie kryterium wyboru oferty określonego w SIWZ</w:t>
      </w:r>
      <w:r w:rsidRPr="001846F8">
        <w:rPr>
          <w:color w:val="FF0000"/>
        </w:rPr>
        <w:t xml:space="preserve"> </w:t>
      </w:r>
      <w:r w:rsidRPr="00091783">
        <w:rPr>
          <w:color w:val="000000"/>
        </w:rPr>
        <w:t>wybrana oferta uzyskała 100</w:t>
      </w:r>
      <w:r w:rsidRPr="005862D3">
        <w:rPr>
          <w:color w:val="000000"/>
        </w:rPr>
        <w:t xml:space="preserve"> pkt.</w:t>
      </w:r>
      <w:r>
        <w:t xml:space="preserve"> Wybrany wykonawca zrealizuje zamówienie za cenę  1 308,96 </w:t>
      </w:r>
      <w:r w:rsidRPr="00CE0029">
        <w:rPr>
          <w:color w:val="000000"/>
        </w:rPr>
        <w:t>PLN</w:t>
      </w:r>
      <w:r>
        <w:t xml:space="preserve"> ( słownie złotych: jeden tysiąc trzysta osiem złotych 96 /100).</w:t>
      </w:r>
    </w:p>
    <w:p w:rsidR="0099068B" w:rsidRDefault="0099068B" w:rsidP="0065117D">
      <w:pPr>
        <w:spacing w:line="360" w:lineRule="auto"/>
      </w:pPr>
      <w:r>
        <w:t>Podpisanie umowy nastąpi w dniu 22 sierpnia 2012 roku w siedzibie Zamawiającego.</w:t>
      </w:r>
    </w:p>
    <w:p w:rsidR="0099068B" w:rsidRDefault="0099068B" w:rsidP="00ED7539"/>
    <w:p w:rsidR="0099068B" w:rsidRDefault="0099068B" w:rsidP="00ED7539">
      <w:pPr>
        <w:pStyle w:val="Heading2"/>
      </w:pPr>
      <w:r>
        <w:t>Pakiet nr 4</w:t>
      </w:r>
    </w:p>
    <w:p w:rsidR="0099068B" w:rsidRDefault="0099068B" w:rsidP="00720A1D"/>
    <w:p w:rsidR="0099068B" w:rsidRPr="002B5100" w:rsidRDefault="0099068B" w:rsidP="00720A1D">
      <w:pPr>
        <w:rPr>
          <w:b/>
        </w:rPr>
      </w:pPr>
      <w:r w:rsidRPr="002B5100">
        <w:rPr>
          <w:b/>
        </w:rPr>
        <w:t>Paul Hartmann Polska Sp. z o.o.</w:t>
      </w:r>
    </w:p>
    <w:p w:rsidR="0099068B" w:rsidRPr="002B5100" w:rsidRDefault="0099068B" w:rsidP="00720A1D">
      <w:pPr>
        <w:rPr>
          <w:b/>
        </w:rPr>
      </w:pPr>
      <w:r w:rsidRPr="002B5100">
        <w:rPr>
          <w:b/>
        </w:rPr>
        <w:t>ul. Partyzancka 133/151</w:t>
      </w:r>
    </w:p>
    <w:p w:rsidR="0099068B" w:rsidRPr="002B5100" w:rsidRDefault="0099068B" w:rsidP="00720A1D">
      <w:pPr>
        <w:rPr>
          <w:b/>
        </w:rPr>
      </w:pPr>
      <w:r w:rsidRPr="002B5100">
        <w:rPr>
          <w:b/>
        </w:rPr>
        <w:t>95-200 Pabianice</w:t>
      </w:r>
    </w:p>
    <w:p w:rsidR="0099068B" w:rsidRPr="00720A1D" w:rsidRDefault="0099068B" w:rsidP="00720A1D"/>
    <w:p w:rsidR="0099068B" w:rsidRPr="002C15F5" w:rsidRDefault="0099068B" w:rsidP="002C15F5"/>
    <w:p w:rsidR="0099068B" w:rsidRDefault="0099068B" w:rsidP="002C15F5">
      <w:pPr>
        <w:spacing w:line="360" w:lineRule="auto"/>
      </w:pPr>
      <w:r>
        <w:t xml:space="preserve">Wybrana oferta spełnia warunki określone ustawą Prawo zamówień publicznych a jej treść jest zgodna z treścią SIWZ. W </w:t>
      </w:r>
      <w:r w:rsidRPr="001846F8">
        <w:rPr>
          <w:color w:val="000000"/>
        </w:rPr>
        <w:t>ocenie na podstawie kryterium wyboru oferty określonego w SIWZ</w:t>
      </w:r>
      <w:r w:rsidRPr="001846F8">
        <w:rPr>
          <w:color w:val="FF0000"/>
        </w:rPr>
        <w:t xml:space="preserve"> </w:t>
      </w:r>
      <w:r w:rsidRPr="00337095">
        <w:rPr>
          <w:color w:val="000000"/>
        </w:rPr>
        <w:t>wybrana oferta uzyskała</w:t>
      </w:r>
      <w:r>
        <w:t xml:space="preserve"> 100</w:t>
      </w:r>
      <w:r w:rsidRPr="005862D3">
        <w:rPr>
          <w:color w:val="000000"/>
        </w:rPr>
        <w:t>pkt.</w:t>
      </w:r>
      <w:r>
        <w:t xml:space="preserve"> Wybrany wykonawca zrealizuje zamówienie za cenę        1 831,68 </w:t>
      </w:r>
      <w:r w:rsidRPr="00CE0029">
        <w:rPr>
          <w:color w:val="000000"/>
        </w:rPr>
        <w:t>PLN</w:t>
      </w:r>
      <w:r>
        <w:t xml:space="preserve"> ( słownie złotych:  jeden tysiąc osiemset trzydzieści jeden złotych 68 /100).</w:t>
      </w:r>
    </w:p>
    <w:p w:rsidR="0099068B" w:rsidRDefault="0099068B" w:rsidP="002C15F5">
      <w:pPr>
        <w:spacing w:line="360" w:lineRule="auto"/>
      </w:pPr>
      <w:r>
        <w:t>Podpisanie umowy nastąpi w dniu 22 sierpnia 2012 roku w siedzibie Zamawiającego.</w:t>
      </w:r>
    </w:p>
    <w:p w:rsidR="0099068B" w:rsidRPr="00ED7539" w:rsidRDefault="0099068B" w:rsidP="00ED7539"/>
    <w:p w:rsidR="0099068B" w:rsidRDefault="0099068B" w:rsidP="00ED7539">
      <w:pPr>
        <w:pStyle w:val="Heading2"/>
      </w:pPr>
      <w:r>
        <w:t>Pakiet nr 5</w:t>
      </w:r>
    </w:p>
    <w:p w:rsidR="0099068B" w:rsidRPr="002C15F5" w:rsidRDefault="0099068B" w:rsidP="002C15F5"/>
    <w:p w:rsidR="0099068B" w:rsidRDefault="0099068B" w:rsidP="0065117D">
      <w:r>
        <w:t>Przetarg unieważniono na podstawie art. 93 ust. 1 pkt.1 Ustawy z dnia 29 stycznia 2004 roku Prawo zamówień publicznych ( tekst jednolity Dz.U. z  2010 r Nr 113 poz. 759).</w:t>
      </w:r>
    </w:p>
    <w:p w:rsidR="0099068B" w:rsidRDefault="0099068B" w:rsidP="00ED7539"/>
    <w:p w:rsidR="0099068B" w:rsidRDefault="0099068B" w:rsidP="00ED7539">
      <w:pPr>
        <w:pStyle w:val="Heading2"/>
      </w:pPr>
      <w:r>
        <w:t>Pakiet nr 6</w:t>
      </w:r>
    </w:p>
    <w:p w:rsidR="0099068B" w:rsidRPr="002C15F5" w:rsidRDefault="0099068B" w:rsidP="002C15F5"/>
    <w:p w:rsidR="0099068B" w:rsidRDefault="0099068B" w:rsidP="0065117D">
      <w:r>
        <w:t>Przetarg unieważniono na podstawie art. 93 ust. 1 pkt.1 Ustawy z dnia 29 stycznia 2004 roku Prawo zamówień publicznych ( tekst jednolity Dz.U. z  2010 r Nr 113 poz. 759).</w:t>
      </w:r>
    </w:p>
    <w:p w:rsidR="0099068B" w:rsidRDefault="0099068B" w:rsidP="00ED7539"/>
    <w:p w:rsidR="0099068B" w:rsidRDefault="0099068B" w:rsidP="00ED7539">
      <w:pPr>
        <w:pStyle w:val="Heading2"/>
      </w:pPr>
    </w:p>
    <w:p w:rsidR="0099068B" w:rsidRDefault="0099068B" w:rsidP="00ED7539">
      <w:pPr>
        <w:pStyle w:val="Heading2"/>
      </w:pPr>
      <w:r>
        <w:t>Pakiet nr 7</w:t>
      </w:r>
      <w:r w:rsidRPr="00ED7539">
        <w:t xml:space="preserve"> </w:t>
      </w:r>
    </w:p>
    <w:p w:rsidR="0099068B" w:rsidRDefault="0099068B" w:rsidP="0065117D"/>
    <w:p w:rsidR="0099068B" w:rsidRDefault="0099068B" w:rsidP="0065117D">
      <w:r>
        <w:t>Przetarg unieważniono na podstawie art. 93 ust. 1 pkt.1 Ustawy z dnia 29 stycznia 2004 roku Prawo zamówień publicznych ( tekst jednolity Dz.U. z  2010 r Nr 113 poz. 759).</w:t>
      </w:r>
    </w:p>
    <w:p w:rsidR="0099068B" w:rsidRPr="0065117D" w:rsidRDefault="0099068B" w:rsidP="0065117D"/>
    <w:p w:rsidR="0099068B" w:rsidRDefault="0099068B" w:rsidP="00ED7539">
      <w:pPr>
        <w:pStyle w:val="Heading2"/>
      </w:pPr>
    </w:p>
    <w:p w:rsidR="0099068B" w:rsidRDefault="0099068B" w:rsidP="00ED7539">
      <w:pPr>
        <w:pStyle w:val="Heading2"/>
      </w:pPr>
      <w:r>
        <w:t>Pakiet nr 8</w:t>
      </w:r>
    </w:p>
    <w:p w:rsidR="0099068B" w:rsidRDefault="0099068B" w:rsidP="002C15F5"/>
    <w:p w:rsidR="0099068B" w:rsidRDefault="0099068B" w:rsidP="008D5A8B">
      <w:pPr>
        <w:rPr>
          <w:b/>
          <w:bCs/>
        </w:rPr>
      </w:pPr>
      <w:r>
        <w:rPr>
          <w:b/>
          <w:bCs/>
        </w:rPr>
        <w:t>ANPICO s.c.</w:t>
      </w:r>
    </w:p>
    <w:p w:rsidR="0099068B" w:rsidRDefault="0099068B" w:rsidP="008D5A8B">
      <w:pPr>
        <w:rPr>
          <w:b/>
          <w:bCs/>
        </w:rPr>
      </w:pPr>
      <w:r>
        <w:rPr>
          <w:b/>
          <w:bCs/>
        </w:rPr>
        <w:t>ul. Namysło0wska 2 lok U-2</w:t>
      </w:r>
    </w:p>
    <w:p w:rsidR="0099068B" w:rsidRDefault="0099068B" w:rsidP="008D5A8B">
      <w:pPr>
        <w:rPr>
          <w:b/>
          <w:bCs/>
        </w:rPr>
      </w:pPr>
      <w:r>
        <w:rPr>
          <w:b/>
          <w:bCs/>
        </w:rPr>
        <w:t>03-454 Warszawa</w:t>
      </w:r>
    </w:p>
    <w:p w:rsidR="0099068B" w:rsidRPr="002C15F5" w:rsidRDefault="0099068B" w:rsidP="002C15F5"/>
    <w:p w:rsidR="0099068B" w:rsidRDefault="0099068B" w:rsidP="002C15F5">
      <w:pPr>
        <w:spacing w:line="360" w:lineRule="auto"/>
      </w:pPr>
      <w:r>
        <w:t xml:space="preserve">Wybrana oferta spełnia warunki określone ustawą Prawo zamówień publicznych a jej treść jest zgodna z treścią SIWZ. W </w:t>
      </w:r>
      <w:r w:rsidRPr="001846F8">
        <w:rPr>
          <w:color w:val="000000"/>
        </w:rPr>
        <w:t>ocenie na podstawie kryterium wyboru oferty określonego w SIWZ</w:t>
      </w:r>
      <w:r w:rsidRPr="001846F8">
        <w:rPr>
          <w:color w:val="FF0000"/>
        </w:rPr>
        <w:t xml:space="preserve"> </w:t>
      </w:r>
      <w:r w:rsidRPr="002F3CFD">
        <w:rPr>
          <w:color w:val="000000"/>
        </w:rPr>
        <w:t>wybrana oferta uzyskała</w:t>
      </w:r>
      <w:r>
        <w:t xml:space="preserve"> </w:t>
      </w:r>
      <w:r>
        <w:rPr>
          <w:color w:val="000000"/>
        </w:rPr>
        <w:t>100</w:t>
      </w:r>
      <w:r w:rsidRPr="005862D3">
        <w:rPr>
          <w:color w:val="000000"/>
        </w:rPr>
        <w:t>pkt.</w:t>
      </w:r>
      <w:r>
        <w:t xml:space="preserve"> Wybrany wykonawca zrealizuje zamówienie za cenę  1 169,00 </w:t>
      </w:r>
      <w:r w:rsidRPr="00CE0029">
        <w:rPr>
          <w:color w:val="000000"/>
        </w:rPr>
        <w:t>PLN</w:t>
      </w:r>
      <w:r>
        <w:t xml:space="preserve"> ( słownie złotych: jeden tysiąc sto sześćdziesiąt dziewięć złotych  00 /100).</w:t>
      </w:r>
    </w:p>
    <w:p w:rsidR="0099068B" w:rsidRDefault="0099068B" w:rsidP="002C15F5">
      <w:pPr>
        <w:spacing w:line="360" w:lineRule="auto"/>
      </w:pPr>
      <w:r>
        <w:t>Podpisanie umowy nastąpi w dniu 22 sierpnia 2012 roku w siedzibie Zamawiającego.</w:t>
      </w:r>
    </w:p>
    <w:p w:rsidR="0099068B" w:rsidRPr="002C15F5" w:rsidRDefault="0099068B" w:rsidP="002C15F5"/>
    <w:p w:rsidR="0099068B" w:rsidRDefault="0099068B" w:rsidP="00ED7539">
      <w:pPr>
        <w:pStyle w:val="Heading2"/>
      </w:pPr>
      <w:r>
        <w:t>Pakiet nr 9</w:t>
      </w:r>
    </w:p>
    <w:p w:rsidR="0099068B" w:rsidRDefault="0099068B" w:rsidP="0065117D"/>
    <w:p w:rsidR="0099068B" w:rsidRDefault="0099068B" w:rsidP="0065117D">
      <w:r>
        <w:t>Przetarg unieważniono na podstawie art. 93 ust. 1 pkt.1 Ustawy z dnia 29 stycznia 2004 roku Prawo zamówień publicznych ( tekst jednolity Dz.U. z  2010 r Nr 113 poz. 759).</w:t>
      </w:r>
    </w:p>
    <w:p w:rsidR="0099068B" w:rsidRPr="0065117D" w:rsidRDefault="0099068B" w:rsidP="0065117D"/>
    <w:p w:rsidR="0099068B" w:rsidRDefault="0099068B" w:rsidP="00ED7539">
      <w:pPr>
        <w:pStyle w:val="Heading2"/>
      </w:pPr>
      <w:r>
        <w:t>Pakiet nr 10</w:t>
      </w:r>
    </w:p>
    <w:p w:rsidR="0099068B" w:rsidRDefault="0099068B" w:rsidP="0065117D"/>
    <w:p w:rsidR="0099068B" w:rsidRDefault="0099068B" w:rsidP="0065117D">
      <w:r>
        <w:t>Przetarg unieważniono na podstawie art. 93 ust. 1 pkt.1 Ustawy z dnia 29 stycznia 2004 roku Prawo zamówień publicznych ( tekst jednolity Dz.U. z  2010 r Nr 113 poz. 759).</w:t>
      </w:r>
    </w:p>
    <w:p w:rsidR="0099068B" w:rsidRPr="0065117D" w:rsidRDefault="0099068B" w:rsidP="0065117D"/>
    <w:p w:rsidR="0099068B" w:rsidRDefault="0099068B" w:rsidP="00ED7539">
      <w:pPr>
        <w:pStyle w:val="Heading2"/>
      </w:pPr>
      <w:r>
        <w:t>Pakiet nr 11</w:t>
      </w:r>
    </w:p>
    <w:p w:rsidR="0099068B" w:rsidRDefault="0099068B" w:rsidP="002C15F5"/>
    <w:p w:rsidR="0099068B" w:rsidRDefault="0099068B" w:rsidP="00D429D8">
      <w:pPr>
        <w:spacing w:line="360" w:lineRule="auto"/>
      </w:pPr>
      <w:r>
        <w:rPr>
          <w:color w:val="000000"/>
        </w:rPr>
        <w:t xml:space="preserve">Oferta odrzucona na podstawie art. 89 ust. 1 pkt.2 </w:t>
      </w:r>
      <w:r>
        <w:t>Ustawy z dnia 29 stycznia 2004 roku Prawo zamówień publicznych (Dz.U z 2010r Nr 113 poz. 759 ze zm.  )</w:t>
      </w:r>
    </w:p>
    <w:p w:rsidR="0099068B" w:rsidRDefault="0099068B" w:rsidP="00D429D8">
      <w:pPr>
        <w:rPr>
          <w:color w:val="000000"/>
        </w:rPr>
      </w:pPr>
      <w:r w:rsidRPr="00D429D8">
        <w:rPr>
          <w:color w:val="000000"/>
          <w:u w:val="single"/>
        </w:rPr>
        <w:t>Uzasadnienie faktyczne</w:t>
      </w:r>
      <w:r>
        <w:rPr>
          <w:color w:val="000000"/>
        </w:rPr>
        <w:t>:</w:t>
      </w:r>
    </w:p>
    <w:p w:rsidR="0099068B" w:rsidRDefault="0099068B" w:rsidP="00D429D8">
      <w:pPr>
        <w:rPr>
          <w:color w:val="000000"/>
        </w:rPr>
      </w:pPr>
      <w:r>
        <w:rPr>
          <w:color w:val="000000"/>
        </w:rPr>
        <w:t>Rękawice wywołują reakcje alergiczne. Po założeniu odnosi się wrażenie , że parzą.</w:t>
      </w:r>
    </w:p>
    <w:p w:rsidR="0099068B" w:rsidRDefault="0099068B" w:rsidP="00D429D8">
      <w:pPr>
        <w:pStyle w:val="Heading2"/>
      </w:pPr>
    </w:p>
    <w:p w:rsidR="0099068B" w:rsidRPr="002C15F5" w:rsidRDefault="0099068B" w:rsidP="002C15F5"/>
    <w:p w:rsidR="0099068B" w:rsidRDefault="0099068B" w:rsidP="00ED7539">
      <w:pPr>
        <w:pStyle w:val="Heading2"/>
      </w:pPr>
      <w:r>
        <w:t>Pakiet nr 12</w:t>
      </w:r>
    </w:p>
    <w:p w:rsidR="0099068B" w:rsidRDefault="0099068B" w:rsidP="00ED7539"/>
    <w:p w:rsidR="0099068B" w:rsidRDefault="0099068B" w:rsidP="008D5A8B">
      <w:pPr>
        <w:rPr>
          <w:b/>
          <w:bCs/>
        </w:rPr>
      </w:pPr>
      <w:r>
        <w:rPr>
          <w:b/>
          <w:bCs/>
        </w:rPr>
        <w:t>ANPICO s.c.</w:t>
      </w:r>
    </w:p>
    <w:p w:rsidR="0099068B" w:rsidRDefault="0099068B" w:rsidP="008D5A8B">
      <w:pPr>
        <w:rPr>
          <w:b/>
          <w:bCs/>
        </w:rPr>
      </w:pPr>
      <w:r>
        <w:rPr>
          <w:b/>
          <w:bCs/>
        </w:rPr>
        <w:t>ul. Namysłowska 2 lok U-2</w:t>
      </w:r>
    </w:p>
    <w:p w:rsidR="0099068B" w:rsidRDefault="0099068B" w:rsidP="008D5A8B">
      <w:pPr>
        <w:rPr>
          <w:b/>
          <w:bCs/>
        </w:rPr>
      </w:pPr>
      <w:r>
        <w:rPr>
          <w:b/>
          <w:bCs/>
        </w:rPr>
        <w:t>03-454 Warszawa</w:t>
      </w:r>
    </w:p>
    <w:p w:rsidR="0099068B" w:rsidRPr="00ED7539" w:rsidRDefault="0099068B" w:rsidP="00ED7539"/>
    <w:p w:rsidR="0099068B" w:rsidRDefault="0099068B" w:rsidP="002C15F5">
      <w:pPr>
        <w:spacing w:line="360" w:lineRule="auto"/>
      </w:pPr>
      <w:r>
        <w:t xml:space="preserve">Wybrana oferta spełnia warunki określone ustawą Prawo zamówień publicznych a jej treść jest zgodna z treścią SIWZ. W </w:t>
      </w:r>
      <w:r w:rsidRPr="001846F8">
        <w:rPr>
          <w:color w:val="000000"/>
        </w:rPr>
        <w:t>ocenie na podstawie kryterium wyboru oferty określonego w SIWZ</w:t>
      </w:r>
      <w:r w:rsidRPr="001846F8">
        <w:rPr>
          <w:color w:val="FF0000"/>
        </w:rPr>
        <w:t xml:space="preserve"> </w:t>
      </w:r>
      <w:r w:rsidRPr="00507DC7">
        <w:rPr>
          <w:color w:val="000000"/>
        </w:rPr>
        <w:t>wybrana oferta uzyskała</w:t>
      </w:r>
      <w:r>
        <w:t xml:space="preserve"> 100 </w:t>
      </w:r>
      <w:r w:rsidRPr="005862D3">
        <w:rPr>
          <w:color w:val="000000"/>
        </w:rPr>
        <w:t>pkt.</w:t>
      </w:r>
      <w:r>
        <w:t xml:space="preserve"> Wybrany wykonawca zrealizuje zamówienie za cenę                  208,75 </w:t>
      </w:r>
      <w:r w:rsidRPr="00CE0029">
        <w:rPr>
          <w:color w:val="000000"/>
        </w:rPr>
        <w:t>PLN</w:t>
      </w:r>
      <w:r>
        <w:t xml:space="preserve"> ( słownie złotych: dwieście osiem złotych  75 /100).</w:t>
      </w:r>
    </w:p>
    <w:p w:rsidR="0099068B" w:rsidRDefault="0099068B" w:rsidP="002C15F5">
      <w:pPr>
        <w:spacing w:line="360" w:lineRule="auto"/>
      </w:pPr>
      <w:r>
        <w:t>Podpisanie umowy nastąpi w dniu 22 sierpnia 2012 roku w siedzibie Zamawiającego.</w:t>
      </w:r>
    </w:p>
    <w:p w:rsidR="0099068B" w:rsidRPr="00ED7539" w:rsidRDefault="0099068B" w:rsidP="00ED7539"/>
    <w:p w:rsidR="0099068B" w:rsidRPr="00ED7539" w:rsidRDefault="0099068B" w:rsidP="00ED7539"/>
    <w:p w:rsidR="0099068B" w:rsidRPr="00ED7539" w:rsidRDefault="0099068B" w:rsidP="00ED7539"/>
    <w:p w:rsidR="0099068B" w:rsidRDefault="0099068B" w:rsidP="00ED7539">
      <w:pPr>
        <w:pStyle w:val="Heading2"/>
      </w:pPr>
    </w:p>
    <w:p w:rsidR="0099068B" w:rsidRPr="00ED7539" w:rsidRDefault="0099068B" w:rsidP="00ED7539"/>
    <w:p w:rsidR="0099068B" w:rsidRPr="00ED7539" w:rsidRDefault="0099068B" w:rsidP="00ED7539"/>
    <w:p w:rsidR="0099068B" w:rsidRPr="00ED7539" w:rsidRDefault="0099068B" w:rsidP="00ED7539"/>
    <w:p w:rsidR="0099068B" w:rsidRPr="00ED7539" w:rsidRDefault="0099068B" w:rsidP="00ED7539"/>
    <w:p w:rsidR="0099068B" w:rsidRDefault="0099068B" w:rsidP="001D5F12">
      <w:pPr>
        <w:rPr>
          <w:b/>
          <w:u w:val="single"/>
        </w:rPr>
      </w:pPr>
    </w:p>
    <w:p w:rsidR="0099068B" w:rsidRDefault="0099068B" w:rsidP="00DA37F9">
      <w:pPr>
        <w:spacing w:line="360" w:lineRule="auto"/>
      </w:pPr>
      <w:r>
        <w:t xml:space="preserve">  </w:t>
      </w:r>
    </w:p>
    <w:p w:rsidR="0099068B" w:rsidRDefault="0099068B" w:rsidP="00DA37F9">
      <w:pPr>
        <w:spacing w:line="360" w:lineRule="auto"/>
      </w:pPr>
    </w:p>
    <w:p w:rsidR="0099068B" w:rsidRDefault="0099068B" w:rsidP="00DA37F9">
      <w:pPr>
        <w:spacing w:line="360" w:lineRule="auto"/>
      </w:pPr>
    </w:p>
    <w:p w:rsidR="0099068B" w:rsidRPr="00492C25" w:rsidRDefault="0099068B" w:rsidP="00DA37F9">
      <w:pPr>
        <w:spacing w:line="360" w:lineRule="auto"/>
        <w:rPr>
          <w:color w:val="FF0000"/>
        </w:rPr>
      </w:pPr>
      <w:r>
        <w:t xml:space="preserve"> </w:t>
      </w:r>
    </w:p>
    <w:sectPr w:rsidR="0099068B" w:rsidRPr="00492C25" w:rsidSect="002666AD">
      <w:headerReference w:type="first" r:id="rId7"/>
      <w:footerReference w:type="first" r:id="rId8"/>
      <w:type w:val="continuous"/>
      <w:pgSz w:w="11906" w:h="16838" w:code="9"/>
      <w:pgMar w:top="1618" w:right="1418" w:bottom="1618" w:left="1260" w:header="180" w:footer="20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068B" w:rsidRDefault="0099068B">
      <w:r>
        <w:separator/>
      </w:r>
    </w:p>
  </w:endnote>
  <w:endnote w:type="continuationSeparator" w:id="1">
    <w:p w:rsidR="0099068B" w:rsidRDefault="009906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40" w:type="dxa"/>
      <w:tblInd w:w="-1010" w:type="dxa"/>
      <w:tblBorders>
        <w:top w:val="double" w:sz="6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40"/>
      <w:gridCol w:w="7020"/>
    </w:tblGrid>
    <w:tr w:rsidR="0099068B">
      <w:trPr>
        <w:trHeight w:val="1034"/>
      </w:trPr>
      <w:tc>
        <w:tcPr>
          <w:tcW w:w="4320" w:type="dxa"/>
          <w:tcBorders>
            <w:top w:val="double" w:sz="6" w:space="0" w:color="000080"/>
          </w:tcBorders>
          <w:vAlign w:val="center"/>
        </w:tcPr>
        <w:p w:rsidR="0099068B" w:rsidRDefault="0099068B">
          <w:pPr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 xml:space="preserve">Sekretariat: </w:t>
          </w:r>
        </w:p>
        <w:p w:rsidR="0099068B" w:rsidRDefault="0099068B">
          <w:pPr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Tel. (041) 38 83 800;  Fax. (041) 3883 858</w:t>
          </w:r>
        </w:p>
        <w:p w:rsidR="0099068B" w:rsidRDefault="0099068B">
          <w:pPr>
            <w:pStyle w:val="Heading4"/>
            <w:ind w:left="-70"/>
            <w:jc w:val="left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 xml:space="preserve"> Centrala: (041) 3883 740</w:t>
          </w:r>
        </w:p>
      </w:tc>
      <w:tc>
        <w:tcPr>
          <w:tcW w:w="7020" w:type="dxa"/>
          <w:tcBorders>
            <w:top w:val="double" w:sz="6" w:space="0" w:color="000080"/>
          </w:tcBorders>
          <w:vAlign w:val="center"/>
        </w:tcPr>
        <w:p w:rsidR="0099068B" w:rsidRDefault="0099068B">
          <w:pPr>
            <w:pStyle w:val="Heading3"/>
            <w:ind w:left="213"/>
            <w:jc w:val="left"/>
            <w:rPr>
              <w:rFonts w:ascii="Tahoma" w:hAnsi="Tahoma" w:cs="Tahoma"/>
              <w:b/>
              <w:color w:val="333333"/>
              <w:sz w:val="16"/>
              <w:lang w:val="de-DE"/>
            </w:rPr>
          </w:pPr>
          <w:r>
            <w:rPr>
              <w:rFonts w:ascii="Tahoma" w:hAnsi="Tahoma" w:cs="Tahoma"/>
              <w:b/>
              <w:color w:val="333333"/>
              <w:sz w:val="16"/>
              <w:lang w:val="de-DE"/>
            </w:rPr>
            <w:t>e-mail: zozwloszczowa@poczta.onet.pl</w:t>
          </w:r>
        </w:p>
        <w:p w:rsidR="0099068B" w:rsidRDefault="0099068B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BIP: www.biuletyn.abip.pl/zozwloszczowa</w:t>
          </w:r>
        </w:p>
        <w:p w:rsidR="0099068B" w:rsidRDefault="0099068B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NIP: 656-18-55-908    REGON:  000304295    KRS: 0000057160</w:t>
          </w:r>
        </w:p>
        <w:p w:rsidR="0099068B" w:rsidRDefault="0099068B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Rachunek bankowy: Millennium O/Kielce  75 1160 2202 0000 0000 6001 8883</w:t>
          </w:r>
        </w:p>
      </w:tc>
    </w:tr>
  </w:tbl>
  <w:p w:rsidR="0099068B" w:rsidRDefault="0099068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068B" w:rsidRDefault="0099068B">
      <w:r>
        <w:separator/>
      </w:r>
    </w:p>
  </w:footnote>
  <w:footnote w:type="continuationSeparator" w:id="1">
    <w:p w:rsidR="0099068B" w:rsidRDefault="009906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68B" w:rsidRDefault="0099068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42.5pt;margin-top:1.35pt;width:46.8pt;height:84pt;z-index:-251657216" wrapcoords="-348 0 -348 21407 21600 21407 21600 0 -348 0">
          <v:imagedata r:id="rId1" o:title=""/>
          <w10:wrap type="tight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1.75pt;margin-top:11.85pt;width:320.85pt;height:63.9pt;z-index:251658240" filled="f" stroked="f">
          <v:fill opacity=".5"/>
          <v:textbox style="mso-next-textbox:#_x0000_s2050">
            <w:txbxContent>
              <w:p w:rsidR="0099068B" w:rsidRDefault="0099068B">
                <w:pPr>
                  <w:pStyle w:val="Title"/>
                  <w:rPr>
                    <w:b/>
                    <w:i/>
                    <w:shadow/>
                    <w:color w:val="000080"/>
                    <w:spacing w:val="40"/>
                    <w:sz w:val="32"/>
                  </w:rPr>
                </w:pPr>
                <w:r>
                  <w:rPr>
                    <w:b/>
                    <w:i/>
                    <w:shadow/>
                    <w:color w:val="000080"/>
                    <w:spacing w:val="40"/>
                    <w:sz w:val="32"/>
                  </w:rPr>
                  <w:t>ZESPÓŁ OPIEKI ZDROWOTNEJ</w:t>
                </w:r>
              </w:p>
              <w:p w:rsidR="0099068B" w:rsidRDefault="0099068B">
                <w:pPr>
                  <w:pStyle w:val="Subtitle"/>
                  <w:rPr>
                    <w:sz w:val="28"/>
                  </w:rPr>
                </w:pPr>
                <w:r>
                  <w:rPr>
                    <w:sz w:val="28"/>
                  </w:rPr>
                  <w:tab/>
                  <w:t>Szpital im. Jana Pawła II</w:t>
                </w:r>
              </w:p>
              <w:p w:rsidR="0099068B" w:rsidRDefault="0099068B">
                <w:pPr>
                  <w:pStyle w:val="Subtitle"/>
                  <w:rPr>
                    <w:rFonts w:ascii="Times New Roman" w:hAnsi="Times New Roman"/>
                    <w:b w:val="0"/>
                    <w:i w:val="0"/>
                    <w:sz w:val="10"/>
                  </w:rPr>
                </w:pPr>
              </w:p>
              <w:p w:rsidR="0099068B" w:rsidRDefault="0099068B">
                <w:pPr>
                  <w:pStyle w:val="Subtitle"/>
                  <w:rPr>
                    <w:shadow w:val="0"/>
                    <w:spacing w:val="0"/>
                    <w:sz w:val="22"/>
                  </w:rPr>
                </w:pPr>
                <w:r>
                  <w:rPr>
                    <w:shadow w:val="0"/>
                    <w:spacing w:val="0"/>
                    <w:sz w:val="22"/>
                  </w:rPr>
                  <w:tab/>
                  <w:t>ul. Żeromskiego 28  29-100 Włoszczowa</w:t>
                </w:r>
              </w:p>
              <w:p w:rsidR="0099068B" w:rsidRDefault="0099068B"/>
            </w:txbxContent>
          </v:textbox>
        </v:shape>
      </w:pict>
    </w:r>
    <w:r>
      <w:rPr>
        <w:noProof/>
      </w:rPr>
      <w:pict>
        <v:line id="_x0000_s2051" style="position:absolute;z-index:251657216" from="-45pt,89.1pt" to="494.1pt,89.15pt" strokecolor="#339" strokeweight="4pt">
          <v:stroke startarrowwidth="narrow" endarrowwidth="narrow" linestyle="thickThin"/>
        </v:line>
      </w:pict>
    </w:r>
    <w:r>
      <w:rPr>
        <w:noProof/>
      </w:rPr>
      <w:pict>
        <v:shape id="_x0000_s2052" type="#_x0000_t75" style="position:absolute;margin-left:-27.2pt;margin-top:8.1pt;width:78.8pt;height:69.7pt;z-index:-251660288">
          <v:imagedata r:id="rId2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27456"/>
    <w:multiLevelType w:val="hybridMultilevel"/>
    <w:tmpl w:val="06C621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ABEDEFA">
      <w:start w:val="4"/>
      <w:numFmt w:val="upperRoman"/>
      <w:lvlText w:val="%3."/>
      <w:lvlJc w:val="left"/>
      <w:pPr>
        <w:ind w:left="2700" w:hanging="72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884051A"/>
    <w:multiLevelType w:val="hybridMultilevel"/>
    <w:tmpl w:val="C6683D4A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0725317"/>
    <w:multiLevelType w:val="hybridMultilevel"/>
    <w:tmpl w:val="A08800FC"/>
    <w:lvl w:ilvl="0" w:tplc="5810C3CA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50634A2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4">
    <w:nsid w:val="490B7710"/>
    <w:multiLevelType w:val="hybridMultilevel"/>
    <w:tmpl w:val="5F325E80"/>
    <w:lvl w:ilvl="0" w:tplc="6078396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sz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1E8287D"/>
    <w:multiLevelType w:val="hybridMultilevel"/>
    <w:tmpl w:val="0AE665F2"/>
    <w:lvl w:ilvl="0" w:tplc="350C9008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">
    <w:abstractNumId w:val="3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4">
    <w:abstractNumId w:val="3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6CD1"/>
    <w:rsid w:val="00007C68"/>
    <w:rsid w:val="00021F99"/>
    <w:rsid w:val="00025A07"/>
    <w:rsid w:val="0003048B"/>
    <w:rsid w:val="0003633B"/>
    <w:rsid w:val="00041608"/>
    <w:rsid w:val="000430E6"/>
    <w:rsid w:val="000519D7"/>
    <w:rsid w:val="00057934"/>
    <w:rsid w:val="00061914"/>
    <w:rsid w:val="00073DA0"/>
    <w:rsid w:val="0007555D"/>
    <w:rsid w:val="000771C4"/>
    <w:rsid w:val="00085645"/>
    <w:rsid w:val="000859DD"/>
    <w:rsid w:val="00085F1D"/>
    <w:rsid w:val="00090ADC"/>
    <w:rsid w:val="00091783"/>
    <w:rsid w:val="00091B55"/>
    <w:rsid w:val="00092198"/>
    <w:rsid w:val="000A0DA9"/>
    <w:rsid w:val="000A3D8D"/>
    <w:rsid w:val="000D6887"/>
    <w:rsid w:val="000F4090"/>
    <w:rsid w:val="00100D39"/>
    <w:rsid w:val="00107C0A"/>
    <w:rsid w:val="00122A6F"/>
    <w:rsid w:val="0012346E"/>
    <w:rsid w:val="00142400"/>
    <w:rsid w:val="00145779"/>
    <w:rsid w:val="00154CB4"/>
    <w:rsid w:val="00156659"/>
    <w:rsid w:val="00164476"/>
    <w:rsid w:val="00171CE3"/>
    <w:rsid w:val="001770C1"/>
    <w:rsid w:val="00183B7D"/>
    <w:rsid w:val="001846F8"/>
    <w:rsid w:val="001938F8"/>
    <w:rsid w:val="0019562B"/>
    <w:rsid w:val="001C3712"/>
    <w:rsid w:val="001D454A"/>
    <w:rsid w:val="001D5F12"/>
    <w:rsid w:val="001D6B1C"/>
    <w:rsid w:val="001D754B"/>
    <w:rsid w:val="002019EB"/>
    <w:rsid w:val="00205011"/>
    <w:rsid w:val="002211D4"/>
    <w:rsid w:val="00246D95"/>
    <w:rsid w:val="002510FE"/>
    <w:rsid w:val="00252E7F"/>
    <w:rsid w:val="002646DF"/>
    <w:rsid w:val="00265413"/>
    <w:rsid w:val="00265979"/>
    <w:rsid w:val="002666AD"/>
    <w:rsid w:val="00267EEB"/>
    <w:rsid w:val="00272CF5"/>
    <w:rsid w:val="002811E3"/>
    <w:rsid w:val="002936A7"/>
    <w:rsid w:val="00295509"/>
    <w:rsid w:val="00295714"/>
    <w:rsid w:val="002A2729"/>
    <w:rsid w:val="002B2D6F"/>
    <w:rsid w:val="002B3127"/>
    <w:rsid w:val="002B5100"/>
    <w:rsid w:val="002B6197"/>
    <w:rsid w:val="002B75F2"/>
    <w:rsid w:val="002C15F5"/>
    <w:rsid w:val="002C46E1"/>
    <w:rsid w:val="002D1419"/>
    <w:rsid w:val="002D27C7"/>
    <w:rsid w:val="002E163B"/>
    <w:rsid w:val="002E251A"/>
    <w:rsid w:val="002E6B62"/>
    <w:rsid w:val="002F3CFD"/>
    <w:rsid w:val="002F61C4"/>
    <w:rsid w:val="00311FD5"/>
    <w:rsid w:val="003255B0"/>
    <w:rsid w:val="00337095"/>
    <w:rsid w:val="0034500C"/>
    <w:rsid w:val="003469B7"/>
    <w:rsid w:val="003510AE"/>
    <w:rsid w:val="0035220D"/>
    <w:rsid w:val="00352C63"/>
    <w:rsid w:val="00353A56"/>
    <w:rsid w:val="003554BB"/>
    <w:rsid w:val="00361201"/>
    <w:rsid w:val="00375190"/>
    <w:rsid w:val="0038077B"/>
    <w:rsid w:val="00390F90"/>
    <w:rsid w:val="00394441"/>
    <w:rsid w:val="00395255"/>
    <w:rsid w:val="003A0445"/>
    <w:rsid w:val="003A4C58"/>
    <w:rsid w:val="003C16E4"/>
    <w:rsid w:val="003C40ED"/>
    <w:rsid w:val="003E21CC"/>
    <w:rsid w:val="003F4F04"/>
    <w:rsid w:val="003F5CD3"/>
    <w:rsid w:val="003F7EE3"/>
    <w:rsid w:val="004146A1"/>
    <w:rsid w:val="00433562"/>
    <w:rsid w:val="004404D5"/>
    <w:rsid w:val="0044203C"/>
    <w:rsid w:val="00461892"/>
    <w:rsid w:val="00464FC1"/>
    <w:rsid w:val="0047092C"/>
    <w:rsid w:val="0047221F"/>
    <w:rsid w:val="0047473B"/>
    <w:rsid w:val="00477F35"/>
    <w:rsid w:val="00487313"/>
    <w:rsid w:val="00487B4B"/>
    <w:rsid w:val="00487C89"/>
    <w:rsid w:val="00492C25"/>
    <w:rsid w:val="004969EF"/>
    <w:rsid w:val="004974A1"/>
    <w:rsid w:val="00497B9E"/>
    <w:rsid w:val="004A0D9D"/>
    <w:rsid w:val="004A1B8D"/>
    <w:rsid w:val="004A246E"/>
    <w:rsid w:val="004D54DD"/>
    <w:rsid w:val="00504EB6"/>
    <w:rsid w:val="00507DC7"/>
    <w:rsid w:val="0051220A"/>
    <w:rsid w:val="005157C7"/>
    <w:rsid w:val="00516F0A"/>
    <w:rsid w:val="00523372"/>
    <w:rsid w:val="005427E9"/>
    <w:rsid w:val="00554FFC"/>
    <w:rsid w:val="00572784"/>
    <w:rsid w:val="00580DE3"/>
    <w:rsid w:val="005862D3"/>
    <w:rsid w:val="0059093F"/>
    <w:rsid w:val="00592E2C"/>
    <w:rsid w:val="005953E1"/>
    <w:rsid w:val="005A21D1"/>
    <w:rsid w:val="005A37A6"/>
    <w:rsid w:val="005A468B"/>
    <w:rsid w:val="005A5860"/>
    <w:rsid w:val="005B05AE"/>
    <w:rsid w:val="005B095D"/>
    <w:rsid w:val="005B4E08"/>
    <w:rsid w:val="005C1471"/>
    <w:rsid w:val="005C51E9"/>
    <w:rsid w:val="005D18EC"/>
    <w:rsid w:val="005D2A67"/>
    <w:rsid w:val="005D557D"/>
    <w:rsid w:val="005E0785"/>
    <w:rsid w:val="005E1032"/>
    <w:rsid w:val="005F00EE"/>
    <w:rsid w:val="005F72FE"/>
    <w:rsid w:val="006005F0"/>
    <w:rsid w:val="006145C4"/>
    <w:rsid w:val="00626D87"/>
    <w:rsid w:val="0063474C"/>
    <w:rsid w:val="00637431"/>
    <w:rsid w:val="00637778"/>
    <w:rsid w:val="0064147A"/>
    <w:rsid w:val="006431AB"/>
    <w:rsid w:val="00643CBE"/>
    <w:rsid w:val="00647A3D"/>
    <w:rsid w:val="0065117D"/>
    <w:rsid w:val="00661AA6"/>
    <w:rsid w:val="00661D72"/>
    <w:rsid w:val="006721F8"/>
    <w:rsid w:val="006B6E30"/>
    <w:rsid w:val="006C52DA"/>
    <w:rsid w:val="006D0280"/>
    <w:rsid w:val="006D0D88"/>
    <w:rsid w:val="006D21A3"/>
    <w:rsid w:val="006D7D6F"/>
    <w:rsid w:val="006E0B85"/>
    <w:rsid w:val="006E28F1"/>
    <w:rsid w:val="006E3211"/>
    <w:rsid w:val="006E605B"/>
    <w:rsid w:val="006F221E"/>
    <w:rsid w:val="006F63D6"/>
    <w:rsid w:val="006F72E5"/>
    <w:rsid w:val="00720A1D"/>
    <w:rsid w:val="00721BDE"/>
    <w:rsid w:val="00724311"/>
    <w:rsid w:val="00730D0E"/>
    <w:rsid w:val="00737A40"/>
    <w:rsid w:val="007449D2"/>
    <w:rsid w:val="00747DA6"/>
    <w:rsid w:val="00761657"/>
    <w:rsid w:val="00761C25"/>
    <w:rsid w:val="00792BC7"/>
    <w:rsid w:val="00795857"/>
    <w:rsid w:val="007975E4"/>
    <w:rsid w:val="007A71AD"/>
    <w:rsid w:val="007B2B80"/>
    <w:rsid w:val="007B4553"/>
    <w:rsid w:val="007C2836"/>
    <w:rsid w:val="007C3DE1"/>
    <w:rsid w:val="007C53D5"/>
    <w:rsid w:val="007D5DC0"/>
    <w:rsid w:val="007F105B"/>
    <w:rsid w:val="0080413C"/>
    <w:rsid w:val="00806644"/>
    <w:rsid w:val="008070D5"/>
    <w:rsid w:val="008113BB"/>
    <w:rsid w:val="00821799"/>
    <w:rsid w:val="00831B68"/>
    <w:rsid w:val="00842D44"/>
    <w:rsid w:val="00850409"/>
    <w:rsid w:val="0085695E"/>
    <w:rsid w:val="008570C8"/>
    <w:rsid w:val="008874EF"/>
    <w:rsid w:val="00890832"/>
    <w:rsid w:val="00896175"/>
    <w:rsid w:val="008B28BA"/>
    <w:rsid w:val="008B38ED"/>
    <w:rsid w:val="008C3C2D"/>
    <w:rsid w:val="008C64D7"/>
    <w:rsid w:val="008C73F9"/>
    <w:rsid w:val="008D5A8B"/>
    <w:rsid w:val="008D668A"/>
    <w:rsid w:val="008F545F"/>
    <w:rsid w:val="00907410"/>
    <w:rsid w:val="0091545D"/>
    <w:rsid w:val="00916EE1"/>
    <w:rsid w:val="0091717B"/>
    <w:rsid w:val="00930184"/>
    <w:rsid w:val="009314D7"/>
    <w:rsid w:val="009340C0"/>
    <w:rsid w:val="00944C58"/>
    <w:rsid w:val="00953ED0"/>
    <w:rsid w:val="00956E71"/>
    <w:rsid w:val="009620BF"/>
    <w:rsid w:val="0099068B"/>
    <w:rsid w:val="009A18FC"/>
    <w:rsid w:val="009B09CC"/>
    <w:rsid w:val="009C4673"/>
    <w:rsid w:val="009D317C"/>
    <w:rsid w:val="009D422D"/>
    <w:rsid w:val="009D63D0"/>
    <w:rsid w:val="009E5C57"/>
    <w:rsid w:val="009F0DA3"/>
    <w:rsid w:val="00A00405"/>
    <w:rsid w:val="00A00B3C"/>
    <w:rsid w:val="00A013F3"/>
    <w:rsid w:val="00A0148F"/>
    <w:rsid w:val="00A15059"/>
    <w:rsid w:val="00A17803"/>
    <w:rsid w:val="00A20569"/>
    <w:rsid w:val="00A23599"/>
    <w:rsid w:val="00A2686D"/>
    <w:rsid w:val="00A26C83"/>
    <w:rsid w:val="00A27AEB"/>
    <w:rsid w:val="00A30846"/>
    <w:rsid w:val="00A37534"/>
    <w:rsid w:val="00A37CEA"/>
    <w:rsid w:val="00A44EAA"/>
    <w:rsid w:val="00A549B3"/>
    <w:rsid w:val="00A83359"/>
    <w:rsid w:val="00A95204"/>
    <w:rsid w:val="00AA2C2A"/>
    <w:rsid w:val="00AA5CFE"/>
    <w:rsid w:val="00AD3838"/>
    <w:rsid w:val="00AE2063"/>
    <w:rsid w:val="00AE3993"/>
    <w:rsid w:val="00AE57FB"/>
    <w:rsid w:val="00AF4290"/>
    <w:rsid w:val="00B12C03"/>
    <w:rsid w:val="00B13B8F"/>
    <w:rsid w:val="00B15050"/>
    <w:rsid w:val="00B16D48"/>
    <w:rsid w:val="00B2036E"/>
    <w:rsid w:val="00B241C6"/>
    <w:rsid w:val="00B2532B"/>
    <w:rsid w:val="00B424E2"/>
    <w:rsid w:val="00B51796"/>
    <w:rsid w:val="00B55A1E"/>
    <w:rsid w:val="00B614CB"/>
    <w:rsid w:val="00B82DB2"/>
    <w:rsid w:val="00B83BA8"/>
    <w:rsid w:val="00B94D52"/>
    <w:rsid w:val="00B9732A"/>
    <w:rsid w:val="00B97E12"/>
    <w:rsid w:val="00BA1F89"/>
    <w:rsid w:val="00BB008A"/>
    <w:rsid w:val="00BC02A4"/>
    <w:rsid w:val="00BE0D6E"/>
    <w:rsid w:val="00BF0F8D"/>
    <w:rsid w:val="00C05370"/>
    <w:rsid w:val="00C06CD1"/>
    <w:rsid w:val="00C21448"/>
    <w:rsid w:val="00C24DF7"/>
    <w:rsid w:val="00C313B3"/>
    <w:rsid w:val="00C31622"/>
    <w:rsid w:val="00C372AC"/>
    <w:rsid w:val="00C42A3D"/>
    <w:rsid w:val="00C5650A"/>
    <w:rsid w:val="00C9016B"/>
    <w:rsid w:val="00C96DFA"/>
    <w:rsid w:val="00CA0B70"/>
    <w:rsid w:val="00CB41F3"/>
    <w:rsid w:val="00CC1278"/>
    <w:rsid w:val="00CC249E"/>
    <w:rsid w:val="00CC716F"/>
    <w:rsid w:val="00CD1F57"/>
    <w:rsid w:val="00CE0029"/>
    <w:rsid w:val="00CF3B53"/>
    <w:rsid w:val="00D001D6"/>
    <w:rsid w:val="00D16B21"/>
    <w:rsid w:val="00D3789E"/>
    <w:rsid w:val="00D429D8"/>
    <w:rsid w:val="00D50B11"/>
    <w:rsid w:val="00D51B2A"/>
    <w:rsid w:val="00D6666F"/>
    <w:rsid w:val="00D863B0"/>
    <w:rsid w:val="00D94F07"/>
    <w:rsid w:val="00DA37F9"/>
    <w:rsid w:val="00DB5A9F"/>
    <w:rsid w:val="00DC1822"/>
    <w:rsid w:val="00DD0863"/>
    <w:rsid w:val="00DD1220"/>
    <w:rsid w:val="00DD4384"/>
    <w:rsid w:val="00E035D6"/>
    <w:rsid w:val="00E039D4"/>
    <w:rsid w:val="00E248C3"/>
    <w:rsid w:val="00E266A4"/>
    <w:rsid w:val="00E27DE0"/>
    <w:rsid w:val="00E35A62"/>
    <w:rsid w:val="00E54076"/>
    <w:rsid w:val="00E56D6C"/>
    <w:rsid w:val="00E5794F"/>
    <w:rsid w:val="00E63965"/>
    <w:rsid w:val="00E71A93"/>
    <w:rsid w:val="00E741DD"/>
    <w:rsid w:val="00E81E2D"/>
    <w:rsid w:val="00E84543"/>
    <w:rsid w:val="00E8610E"/>
    <w:rsid w:val="00E87A07"/>
    <w:rsid w:val="00E960B4"/>
    <w:rsid w:val="00EA265F"/>
    <w:rsid w:val="00EA70B0"/>
    <w:rsid w:val="00EA7694"/>
    <w:rsid w:val="00EB0D28"/>
    <w:rsid w:val="00EB5ACA"/>
    <w:rsid w:val="00EC016D"/>
    <w:rsid w:val="00EC25A6"/>
    <w:rsid w:val="00EC7D4C"/>
    <w:rsid w:val="00ED2C0E"/>
    <w:rsid w:val="00ED3F70"/>
    <w:rsid w:val="00ED5FA0"/>
    <w:rsid w:val="00ED7539"/>
    <w:rsid w:val="00EE4389"/>
    <w:rsid w:val="00EF5BF9"/>
    <w:rsid w:val="00EF6171"/>
    <w:rsid w:val="00F120EC"/>
    <w:rsid w:val="00F2236F"/>
    <w:rsid w:val="00F23E2B"/>
    <w:rsid w:val="00F24D23"/>
    <w:rsid w:val="00F25790"/>
    <w:rsid w:val="00F26C74"/>
    <w:rsid w:val="00F50207"/>
    <w:rsid w:val="00F6208D"/>
    <w:rsid w:val="00FA7460"/>
    <w:rsid w:val="00FA7920"/>
    <w:rsid w:val="00FB21E3"/>
    <w:rsid w:val="00FC6308"/>
    <w:rsid w:val="00FD30F1"/>
    <w:rsid w:val="00FE07FF"/>
    <w:rsid w:val="00FE0E6B"/>
    <w:rsid w:val="00FE121F"/>
    <w:rsid w:val="00FE5440"/>
    <w:rsid w:val="00FF162B"/>
    <w:rsid w:val="00FF6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C0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D30F1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FD30F1"/>
    <w:pPr>
      <w:keepNext/>
      <w:outlineLvl w:val="1"/>
    </w:pPr>
    <w:rPr>
      <w:b/>
      <w:bCs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30F1"/>
    <w:pPr>
      <w:keepNext/>
      <w:ind w:left="-69"/>
      <w:jc w:val="right"/>
      <w:outlineLvl w:val="2"/>
    </w:pPr>
    <w:rPr>
      <w:sz w:val="2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30F1"/>
    <w:pPr>
      <w:keepNext/>
      <w:jc w:val="both"/>
      <w:outlineLvl w:val="3"/>
    </w:pPr>
    <w:rPr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B05A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B05A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B05AE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B05AE"/>
    <w:rPr>
      <w:rFonts w:ascii="Calibri" w:hAnsi="Calibri" w:cs="Times New Roman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30F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B05AE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D30F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B05AE"/>
    <w:rPr>
      <w:rFonts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FD30F1"/>
    <w:pPr>
      <w:jc w:val="center"/>
    </w:pPr>
    <w:rPr>
      <w:rFonts w:ascii="Bookman Old Style" w:hAnsi="Bookman Old Style"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5B05AE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FD30F1"/>
    <w:pPr>
      <w:jc w:val="center"/>
    </w:pPr>
    <w:rPr>
      <w:rFonts w:ascii="Bookman Old Style" w:hAnsi="Bookman Old Style"/>
      <w:b/>
      <w:i/>
      <w:shadow/>
      <w:color w:val="000080"/>
      <w:spacing w:val="40"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B05AE"/>
    <w:rPr>
      <w:rFonts w:ascii="Cambria" w:hAnsi="Cambria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FD30F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B05AE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FD30F1"/>
    <w:rPr>
      <w:b/>
      <w:b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B05AE"/>
    <w:rPr>
      <w:rFonts w:cs="Times New Roman"/>
      <w:sz w:val="16"/>
      <w:szCs w:val="16"/>
    </w:rPr>
  </w:style>
  <w:style w:type="paragraph" w:customStyle="1" w:styleId="pkt">
    <w:name w:val="pkt"/>
    <w:basedOn w:val="Normal"/>
    <w:uiPriority w:val="99"/>
    <w:rsid w:val="00FD30F1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odyTextIndent">
    <w:name w:val="Body Text Indent"/>
    <w:basedOn w:val="Normal"/>
    <w:link w:val="BodyTextIndentChar"/>
    <w:uiPriority w:val="99"/>
    <w:rsid w:val="00FD30F1"/>
    <w:pPr>
      <w:ind w:left="1080" w:hanging="1080"/>
    </w:pPr>
    <w:rPr>
      <w:b/>
      <w:bCs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B05AE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D30F1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B05AE"/>
    <w:rPr>
      <w:rFonts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64147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4290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891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91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9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222</TotalTime>
  <Pages>4</Pages>
  <Words>699</Words>
  <Characters>4194</Characters>
  <Application>Microsoft Office Outlook</Application>
  <DocSecurity>0</DocSecurity>
  <Lines>0</Lines>
  <Paragraphs>0</Paragraphs>
  <ScaleCrop>false</ScaleCrop>
  <Company>ZOZ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Włoszczowa 2010-11-03</dc:title>
  <dc:subject/>
  <dc:creator>PI</dc:creator>
  <cp:keywords/>
  <dc:description/>
  <cp:lastModifiedBy>ZOZ</cp:lastModifiedBy>
  <cp:revision>7</cp:revision>
  <cp:lastPrinted>2012-08-13T09:04:00Z</cp:lastPrinted>
  <dcterms:created xsi:type="dcterms:W3CDTF">2012-08-07T06:37:00Z</dcterms:created>
  <dcterms:modified xsi:type="dcterms:W3CDTF">2012-08-14T05:44:00Z</dcterms:modified>
</cp:coreProperties>
</file>