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6A7" w:rsidRDefault="002936A7" w:rsidP="00C06CD1"/>
    <w:p w:rsidR="002936A7" w:rsidRPr="00907410" w:rsidRDefault="002936A7" w:rsidP="00907410"/>
    <w:p w:rsidR="002936A7" w:rsidRDefault="002936A7" w:rsidP="00ED2C0E">
      <w:pPr>
        <w:jc w:val="right"/>
      </w:pPr>
      <w:r>
        <w:t>Włoszczowa 2012-03-22</w:t>
      </w:r>
    </w:p>
    <w:p w:rsidR="002936A7" w:rsidRDefault="002936A7" w:rsidP="00ED2C0E">
      <w:r>
        <w:t>Znak DOAT :19/03/2012</w:t>
      </w:r>
    </w:p>
    <w:p w:rsidR="002936A7" w:rsidRDefault="002936A7" w:rsidP="00ED2C0E"/>
    <w:p w:rsidR="002936A7" w:rsidRDefault="002936A7" w:rsidP="00ED2C0E"/>
    <w:p w:rsidR="002936A7" w:rsidRPr="002211D4" w:rsidRDefault="002936A7" w:rsidP="00D001D6">
      <w:pPr>
        <w:rPr>
          <w:b/>
        </w:rPr>
      </w:pPr>
    </w:p>
    <w:p w:rsidR="002936A7" w:rsidRDefault="002936A7" w:rsidP="00ED2C0E"/>
    <w:p w:rsidR="002936A7" w:rsidRDefault="002936A7" w:rsidP="00ED2C0E">
      <w:pPr>
        <w:rPr>
          <w:b/>
        </w:rPr>
      </w:pPr>
      <w:r>
        <w:rPr>
          <w:b/>
        </w:rPr>
        <w:t xml:space="preserve">Dotyczy: Wyboru oferty najkorzystniejszej w przetargu nieograniczonym znak </w:t>
      </w:r>
    </w:p>
    <w:p w:rsidR="002936A7" w:rsidRDefault="002936A7" w:rsidP="00A013F3">
      <w:pPr>
        <w:ind w:left="900" w:hanging="900"/>
        <w:rPr>
          <w:b/>
        </w:rPr>
      </w:pPr>
      <w:r>
        <w:rPr>
          <w:b/>
        </w:rPr>
        <w:t xml:space="preserve">                  01/01/2012 </w:t>
      </w:r>
      <w:r w:rsidRPr="00A013F3">
        <w:rPr>
          <w:b/>
          <w:bCs/>
        </w:rPr>
        <w:t xml:space="preserve">na dostawę, instalację i uruchomienie stacjonarnego aparatu RTG  kostno - płucnego </w:t>
      </w:r>
      <w:r w:rsidRPr="00A013F3">
        <w:rPr>
          <w:b/>
        </w:rPr>
        <w:t>z zawieszeniem sufitowym,</w:t>
      </w:r>
      <w:r w:rsidRPr="00A013F3">
        <w:rPr>
          <w:b/>
          <w:bCs/>
        </w:rPr>
        <w:t xml:space="preserve"> z cyfrowym</w:t>
      </w:r>
      <w:r w:rsidRPr="00A013F3">
        <w:rPr>
          <w:b/>
        </w:rPr>
        <w:t xml:space="preserve">  przetwarzaniem obrazu oraz  dostawa, instalacja i uruchomienie systemu RIS/PACS dla Szpitala im. Jana Pawła II we Włoszczowie</w:t>
      </w:r>
      <w:r>
        <w:t xml:space="preserve">                                         </w:t>
      </w:r>
    </w:p>
    <w:p w:rsidR="002936A7" w:rsidRDefault="002936A7" w:rsidP="00ED2C0E">
      <w:r>
        <w:t xml:space="preserve">              </w:t>
      </w:r>
    </w:p>
    <w:p w:rsidR="002936A7" w:rsidRDefault="002936A7" w:rsidP="00ED2C0E"/>
    <w:p w:rsidR="002936A7" w:rsidRDefault="002936A7" w:rsidP="00ED2C0E">
      <w:r>
        <w:t xml:space="preserve"> Dyrektor Zespołu Opieki Zdrowotnej we Włoszczowie, działając na podstawie </w:t>
      </w:r>
    </w:p>
    <w:p w:rsidR="002936A7" w:rsidRDefault="002936A7" w:rsidP="00ED2C0E">
      <w:r>
        <w:t xml:space="preserve">art. 92 ust.1 pkt. 1 ustawy z dnia 29 stycznia 2004 roku Prawo zamówień publicznych </w:t>
      </w:r>
    </w:p>
    <w:p w:rsidR="002936A7" w:rsidRDefault="002936A7" w:rsidP="00ED2C0E">
      <w:r>
        <w:t xml:space="preserve">(Dz. U z 2010 r. Nr 113 poz. 759 ze zm.) informuje że w wyniku rozstrzygnięcia przetargu nieograniczonego znak 01/01/2012 </w:t>
      </w:r>
      <w:r>
        <w:rPr>
          <w:bCs/>
        </w:rPr>
        <w:t>na dostawę</w:t>
      </w:r>
      <w:r w:rsidRPr="00DB5A9F">
        <w:rPr>
          <w:bCs/>
        </w:rPr>
        <w:t>, ins</w:t>
      </w:r>
      <w:r>
        <w:rPr>
          <w:bCs/>
        </w:rPr>
        <w:t>talację</w:t>
      </w:r>
      <w:r w:rsidRPr="00DB5A9F">
        <w:rPr>
          <w:bCs/>
        </w:rPr>
        <w:t xml:space="preserve"> i uruchomienie stacjonarnego aparatu RTG kostno - płucnego </w:t>
      </w:r>
      <w:r w:rsidRPr="00DB5A9F">
        <w:t>z zawieszeniem sufitowym,</w:t>
      </w:r>
      <w:r w:rsidRPr="00DB5A9F">
        <w:rPr>
          <w:bCs/>
        </w:rPr>
        <w:t xml:space="preserve"> z cyfrowym</w:t>
      </w:r>
      <w:r w:rsidRPr="00DB5A9F">
        <w:t xml:space="preserve">  przetwarzaniem obrazu oraz  dostawa, instalacja i uruchomienie systemu RIS/PACS</w:t>
      </w:r>
      <w:r>
        <w:t xml:space="preserve"> dla Szpitala im. Jana Pawła II we Włoszczowie jako najkorzystniejszą wybrano ofertę Firmy:</w:t>
      </w:r>
    </w:p>
    <w:p w:rsidR="002936A7" w:rsidRDefault="002936A7" w:rsidP="00ED2C0E"/>
    <w:p w:rsidR="002936A7" w:rsidRDefault="002936A7" w:rsidP="00B424E2">
      <w:pPr>
        <w:rPr>
          <w:b/>
        </w:rPr>
      </w:pPr>
      <w:r>
        <w:rPr>
          <w:b/>
        </w:rPr>
        <w:t>ADO – MED Sp. z o.o.</w:t>
      </w:r>
    </w:p>
    <w:p w:rsidR="002936A7" w:rsidRDefault="002936A7" w:rsidP="00B424E2">
      <w:pPr>
        <w:rPr>
          <w:b/>
        </w:rPr>
      </w:pPr>
      <w:r>
        <w:rPr>
          <w:b/>
        </w:rPr>
        <w:t>ul. Bytomska 38b</w:t>
      </w:r>
    </w:p>
    <w:p w:rsidR="002936A7" w:rsidRDefault="002936A7" w:rsidP="00B424E2">
      <w:pPr>
        <w:rPr>
          <w:b/>
        </w:rPr>
      </w:pPr>
      <w:r>
        <w:rPr>
          <w:b/>
        </w:rPr>
        <w:t>41-600 Świętochłowice</w:t>
      </w:r>
    </w:p>
    <w:p w:rsidR="002936A7" w:rsidRDefault="002936A7" w:rsidP="00ED2C0E"/>
    <w:p w:rsidR="002936A7" w:rsidRDefault="002936A7" w:rsidP="00ED2C0E">
      <w:pPr>
        <w:spacing w:line="360" w:lineRule="auto"/>
      </w:pPr>
      <w:r>
        <w:t xml:space="preserve">Wybrana oferta spełnia warunki określone ustawą Prawo zamówień publicznych a jej treść jest zgodna z treścią SIWZ. W ocenie na podstawie kryterium wyboru oferty określonego w SIWZ wybrana oferta uzyskała </w:t>
      </w:r>
      <w:r w:rsidRPr="005862D3">
        <w:rPr>
          <w:color w:val="000000"/>
        </w:rPr>
        <w:t>100 pkt.</w:t>
      </w:r>
      <w:r>
        <w:t xml:space="preserve"> Wybrany wykonawca zrealizuje zamówienie za cenę 1 540 189,67</w:t>
      </w:r>
      <w:r w:rsidRPr="00CE0029">
        <w:rPr>
          <w:b/>
          <w:color w:val="000000"/>
        </w:rPr>
        <w:t xml:space="preserve"> </w:t>
      </w:r>
      <w:r w:rsidRPr="00CE0029">
        <w:rPr>
          <w:color w:val="000000"/>
        </w:rPr>
        <w:t>PLN</w:t>
      </w:r>
      <w:r>
        <w:t xml:space="preserve"> ( słownie złotych: jeden milion pięćset czterdzieści tysięcy sto osiemdziesiąt dziewięć złotych  67 /100).</w:t>
      </w:r>
    </w:p>
    <w:p w:rsidR="002936A7" w:rsidRDefault="002936A7" w:rsidP="00ED2C0E">
      <w:pPr>
        <w:spacing w:line="360" w:lineRule="auto"/>
      </w:pPr>
      <w:r>
        <w:t>Podpisanie umowy nastąpi w dniu 3 kwietnia 2012 roku w siedzibie Zamawiającego.</w:t>
      </w:r>
    </w:p>
    <w:p w:rsidR="002936A7" w:rsidRDefault="002936A7" w:rsidP="00ED2C0E"/>
    <w:p w:rsidR="002936A7" w:rsidRDefault="002936A7" w:rsidP="001D5F12">
      <w:pPr>
        <w:rPr>
          <w:b/>
          <w:u w:val="single"/>
        </w:rPr>
      </w:pPr>
    </w:p>
    <w:p w:rsidR="002936A7" w:rsidRPr="00492C25" w:rsidRDefault="002936A7" w:rsidP="00DA37F9">
      <w:pPr>
        <w:spacing w:line="360" w:lineRule="auto"/>
        <w:rPr>
          <w:color w:val="FF0000"/>
        </w:rPr>
      </w:pPr>
      <w:r>
        <w:t xml:space="preserve">                                                                                                        </w:t>
      </w:r>
    </w:p>
    <w:sectPr w:rsidR="002936A7" w:rsidRPr="00492C25" w:rsidSect="002666AD">
      <w:headerReference w:type="first" r:id="rId7"/>
      <w:footerReference w:type="first" r:id="rId8"/>
      <w:type w:val="continuous"/>
      <w:pgSz w:w="11906" w:h="16838" w:code="9"/>
      <w:pgMar w:top="1618" w:right="1418" w:bottom="1618" w:left="1260" w:header="180" w:footer="20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36A7" w:rsidRDefault="002936A7">
      <w:r>
        <w:separator/>
      </w:r>
    </w:p>
  </w:endnote>
  <w:endnote w:type="continuationSeparator" w:id="1">
    <w:p w:rsidR="002936A7" w:rsidRDefault="002936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40" w:type="dxa"/>
      <w:tblInd w:w="-1010" w:type="dxa"/>
      <w:tblBorders>
        <w:top w:val="double" w:sz="6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40"/>
      <w:gridCol w:w="7020"/>
    </w:tblGrid>
    <w:tr w:rsidR="002936A7">
      <w:trPr>
        <w:trHeight w:val="1034"/>
      </w:trPr>
      <w:tc>
        <w:tcPr>
          <w:tcW w:w="4320" w:type="dxa"/>
          <w:tcBorders>
            <w:top w:val="double" w:sz="6" w:space="0" w:color="000080"/>
          </w:tcBorders>
          <w:vAlign w:val="center"/>
        </w:tcPr>
        <w:p w:rsidR="002936A7" w:rsidRDefault="002936A7">
          <w:pPr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 xml:space="preserve">Sekretariat: </w:t>
          </w:r>
        </w:p>
        <w:p w:rsidR="002936A7" w:rsidRDefault="002936A7">
          <w:pPr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Tel. (041) 38 83 800;  Fax. (041) 3883 858</w:t>
          </w:r>
        </w:p>
        <w:p w:rsidR="002936A7" w:rsidRDefault="002936A7">
          <w:pPr>
            <w:pStyle w:val="Heading4"/>
            <w:ind w:left="-70"/>
            <w:jc w:val="left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 xml:space="preserve"> Centrala: (041) 3883 740</w:t>
          </w:r>
        </w:p>
      </w:tc>
      <w:tc>
        <w:tcPr>
          <w:tcW w:w="7020" w:type="dxa"/>
          <w:tcBorders>
            <w:top w:val="double" w:sz="6" w:space="0" w:color="000080"/>
          </w:tcBorders>
          <w:vAlign w:val="center"/>
        </w:tcPr>
        <w:p w:rsidR="002936A7" w:rsidRDefault="002936A7">
          <w:pPr>
            <w:pStyle w:val="Heading3"/>
            <w:ind w:left="213"/>
            <w:jc w:val="left"/>
            <w:rPr>
              <w:rFonts w:ascii="Tahoma" w:hAnsi="Tahoma" w:cs="Tahoma"/>
              <w:b/>
              <w:color w:val="333333"/>
              <w:sz w:val="16"/>
              <w:lang w:val="de-DE"/>
            </w:rPr>
          </w:pPr>
          <w:r>
            <w:rPr>
              <w:rFonts w:ascii="Tahoma" w:hAnsi="Tahoma" w:cs="Tahoma"/>
              <w:b/>
              <w:color w:val="333333"/>
              <w:sz w:val="16"/>
              <w:lang w:val="de-DE"/>
            </w:rPr>
            <w:t>e-mail: zozwloszczowa@poczta.onet.pl</w:t>
          </w:r>
        </w:p>
        <w:p w:rsidR="002936A7" w:rsidRDefault="002936A7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BIP: www.biuletyn.abip.pl/zozwloszczowa</w:t>
          </w:r>
        </w:p>
        <w:p w:rsidR="002936A7" w:rsidRDefault="002936A7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NIP: 656-18-55-908    REGON:  000304295    KRS: 0000057160</w:t>
          </w:r>
        </w:p>
        <w:p w:rsidR="002936A7" w:rsidRDefault="002936A7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Rachunek bankowy: Millennium O/Kielce  75 1160 2202 0000 0000 6001 8883</w:t>
          </w:r>
        </w:p>
      </w:tc>
    </w:tr>
  </w:tbl>
  <w:p w:rsidR="002936A7" w:rsidRDefault="002936A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36A7" w:rsidRDefault="002936A7">
      <w:r>
        <w:separator/>
      </w:r>
    </w:p>
  </w:footnote>
  <w:footnote w:type="continuationSeparator" w:id="1">
    <w:p w:rsidR="002936A7" w:rsidRDefault="002936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6A7" w:rsidRDefault="002936A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42.5pt;margin-top:1.35pt;width:46.8pt;height:84pt;z-index:-251657216" wrapcoords="-348 0 -348 21407 21600 21407 21600 0 -348 0">
          <v:imagedata r:id="rId1" o:title=""/>
          <w10:wrap type="tight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1.75pt;margin-top:11.85pt;width:320.85pt;height:63.9pt;z-index:251658240" filled="f" stroked="f">
          <v:fill opacity=".5"/>
          <v:textbox style="mso-next-textbox:#_x0000_s2050">
            <w:txbxContent>
              <w:p w:rsidR="002936A7" w:rsidRDefault="002936A7">
                <w:pPr>
                  <w:pStyle w:val="Title"/>
                  <w:rPr>
                    <w:b/>
                    <w:i/>
                    <w:shadow/>
                    <w:color w:val="000080"/>
                    <w:spacing w:val="40"/>
                    <w:sz w:val="32"/>
                  </w:rPr>
                </w:pPr>
                <w:r>
                  <w:rPr>
                    <w:b/>
                    <w:i/>
                    <w:shadow/>
                    <w:color w:val="000080"/>
                    <w:spacing w:val="40"/>
                    <w:sz w:val="32"/>
                  </w:rPr>
                  <w:t>ZESPÓŁ OPIEKI ZDROWOTNEJ</w:t>
                </w:r>
              </w:p>
              <w:p w:rsidR="002936A7" w:rsidRDefault="002936A7">
                <w:pPr>
                  <w:pStyle w:val="Subtitle"/>
                  <w:rPr>
                    <w:sz w:val="28"/>
                  </w:rPr>
                </w:pPr>
                <w:r>
                  <w:rPr>
                    <w:sz w:val="28"/>
                  </w:rPr>
                  <w:tab/>
                  <w:t>Szpital im. Jana Pawła II</w:t>
                </w:r>
              </w:p>
              <w:p w:rsidR="002936A7" w:rsidRDefault="002936A7">
                <w:pPr>
                  <w:pStyle w:val="Subtitle"/>
                  <w:rPr>
                    <w:rFonts w:ascii="Times New Roman" w:hAnsi="Times New Roman"/>
                    <w:b w:val="0"/>
                    <w:i w:val="0"/>
                    <w:sz w:val="10"/>
                  </w:rPr>
                </w:pPr>
              </w:p>
              <w:p w:rsidR="002936A7" w:rsidRDefault="002936A7">
                <w:pPr>
                  <w:pStyle w:val="Subtitle"/>
                  <w:rPr>
                    <w:shadow w:val="0"/>
                    <w:spacing w:val="0"/>
                    <w:sz w:val="22"/>
                  </w:rPr>
                </w:pPr>
                <w:r>
                  <w:rPr>
                    <w:shadow w:val="0"/>
                    <w:spacing w:val="0"/>
                    <w:sz w:val="22"/>
                  </w:rPr>
                  <w:tab/>
                  <w:t>ul. Żeromskiego 28  29-100 Włoszczowa</w:t>
                </w:r>
              </w:p>
              <w:p w:rsidR="002936A7" w:rsidRDefault="002936A7"/>
            </w:txbxContent>
          </v:textbox>
        </v:shape>
      </w:pict>
    </w:r>
    <w:r>
      <w:rPr>
        <w:noProof/>
      </w:rPr>
      <w:pict>
        <v:line id="_x0000_s2051" style="position:absolute;z-index:251657216" from="-45pt,89.1pt" to="494.1pt,89.15pt" strokecolor="#339" strokeweight="4pt">
          <v:stroke startarrowwidth="narrow" endarrowwidth="narrow" linestyle="thickThin"/>
        </v:line>
      </w:pict>
    </w:r>
    <w:r>
      <w:rPr>
        <w:noProof/>
      </w:rPr>
      <w:pict>
        <v:shape id="_x0000_s2052" type="#_x0000_t75" style="position:absolute;margin-left:-27.2pt;margin-top:8.1pt;width:78.8pt;height:69.7pt;z-index:-251660288">
          <v:imagedata r:id="rId2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27456"/>
    <w:multiLevelType w:val="hybridMultilevel"/>
    <w:tmpl w:val="06C621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ABEDEFA">
      <w:start w:val="4"/>
      <w:numFmt w:val="upperRoman"/>
      <w:lvlText w:val="%3."/>
      <w:lvlJc w:val="left"/>
      <w:pPr>
        <w:ind w:left="2700" w:hanging="72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884051A"/>
    <w:multiLevelType w:val="hybridMultilevel"/>
    <w:tmpl w:val="C6683D4A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0725317"/>
    <w:multiLevelType w:val="hybridMultilevel"/>
    <w:tmpl w:val="A08800FC"/>
    <w:lvl w:ilvl="0" w:tplc="5810C3CA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50634A2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4">
    <w:nsid w:val="490B7710"/>
    <w:multiLevelType w:val="hybridMultilevel"/>
    <w:tmpl w:val="5F325E80"/>
    <w:lvl w:ilvl="0" w:tplc="6078396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sz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1E8287D"/>
    <w:multiLevelType w:val="hybridMultilevel"/>
    <w:tmpl w:val="0AE665F2"/>
    <w:lvl w:ilvl="0" w:tplc="350C9008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3">
    <w:abstractNumId w:val="3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4">
    <w:abstractNumId w:val="3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6CD1"/>
    <w:rsid w:val="00007C68"/>
    <w:rsid w:val="00021F99"/>
    <w:rsid w:val="0003048B"/>
    <w:rsid w:val="0003633B"/>
    <w:rsid w:val="00041608"/>
    <w:rsid w:val="000430E6"/>
    <w:rsid w:val="000519D7"/>
    <w:rsid w:val="00061914"/>
    <w:rsid w:val="00073DA0"/>
    <w:rsid w:val="0007555D"/>
    <w:rsid w:val="000771C4"/>
    <w:rsid w:val="00085645"/>
    <w:rsid w:val="000859DD"/>
    <w:rsid w:val="00085F1D"/>
    <w:rsid w:val="00090ADC"/>
    <w:rsid w:val="00091B55"/>
    <w:rsid w:val="00092198"/>
    <w:rsid w:val="000A0DA9"/>
    <w:rsid w:val="000A3D8D"/>
    <w:rsid w:val="000D6887"/>
    <w:rsid w:val="000F4090"/>
    <w:rsid w:val="00100D39"/>
    <w:rsid w:val="00107C0A"/>
    <w:rsid w:val="00122A6F"/>
    <w:rsid w:val="0012346E"/>
    <w:rsid w:val="00142400"/>
    <w:rsid w:val="00145779"/>
    <w:rsid w:val="00154CB4"/>
    <w:rsid w:val="00156659"/>
    <w:rsid w:val="00164476"/>
    <w:rsid w:val="00171CE3"/>
    <w:rsid w:val="001770C1"/>
    <w:rsid w:val="00183B7D"/>
    <w:rsid w:val="001938F8"/>
    <w:rsid w:val="0019562B"/>
    <w:rsid w:val="001C3712"/>
    <w:rsid w:val="001D454A"/>
    <w:rsid w:val="001D5F12"/>
    <w:rsid w:val="001D6B1C"/>
    <w:rsid w:val="001D754B"/>
    <w:rsid w:val="002019EB"/>
    <w:rsid w:val="00205011"/>
    <w:rsid w:val="002211D4"/>
    <w:rsid w:val="00246D95"/>
    <w:rsid w:val="002510FE"/>
    <w:rsid w:val="00252E7F"/>
    <w:rsid w:val="002646DF"/>
    <w:rsid w:val="00265413"/>
    <w:rsid w:val="00265979"/>
    <w:rsid w:val="002666AD"/>
    <w:rsid w:val="00267EEB"/>
    <w:rsid w:val="00272CF5"/>
    <w:rsid w:val="002811E3"/>
    <w:rsid w:val="002936A7"/>
    <w:rsid w:val="00295509"/>
    <w:rsid w:val="00295714"/>
    <w:rsid w:val="002A2729"/>
    <w:rsid w:val="002B2D6F"/>
    <w:rsid w:val="002B3127"/>
    <w:rsid w:val="002B6197"/>
    <w:rsid w:val="002C46E1"/>
    <w:rsid w:val="002D1419"/>
    <w:rsid w:val="002D27C7"/>
    <w:rsid w:val="002E163B"/>
    <w:rsid w:val="002E251A"/>
    <w:rsid w:val="002F61C4"/>
    <w:rsid w:val="00311FD5"/>
    <w:rsid w:val="003255B0"/>
    <w:rsid w:val="0034500C"/>
    <w:rsid w:val="003469B7"/>
    <w:rsid w:val="003510AE"/>
    <w:rsid w:val="0035220D"/>
    <w:rsid w:val="00352C63"/>
    <w:rsid w:val="00353A56"/>
    <w:rsid w:val="003554BB"/>
    <w:rsid w:val="00361201"/>
    <w:rsid w:val="00375190"/>
    <w:rsid w:val="0038077B"/>
    <w:rsid w:val="00394441"/>
    <w:rsid w:val="00395255"/>
    <w:rsid w:val="003A0445"/>
    <w:rsid w:val="003C16E4"/>
    <w:rsid w:val="003C40ED"/>
    <w:rsid w:val="003E21CC"/>
    <w:rsid w:val="003F4F04"/>
    <w:rsid w:val="003F5CD3"/>
    <w:rsid w:val="003F7EE3"/>
    <w:rsid w:val="004146A1"/>
    <w:rsid w:val="00433562"/>
    <w:rsid w:val="0044203C"/>
    <w:rsid w:val="00461892"/>
    <w:rsid w:val="00464FC1"/>
    <w:rsid w:val="0047092C"/>
    <w:rsid w:val="0047221F"/>
    <w:rsid w:val="0047473B"/>
    <w:rsid w:val="00477F35"/>
    <w:rsid w:val="00487313"/>
    <w:rsid w:val="00487B4B"/>
    <w:rsid w:val="00487C89"/>
    <w:rsid w:val="00492C25"/>
    <w:rsid w:val="004969EF"/>
    <w:rsid w:val="00497B9E"/>
    <w:rsid w:val="004A0D9D"/>
    <w:rsid w:val="004A1B8D"/>
    <w:rsid w:val="004A246E"/>
    <w:rsid w:val="004D54DD"/>
    <w:rsid w:val="00504EB6"/>
    <w:rsid w:val="0051220A"/>
    <w:rsid w:val="005157C7"/>
    <w:rsid w:val="00516F0A"/>
    <w:rsid w:val="00523372"/>
    <w:rsid w:val="005427E9"/>
    <w:rsid w:val="00554FFC"/>
    <w:rsid w:val="00572784"/>
    <w:rsid w:val="00580DE3"/>
    <w:rsid w:val="005862D3"/>
    <w:rsid w:val="0059093F"/>
    <w:rsid w:val="00592E2C"/>
    <w:rsid w:val="005953E1"/>
    <w:rsid w:val="005A21D1"/>
    <w:rsid w:val="005A37A6"/>
    <w:rsid w:val="005A468B"/>
    <w:rsid w:val="005A5860"/>
    <w:rsid w:val="005B05AE"/>
    <w:rsid w:val="005B095D"/>
    <w:rsid w:val="005B4E08"/>
    <w:rsid w:val="005C51E9"/>
    <w:rsid w:val="005D18EC"/>
    <w:rsid w:val="005D2A67"/>
    <w:rsid w:val="005D557D"/>
    <w:rsid w:val="005E0785"/>
    <w:rsid w:val="005E1032"/>
    <w:rsid w:val="005F00EE"/>
    <w:rsid w:val="005F72FE"/>
    <w:rsid w:val="006005F0"/>
    <w:rsid w:val="006145C4"/>
    <w:rsid w:val="00626D87"/>
    <w:rsid w:val="0063474C"/>
    <w:rsid w:val="00637778"/>
    <w:rsid w:val="0064147A"/>
    <w:rsid w:val="00643CBE"/>
    <w:rsid w:val="00647A3D"/>
    <w:rsid w:val="00661AA6"/>
    <w:rsid w:val="00661D72"/>
    <w:rsid w:val="006721F8"/>
    <w:rsid w:val="006C52DA"/>
    <w:rsid w:val="006D0280"/>
    <w:rsid w:val="006D0D88"/>
    <w:rsid w:val="006D21A3"/>
    <w:rsid w:val="006D7D6F"/>
    <w:rsid w:val="006E0B85"/>
    <w:rsid w:val="006E3211"/>
    <w:rsid w:val="006E605B"/>
    <w:rsid w:val="006F221E"/>
    <w:rsid w:val="006F63D6"/>
    <w:rsid w:val="006F72E5"/>
    <w:rsid w:val="00721BDE"/>
    <w:rsid w:val="00724311"/>
    <w:rsid w:val="00730D0E"/>
    <w:rsid w:val="00737A40"/>
    <w:rsid w:val="007449D2"/>
    <w:rsid w:val="00747DA6"/>
    <w:rsid w:val="00761657"/>
    <w:rsid w:val="00761C25"/>
    <w:rsid w:val="00795857"/>
    <w:rsid w:val="007975E4"/>
    <w:rsid w:val="007A71AD"/>
    <w:rsid w:val="007B2B80"/>
    <w:rsid w:val="007B4553"/>
    <w:rsid w:val="007C2836"/>
    <w:rsid w:val="007C53D5"/>
    <w:rsid w:val="007D5DC0"/>
    <w:rsid w:val="007F105B"/>
    <w:rsid w:val="0080413C"/>
    <w:rsid w:val="00806644"/>
    <w:rsid w:val="008070D5"/>
    <w:rsid w:val="008113BB"/>
    <w:rsid w:val="00831B68"/>
    <w:rsid w:val="00842D44"/>
    <w:rsid w:val="00850409"/>
    <w:rsid w:val="008570C8"/>
    <w:rsid w:val="008874EF"/>
    <w:rsid w:val="00890832"/>
    <w:rsid w:val="00896175"/>
    <w:rsid w:val="008B28BA"/>
    <w:rsid w:val="008B38ED"/>
    <w:rsid w:val="008C3C2D"/>
    <w:rsid w:val="008C64D7"/>
    <w:rsid w:val="008D668A"/>
    <w:rsid w:val="008F545F"/>
    <w:rsid w:val="00907410"/>
    <w:rsid w:val="0091545D"/>
    <w:rsid w:val="00916EE1"/>
    <w:rsid w:val="0091717B"/>
    <w:rsid w:val="00930184"/>
    <w:rsid w:val="009314D7"/>
    <w:rsid w:val="009340C0"/>
    <w:rsid w:val="00944C58"/>
    <w:rsid w:val="00953ED0"/>
    <w:rsid w:val="00956E71"/>
    <w:rsid w:val="009620BF"/>
    <w:rsid w:val="009A18FC"/>
    <w:rsid w:val="009C4673"/>
    <w:rsid w:val="009D317C"/>
    <w:rsid w:val="009D422D"/>
    <w:rsid w:val="009D63D0"/>
    <w:rsid w:val="009E5C57"/>
    <w:rsid w:val="009F0DA3"/>
    <w:rsid w:val="00A00405"/>
    <w:rsid w:val="00A013F3"/>
    <w:rsid w:val="00A0148F"/>
    <w:rsid w:val="00A17803"/>
    <w:rsid w:val="00A20569"/>
    <w:rsid w:val="00A23599"/>
    <w:rsid w:val="00A2686D"/>
    <w:rsid w:val="00A26C83"/>
    <w:rsid w:val="00A27AEB"/>
    <w:rsid w:val="00A30846"/>
    <w:rsid w:val="00A37534"/>
    <w:rsid w:val="00A37CEA"/>
    <w:rsid w:val="00A44EAA"/>
    <w:rsid w:val="00A549B3"/>
    <w:rsid w:val="00A83359"/>
    <w:rsid w:val="00AA2C2A"/>
    <w:rsid w:val="00AD3838"/>
    <w:rsid w:val="00AE2063"/>
    <w:rsid w:val="00AE3993"/>
    <w:rsid w:val="00AE57FB"/>
    <w:rsid w:val="00AF4290"/>
    <w:rsid w:val="00B12C03"/>
    <w:rsid w:val="00B13B8F"/>
    <w:rsid w:val="00B15050"/>
    <w:rsid w:val="00B16D48"/>
    <w:rsid w:val="00B2036E"/>
    <w:rsid w:val="00B241C6"/>
    <w:rsid w:val="00B2532B"/>
    <w:rsid w:val="00B424E2"/>
    <w:rsid w:val="00B51796"/>
    <w:rsid w:val="00B55A1E"/>
    <w:rsid w:val="00B614CB"/>
    <w:rsid w:val="00B82DB2"/>
    <w:rsid w:val="00B83BA8"/>
    <w:rsid w:val="00B94D52"/>
    <w:rsid w:val="00B9732A"/>
    <w:rsid w:val="00B97E12"/>
    <w:rsid w:val="00BA1F89"/>
    <w:rsid w:val="00BC02A4"/>
    <w:rsid w:val="00BE0D6E"/>
    <w:rsid w:val="00BF0F8D"/>
    <w:rsid w:val="00C05370"/>
    <w:rsid w:val="00C06CD1"/>
    <w:rsid w:val="00C21448"/>
    <w:rsid w:val="00C24DF7"/>
    <w:rsid w:val="00C313B3"/>
    <w:rsid w:val="00C31622"/>
    <w:rsid w:val="00C372AC"/>
    <w:rsid w:val="00C42A3D"/>
    <w:rsid w:val="00C5650A"/>
    <w:rsid w:val="00C9016B"/>
    <w:rsid w:val="00C96DFA"/>
    <w:rsid w:val="00CA0B70"/>
    <w:rsid w:val="00CB41F3"/>
    <w:rsid w:val="00CC1278"/>
    <w:rsid w:val="00CC249E"/>
    <w:rsid w:val="00CD1F57"/>
    <w:rsid w:val="00CE0029"/>
    <w:rsid w:val="00CF3B53"/>
    <w:rsid w:val="00D001D6"/>
    <w:rsid w:val="00D16B21"/>
    <w:rsid w:val="00D3789E"/>
    <w:rsid w:val="00D50B11"/>
    <w:rsid w:val="00D51B2A"/>
    <w:rsid w:val="00D6666F"/>
    <w:rsid w:val="00D863B0"/>
    <w:rsid w:val="00D94F07"/>
    <w:rsid w:val="00DA37F9"/>
    <w:rsid w:val="00DB5A9F"/>
    <w:rsid w:val="00DC1822"/>
    <w:rsid w:val="00DD0863"/>
    <w:rsid w:val="00DD1220"/>
    <w:rsid w:val="00DD4384"/>
    <w:rsid w:val="00E035D6"/>
    <w:rsid w:val="00E039D4"/>
    <w:rsid w:val="00E248C3"/>
    <w:rsid w:val="00E266A4"/>
    <w:rsid w:val="00E27DE0"/>
    <w:rsid w:val="00E35A62"/>
    <w:rsid w:val="00E54076"/>
    <w:rsid w:val="00E56D6C"/>
    <w:rsid w:val="00E5794F"/>
    <w:rsid w:val="00E63965"/>
    <w:rsid w:val="00E71A93"/>
    <w:rsid w:val="00E741DD"/>
    <w:rsid w:val="00E81E2D"/>
    <w:rsid w:val="00E84543"/>
    <w:rsid w:val="00E8610E"/>
    <w:rsid w:val="00E87A07"/>
    <w:rsid w:val="00E960B4"/>
    <w:rsid w:val="00EA265F"/>
    <w:rsid w:val="00EA7694"/>
    <w:rsid w:val="00EB0D28"/>
    <w:rsid w:val="00EB5ACA"/>
    <w:rsid w:val="00EC016D"/>
    <w:rsid w:val="00EC25A6"/>
    <w:rsid w:val="00EC7D4C"/>
    <w:rsid w:val="00ED2C0E"/>
    <w:rsid w:val="00ED3F70"/>
    <w:rsid w:val="00ED5FA0"/>
    <w:rsid w:val="00EE4389"/>
    <w:rsid w:val="00EF5BF9"/>
    <w:rsid w:val="00EF6171"/>
    <w:rsid w:val="00F2236F"/>
    <w:rsid w:val="00F23E2B"/>
    <w:rsid w:val="00F24D23"/>
    <w:rsid w:val="00F25790"/>
    <w:rsid w:val="00F26C74"/>
    <w:rsid w:val="00F50207"/>
    <w:rsid w:val="00F6208D"/>
    <w:rsid w:val="00FA7460"/>
    <w:rsid w:val="00FA7920"/>
    <w:rsid w:val="00FB21E3"/>
    <w:rsid w:val="00FC6308"/>
    <w:rsid w:val="00FD30F1"/>
    <w:rsid w:val="00FE07FF"/>
    <w:rsid w:val="00FE121F"/>
    <w:rsid w:val="00FE5440"/>
    <w:rsid w:val="00FF162B"/>
    <w:rsid w:val="00FF6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C0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D30F1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FD30F1"/>
    <w:pPr>
      <w:keepNext/>
      <w:outlineLvl w:val="1"/>
    </w:pPr>
    <w:rPr>
      <w:b/>
      <w:bCs/>
      <w:szCs w:val="20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30F1"/>
    <w:pPr>
      <w:keepNext/>
      <w:ind w:left="-69"/>
      <w:jc w:val="right"/>
      <w:outlineLvl w:val="2"/>
    </w:pPr>
    <w:rPr>
      <w:sz w:val="28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30F1"/>
    <w:pPr>
      <w:keepNext/>
      <w:jc w:val="both"/>
      <w:outlineLvl w:val="3"/>
    </w:pPr>
    <w:rPr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B05A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B05A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B05AE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B05AE"/>
    <w:rPr>
      <w:rFonts w:ascii="Calibri" w:hAnsi="Calibri" w:cs="Times New Roman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30F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B05AE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D30F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B05AE"/>
    <w:rPr>
      <w:rFonts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FD30F1"/>
    <w:pPr>
      <w:jc w:val="center"/>
    </w:pPr>
    <w:rPr>
      <w:rFonts w:ascii="Bookman Old Style" w:hAnsi="Bookman Old Style"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5B05AE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FD30F1"/>
    <w:pPr>
      <w:jc w:val="center"/>
    </w:pPr>
    <w:rPr>
      <w:rFonts w:ascii="Bookman Old Style" w:hAnsi="Bookman Old Style"/>
      <w:b/>
      <w:i/>
      <w:shadow/>
      <w:color w:val="000080"/>
      <w:spacing w:val="40"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5B05AE"/>
    <w:rPr>
      <w:rFonts w:ascii="Cambria" w:hAnsi="Cambria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FD30F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B05AE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FD30F1"/>
    <w:rPr>
      <w:b/>
      <w:b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B05AE"/>
    <w:rPr>
      <w:rFonts w:cs="Times New Roman"/>
      <w:sz w:val="16"/>
      <w:szCs w:val="16"/>
    </w:rPr>
  </w:style>
  <w:style w:type="paragraph" w:customStyle="1" w:styleId="pkt">
    <w:name w:val="pkt"/>
    <w:basedOn w:val="Normal"/>
    <w:uiPriority w:val="99"/>
    <w:rsid w:val="00FD30F1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odyTextIndent">
    <w:name w:val="Body Text Indent"/>
    <w:basedOn w:val="Normal"/>
    <w:link w:val="BodyTextIndentChar"/>
    <w:uiPriority w:val="99"/>
    <w:rsid w:val="00FD30F1"/>
    <w:pPr>
      <w:ind w:left="1080" w:hanging="1080"/>
    </w:pPr>
    <w:rPr>
      <w:b/>
      <w:bCs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B05AE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D30F1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B05AE"/>
    <w:rPr>
      <w:rFonts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64147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4290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6796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6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6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243</TotalTime>
  <Pages>1</Pages>
  <Words>238</Words>
  <Characters>1429</Characters>
  <Application>Microsoft Office Outlook</Application>
  <DocSecurity>0</DocSecurity>
  <Lines>0</Lines>
  <Paragraphs>0</Paragraphs>
  <ScaleCrop>false</ScaleCrop>
  <Company>ZOZ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Włoszczowa 2010-11-03</dc:title>
  <dc:subject/>
  <dc:creator>PI</dc:creator>
  <cp:keywords/>
  <dc:description/>
  <cp:lastModifiedBy>ZOZ</cp:lastModifiedBy>
  <cp:revision>6</cp:revision>
  <cp:lastPrinted>2012-02-03T08:29:00Z</cp:lastPrinted>
  <dcterms:created xsi:type="dcterms:W3CDTF">2012-03-16T07:45:00Z</dcterms:created>
  <dcterms:modified xsi:type="dcterms:W3CDTF">2012-03-22T08:25:00Z</dcterms:modified>
</cp:coreProperties>
</file>