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C3C" w:rsidRPr="00447ED4" w:rsidRDefault="00095C3C" w:rsidP="00095C3C">
      <w:pPr>
        <w:pStyle w:val="Nagwek2"/>
        <w:rPr>
          <w:rFonts w:ascii="Times New Roman" w:hAnsi="Times New Roman" w:cs="Times New Roman"/>
          <w:b w:val="0"/>
          <w:bCs w:val="0"/>
          <w:i w:val="0"/>
          <w:sz w:val="24"/>
        </w:rPr>
      </w:pPr>
      <w:r>
        <w:rPr>
          <w:rFonts w:ascii="Times New Roman" w:hAnsi="Times New Roman" w:cs="Times New Roman"/>
          <w:b w:val="0"/>
          <w:bCs w:val="0"/>
          <w:i w:val="0"/>
          <w:sz w:val="24"/>
        </w:rPr>
        <w:t xml:space="preserve">                                                                                               </w:t>
      </w:r>
      <w:r w:rsidR="00E35EBC">
        <w:rPr>
          <w:rFonts w:ascii="Times New Roman" w:hAnsi="Times New Roman" w:cs="Times New Roman"/>
          <w:b w:val="0"/>
          <w:bCs w:val="0"/>
          <w:i w:val="0"/>
          <w:sz w:val="24"/>
        </w:rPr>
        <w:t xml:space="preserve"> </w:t>
      </w:r>
      <w:r>
        <w:rPr>
          <w:rFonts w:ascii="Times New Roman" w:hAnsi="Times New Roman" w:cs="Times New Roman"/>
          <w:b w:val="0"/>
          <w:bCs w:val="0"/>
          <w:i w:val="0"/>
          <w:sz w:val="24"/>
        </w:rPr>
        <w:t xml:space="preserve">   </w:t>
      </w:r>
      <w:r w:rsidRPr="00447ED4">
        <w:rPr>
          <w:rFonts w:ascii="Times New Roman" w:hAnsi="Times New Roman" w:cs="Times New Roman"/>
          <w:b w:val="0"/>
          <w:bCs w:val="0"/>
          <w:i w:val="0"/>
          <w:sz w:val="24"/>
        </w:rPr>
        <w:t>Włoszczowa dnia,</w:t>
      </w:r>
      <w:r>
        <w:rPr>
          <w:rFonts w:ascii="Times New Roman" w:hAnsi="Times New Roman" w:cs="Times New Roman"/>
          <w:b w:val="0"/>
          <w:bCs w:val="0"/>
          <w:i w:val="0"/>
          <w:sz w:val="24"/>
        </w:rPr>
        <w:t>09.11.2017</w:t>
      </w:r>
    </w:p>
    <w:p w:rsidR="0065732B" w:rsidRDefault="0065732B" w:rsidP="00095C3C">
      <w:pPr>
        <w:pStyle w:val="Nagwek2"/>
        <w:rPr>
          <w:rFonts w:ascii="Times New Roman" w:hAnsi="Times New Roman" w:cs="Times New Roman"/>
          <w:b w:val="0"/>
          <w:bCs w:val="0"/>
          <w:i w:val="0"/>
          <w:sz w:val="24"/>
        </w:rPr>
      </w:pPr>
    </w:p>
    <w:p w:rsidR="00095C3C" w:rsidRPr="00447ED4" w:rsidRDefault="00095C3C" w:rsidP="00095C3C">
      <w:pPr>
        <w:pStyle w:val="Nagwek2"/>
        <w:rPr>
          <w:rFonts w:ascii="Times New Roman" w:hAnsi="Times New Roman" w:cs="Times New Roman"/>
          <w:b w:val="0"/>
          <w:bCs w:val="0"/>
          <w:i w:val="0"/>
          <w:sz w:val="24"/>
        </w:rPr>
      </w:pPr>
      <w:r w:rsidRPr="00447ED4">
        <w:rPr>
          <w:rFonts w:ascii="Times New Roman" w:hAnsi="Times New Roman" w:cs="Times New Roman"/>
          <w:b w:val="0"/>
          <w:bCs w:val="0"/>
          <w:i w:val="0"/>
          <w:sz w:val="24"/>
        </w:rPr>
        <w:t>Znak: DOAT</w:t>
      </w:r>
      <w:r>
        <w:rPr>
          <w:rFonts w:ascii="Times New Roman" w:hAnsi="Times New Roman" w:cs="Times New Roman"/>
          <w:b w:val="0"/>
          <w:bCs w:val="0"/>
          <w:i w:val="0"/>
          <w:sz w:val="24"/>
        </w:rPr>
        <w:t>/ 137/11/2017</w:t>
      </w:r>
      <w:r w:rsidRPr="00447ED4">
        <w:rPr>
          <w:rFonts w:ascii="Times New Roman" w:hAnsi="Times New Roman" w:cs="Times New Roman"/>
          <w:b w:val="0"/>
          <w:bCs w:val="0"/>
          <w:i w:val="0"/>
          <w:sz w:val="24"/>
        </w:rPr>
        <w:t xml:space="preserve">                                                             </w:t>
      </w:r>
    </w:p>
    <w:p w:rsidR="00095C3C" w:rsidRPr="00936786" w:rsidRDefault="00095C3C" w:rsidP="00095C3C">
      <w:pPr>
        <w:rPr>
          <w:rFonts w:ascii="Times New Roman" w:hAnsi="Times New Roman" w:cs="Times New Roman"/>
          <w:b/>
          <w:bCs/>
        </w:rPr>
      </w:pPr>
    </w:p>
    <w:p w:rsidR="00095C3C" w:rsidRPr="00936786" w:rsidRDefault="00095C3C" w:rsidP="00095C3C">
      <w:pPr>
        <w:tabs>
          <w:tab w:val="left" w:pos="1500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</w:t>
      </w:r>
    </w:p>
    <w:p w:rsidR="00095C3C" w:rsidRDefault="00095C3C" w:rsidP="00095C3C">
      <w:pPr>
        <w:pStyle w:val="Nagwek"/>
        <w:tabs>
          <w:tab w:val="clear" w:pos="4536"/>
          <w:tab w:val="clear" w:pos="9072"/>
          <w:tab w:val="left" w:pos="1500"/>
        </w:tabs>
        <w:rPr>
          <w:rFonts w:ascii="Times New Roman" w:hAnsi="Times New Roman" w:cs="Times New Roman"/>
          <w:b/>
          <w:bCs/>
        </w:rPr>
      </w:pPr>
      <w:r w:rsidRPr="00936786">
        <w:rPr>
          <w:rFonts w:ascii="Times New Roman" w:hAnsi="Times New Roman" w:cs="Times New Roman"/>
          <w:b/>
          <w:bCs/>
        </w:rPr>
        <w:t xml:space="preserve"> </w:t>
      </w:r>
      <w:r w:rsidRPr="002A2495">
        <w:rPr>
          <w:rFonts w:ascii="Times New Roman" w:hAnsi="Times New Roman" w:cs="Times New Roman"/>
          <w:b/>
          <w:bCs/>
        </w:rPr>
        <w:t xml:space="preserve">Dotyczy : </w:t>
      </w:r>
      <w:r>
        <w:rPr>
          <w:rFonts w:ascii="Times New Roman" w:hAnsi="Times New Roman" w:cs="Times New Roman"/>
          <w:b/>
          <w:bCs/>
        </w:rPr>
        <w:t>sprostowanie do odpowiedzi z dnia 02.11.2017 dotyczących postępowania</w:t>
      </w:r>
    </w:p>
    <w:p w:rsidR="00095C3C" w:rsidRPr="002A2495" w:rsidRDefault="00095C3C" w:rsidP="00095C3C">
      <w:pPr>
        <w:pStyle w:val="Nagwek"/>
        <w:tabs>
          <w:tab w:val="clear" w:pos="4536"/>
          <w:tab w:val="clear" w:pos="9072"/>
          <w:tab w:val="left" w:pos="1500"/>
        </w:tabs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na dostawę leków</w:t>
      </w:r>
      <w:r w:rsidRPr="002A2495">
        <w:rPr>
          <w:rFonts w:ascii="Times New Roman" w:hAnsi="Times New Roman" w:cs="Times New Roman"/>
          <w:b/>
          <w:bCs/>
        </w:rPr>
        <w:t xml:space="preserve"> dla Z</w:t>
      </w:r>
      <w:r>
        <w:rPr>
          <w:rFonts w:ascii="Times New Roman" w:hAnsi="Times New Roman" w:cs="Times New Roman"/>
          <w:b/>
          <w:bCs/>
        </w:rPr>
        <w:t>espołu Opieki Zdrowotnej</w:t>
      </w:r>
      <w:r w:rsidRPr="002A2495">
        <w:rPr>
          <w:rFonts w:ascii="Times New Roman" w:hAnsi="Times New Roman" w:cs="Times New Roman"/>
          <w:b/>
          <w:bCs/>
        </w:rPr>
        <w:t xml:space="preserve"> we Włoszczowie.</w:t>
      </w:r>
    </w:p>
    <w:p w:rsidR="00095C3C" w:rsidRPr="002A2495" w:rsidRDefault="00095C3C" w:rsidP="00095C3C">
      <w:pPr>
        <w:pStyle w:val="Nagwek"/>
        <w:tabs>
          <w:tab w:val="clear" w:pos="4536"/>
          <w:tab w:val="clear" w:pos="9072"/>
          <w:tab w:val="left" w:pos="1500"/>
        </w:tabs>
        <w:rPr>
          <w:rFonts w:ascii="Times New Roman" w:hAnsi="Times New Roman" w:cs="Times New Roman"/>
          <w:b/>
          <w:bCs/>
        </w:rPr>
      </w:pPr>
      <w:r w:rsidRPr="002A2495">
        <w:rPr>
          <w:rFonts w:ascii="Times New Roman" w:hAnsi="Times New Roman" w:cs="Times New Roman"/>
        </w:rPr>
        <w:t xml:space="preserve">                  </w:t>
      </w:r>
      <w:r w:rsidRPr="002A2495">
        <w:rPr>
          <w:rFonts w:ascii="Times New Roman" w:hAnsi="Times New Roman" w:cs="Times New Roman"/>
          <w:b/>
          <w:bCs/>
        </w:rPr>
        <w:t xml:space="preserve">Znak sprawy:  </w:t>
      </w:r>
      <w:r>
        <w:rPr>
          <w:rFonts w:ascii="Times New Roman" w:hAnsi="Times New Roman" w:cs="Times New Roman"/>
          <w:b/>
          <w:bCs/>
        </w:rPr>
        <w:t>14/10/2017</w:t>
      </w:r>
      <w:r w:rsidRPr="002A2495">
        <w:rPr>
          <w:rFonts w:ascii="Times New Roman" w:hAnsi="Times New Roman" w:cs="Times New Roman"/>
          <w:b/>
          <w:bCs/>
        </w:rPr>
        <w:t>.</w:t>
      </w:r>
    </w:p>
    <w:p w:rsidR="002532CD" w:rsidRDefault="002532CD"/>
    <w:p w:rsidR="006F1472" w:rsidRDefault="006F1472"/>
    <w:p w:rsidR="006F1472" w:rsidRDefault="006F1472"/>
    <w:p w:rsidR="003329F1" w:rsidRPr="00095C3C" w:rsidRDefault="00837F77">
      <w:pPr>
        <w:rPr>
          <w:b/>
          <w:u w:val="single"/>
        </w:rPr>
      </w:pPr>
      <w:r w:rsidRPr="00095C3C">
        <w:rPr>
          <w:b/>
          <w:u w:val="single"/>
        </w:rPr>
        <w:t xml:space="preserve">Sprostowanie dotyczy Pytania </w:t>
      </w:r>
      <w:r w:rsidR="003329F1" w:rsidRPr="00095C3C">
        <w:rPr>
          <w:b/>
          <w:u w:val="single"/>
        </w:rPr>
        <w:t>nr 1</w:t>
      </w:r>
      <w:r w:rsidRPr="00095C3C">
        <w:rPr>
          <w:b/>
          <w:u w:val="single"/>
        </w:rPr>
        <w:t>7</w:t>
      </w:r>
    </w:p>
    <w:p w:rsidR="003329F1" w:rsidRDefault="003329F1">
      <w:r>
        <w:t>Dotyczy Pakietu</w:t>
      </w:r>
      <w:r w:rsidR="008E1983">
        <w:t xml:space="preserve"> nr 23</w:t>
      </w:r>
    </w:p>
    <w:p w:rsidR="006F1472" w:rsidRDefault="002378B2">
      <w:r>
        <w:t xml:space="preserve">Czy Zamawiający wyrazi zgodę na </w:t>
      </w:r>
      <w:r w:rsidR="00D017FC">
        <w:t xml:space="preserve">zaoferowanie w Pakiecie nr 23 poz. 1 </w:t>
      </w:r>
      <w:r w:rsidR="008A44E7">
        <w:t xml:space="preserve">worka trzykomorowego do </w:t>
      </w:r>
      <w:proofErr w:type="spellStart"/>
      <w:r w:rsidR="008A44E7">
        <w:t>zywienia</w:t>
      </w:r>
      <w:proofErr w:type="spellEnd"/>
      <w:r w:rsidR="008A44E7">
        <w:t xml:space="preserve"> pozajelitowego</w:t>
      </w:r>
      <w:r w:rsidR="004D00BD">
        <w:t xml:space="preserve"> zawierającego aminokwasy, </w:t>
      </w:r>
      <w:r w:rsidR="00D7647F" w:rsidRPr="00D7647F">
        <w:t xml:space="preserve">węglowodany, emulsję tłuszczową MCT/LCT,  w stosunku 50:50,elektrolity z wapniem i cynkiem, do podaży drogą żył  obwodowych i centralnych o zawartości azotu 5,7g, energia </w:t>
      </w:r>
      <w:r w:rsidR="00095C3C" w:rsidRPr="00D7647F">
        <w:t>niebiałkowa</w:t>
      </w:r>
      <w:r w:rsidR="00D7647F" w:rsidRPr="00D7647F">
        <w:t xml:space="preserve">  795 </w:t>
      </w:r>
      <w:proofErr w:type="spellStart"/>
      <w:r w:rsidR="00D7647F" w:rsidRPr="00D7647F">
        <w:t>kacl</w:t>
      </w:r>
      <w:proofErr w:type="spellEnd"/>
      <w:r w:rsidR="00D7647F" w:rsidRPr="00D7647F">
        <w:t>. pojemności 1250ml ?</w:t>
      </w:r>
    </w:p>
    <w:p w:rsidR="006564B3" w:rsidRDefault="006564B3"/>
    <w:p w:rsidR="006564B3" w:rsidRPr="00E4770E" w:rsidRDefault="006564B3">
      <w:pPr>
        <w:rPr>
          <w:u w:val="single"/>
        </w:rPr>
      </w:pPr>
      <w:r w:rsidRPr="00E4770E">
        <w:rPr>
          <w:u w:val="single"/>
        </w:rPr>
        <w:t>Odpowiedz</w:t>
      </w:r>
      <w:r w:rsidR="00252778" w:rsidRPr="00E4770E">
        <w:rPr>
          <w:u w:val="single"/>
        </w:rPr>
        <w:t>:</w:t>
      </w:r>
    </w:p>
    <w:p w:rsidR="00252778" w:rsidRDefault="00FB57F3">
      <w:r>
        <w:t>Nie, zgodnie z SIWZ</w:t>
      </w:r>
    </w:p>
    <w:p w:rsidR="00A40C18" w:rsidRDefault="00A40C18"/>
    <w:p w:rsidR="00A40C18" w:rsidRPr="00095C3C" w:rsidRDefault="00837F77">
      <w:pPr>
        <w:rPr>
          <w:b/>
          <w:u w:val="single"/>
        </w:rPr>
      </w:pPr>
      <w:r w:rsidRPr="00095C3C">
        <w:rPr>
          <w:b/>
          <w:u w:val="single"/>
        </w:rPr>
        <w:t>Sprostowanie dotyczy Pytania nr 23</w:t>
      </w:r>
      <w:r w:rsidR="004B2735" w:rsidRPr="00095C3C">
        <w:rPr>
          <w:b/>
          <w:u w:val="single"/>
        </w:rPr>
        <w:t>:</w:t>
      </w:r>
    </w:p>
    <w:p w:rsidR="005C1AA3" w:rsidRDefault="001A7C21">
      <w:r>
        <w:t>Dotyczy Pakietu nr 27</w:t>
      </w:r>
    </w:p>
    <w:p w:rsidR="004B2735" w:rsidRDefault="004B2735">
      <w:r w:rsidRPr="004B2735">
        <w:t>W trosce o uzyskanie najkorzystniejszych warunków zakupu i sprostanie wymaganiom Zamawiającego, czy Zamawiający wyrazi zgodę na zaoferowanie w Pakiecie nr 27 poz. 1 i poz. 2, preparatu witamin rozpuszczalnych w wodzie i w tłuszczach w jednej ampułce?</w:t>
      </w:r>
    </w:p>
    <w:p w:rsidR="001A7C21" w:rsidRDefault="001A7C21"/>
    <w:p w:rsidR="001A7C21" w:rsidRPr="00D20609" w:rsidRDefault="001A7C21">
      <w:pPr>
        <w:rPr>
          <w:u w:val="single"/>
        </w:rPr>
      </w:pPr>
      <w:r w:rsidRPr="00D20609">
        <w:rPr>
          <w:u w:val="single"/>
        </w:rPr>
        <w:t>Odpowiedz:</w:t>
      </w:r>
    </w:p>
    <w:p w:rsidR="001A7C21" w:rsidRDefault="001A7C21">
      <w:r>
        <w:t xml:space="preserve">Tak, </w:t>
      </w:r>
      <w:r w:rsidR="007721F8">
        <w:t xml:space="preserve">w </w:t>
      </w:r>
      <w:r w:rsidR="00D46528">
        <w:t xml:space="preserve">przypadku zaoferowania witamin rozpuszczalnych w wodzie </w:t>
      </w:r>
      <w:r w:rsidR="00EA7FCF">
        <w:t xml:space="preserve">i </w:t>
      </w:r>
      <w:bookmarkStart w:id="0" w:name="_GoBack"/>
      <w:bookmarkEnd w:id="0"/>
      <w:r w:rsidR="00D46528">
        <w:t xml:space="preserve">w tłuszczach w jednej ampułce </w:t>
      </w:r>
      <w:r>
        <w:t>należy wycenić produkt w ilości po 100 szt. w ramach poz. 1</w:t>
      </w:r>
      <w:r w:rsidR="00F5202A">
        <w:t xml:space="preserve"> i </w:t>
      </w:r>
      <w:r>
        <w:t>poz. 2</w:t>
      </w:r>
    </w:p>
    <w:p w:rsidR="00DF18DF" w:rsidRDefault="00DF18DF"/>
    <w:p w:rsidR="00DF18DF" w:rsidRDefault="00DF18DF">
      <w:r w:rsidRPr="00DF18DF">
        <w:t xml:space="preserve"> </w:t>
      </w:r>
    </w:p>
    <w:sectPr w:rsidR="00DF18DF" w:rsidSect="00680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p Symbols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306B7"/>
    <w:rsid w:val="00057511"/>
    <w:rsid w:val="00095C3C"/>
    <w:rsid w:val="000F5925"/>
    <w:rsid w:val="001A7C21"/>
    <w:rsid w:val="002378B2"/>
    <w:rsid w:val="00252778"/>
    <w:rsid w:val="002532CD"/>
    <w:rsid w:val="003329F1"/>
    <w:rsid w:val="004867B5"/>
    <w:rsid w:val="004B2735"/>
    <w:rsid w:val="004D00BD"/>
    <w:rsid w:val="005306B7"/>
    <w:rsid w:val="005C1AA3"/>
    <w:rsid w:val="006564B3"/>
    <w:rsid w:val="0065732B"/>
    <w:rsid w:val="0068069C"/>
    <w:rsid w:val="006F1472"/>
    <w:rsid w:val="007721F8"/>
    <w:rsid w:val="00837F77"/>
    <w:rsid w:val="008A44E7"/>
    <w:rsid w:val="008E1983"/>
    <w:rsid w:val="00A40C18"/>
    <w:rsid w:val="00D017FC"/>
    <w:rsid w:val="00D20609"/>
    <w:rsid w:val="00D46528"/>
    <w:rsid w:val="00D7647F"/>
    <w:rsid w:val="00DB4D35"/>
    <w:rsid w:val="00DF18DF"/>
    <w:rsid w:val="00E35EBC"/>
    <w:rsid w:val="00E4770E"/>
    <w:rsid w:val="00EA7FCF"/>
    <w:rsid w:val="00EC54CD"/>
    <w:rsid w:val="00F5202A"/>
    <w:rsid w:val="00FB57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069C"/>
  </w:style>
  <w:style w:type="paragraph" w:styleId="Nagwek2">
    <w:name w:val="heading 2"/>
    <w:basedOn w:val="Normalny"/>
    <w:next w:val="Normalny"/>
    <w:link w:val="Nagwek2Znak"/>
    <w:qFormat/>
    <w:rsid w:val="00095C3C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095C3C"/>
    <w:rPr>
      <w:rFonts w:ascii="Arial" w:eastAsia="Times New Roman" w:hAnsi="Arial" w:cs="Arial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095C3C"/>
    <w:pPr>
      <w:tabs>
        <w:tab w:val="center" w:pos="4536"/>
        <w:tab w:val="right" w:pos="9072"/>
      </w:tabs>
    </w:pPr>
    <w:rPr>
      <w:rFonts w:ascii="Map Symbols" w:eastAsia="Times New Roman" w:hAnsi="Map Symbols" w:cs="Map Symbols"/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095C3C"/>
    <w:rPr>
      <w:rFonts w:ascii="Map Symbols" w:eastAsia="Times New Roman" w:hAnsi="Map Symbols" w:cs="Map Symbols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196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Gęca</dc:creator>
  <cp:lastModifiedBy>Praca</cp:lastModifiedBy>
  <cp:revision>7</cp:revision>
  <dcterms:created xsi:type="dcterms:W3CDTF">2017-11-09T11:53:00Z</dcterms:created>
  <dcterms:modified xsi:type="dcterms:W3CDTF">2017-11-09T12:01:00Z</dcterms:modified>
</cp:coreProperties>
</file>