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26D" w:rsidRPr="0054468B" w:rsidRDefault="00CC026D" w:rsidP="00CC026D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4468B">
        <w:rPr>
          <w:rFonts w:ascii="Times New Roman" w:hAnsi="Times New Roman" w:cs="Times New Roman"/>
          <w:b/>
          <w:bCs/>
          <w:sz w:val="24"/>
          <w:szCs w:val="24"/>
        </w:rPr>
        <w:t xml:space="preserve">Ogłoszenie o pracy na </w:t>
      </w:r>
      <w:r w:rsidR="008531A7" w:rsidRPr="0054468B">
        <w:rPr>
          <w:rFonts w:ascii="Times New Roman" w:hAnsi="Times New Roman" w:cs="Times New Roman"/>
          <w:b/>
          <w:bCs/>
          <w:sz w:val="24"/>
          <w:szCs w:val="24"/>
        </w:rPr>
        <w:t>zastępstwo na stanowisku: Główny Księgowy</w:t>
      </w:r>
      <w:r w:rsidR="00DC7030">
        <w:rPr>
          <w:rFonts w:ascii="Times New Roman" w:hAnsi="Times New Roman" w:cs="Times New Roman"/>
          <w:b/>
          <w:bCs/>
          <w:sz w:val="24"/>
          <w:szCs w:val="24"/>
        </w:rPr>
        <w:t xml:space="preserve"> ZGZK</w:t>
      </w:r>
    </w:p>
    <w:p w:rsidR="00CC026D" w:rsidRPr="0054468B" w:rsidRDefault="00CC026D" w:rsidP="00CC026D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 </w:t>
      </w:r>
    </w:p>
    <w:p w:rsidR="00CC026D" w:rsidRPr="0054468B" w:rsidRDefault="00CC026D" w:rsidP="00CC026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4468B">
        <w:rPr>
          <w:rFonts w:ascii="Times New Roman" w:hAnsi="Times New Roman" w:cs="Times New Roman"/>
          <w:b/>
          <w:sz w:val="24"/>
          <w:szCs w:val="24"/>
          <w:u w:val="single"/>
        </w:rPr>
        <w:t>Ogłoszenie o zatrudnieniu pracownika na czas zastępstwa</w:t>
      </w:r>
      <w:r w:rsidR="007669F7" w:rsidRPr="0054468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C026D" w:rsidRPr="0054468B" w:rsidRDefault="00CC026D" w:rsidP="00CC026D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Nazwa stanowiska: Główny Księgowy</w:t>
      </w:r>
      <w:r w:rsidR="008531A7" w:rsidRPr="0054468B">
        <w:rPr>
          <w:rFonts w:ascii="Times New Roman" w:hAnsi="Times New Roman" w:cs="Times New Roman"/>
          <w:sz w:val="24"/>
          <w:szCs w:val="24"/>
        </w:rPr>
        <w:t xml:space="preserve"> ZGZK</w:t>
      </w:r>
    </w:p>
    <w:p w:rsidR="00EA4A31" w:rsidRPr="0054468B" w:rsidRDefault="007669F7" w:rsidP="00CC026D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Okres zastępstwa: od 01.09.2024r. do 30.09.2025r</w:t>
      </w:r>
      <w:r w:rsidR="00EA4A31" w:rsidRPr="0054468B">
        <w:rPr>
          <w:rFonts w:ascii="Times New Roman" w:hAnsi="Times New Roman" w:cs="Times New Roman"/>
          <w:sz w:val="24"/>
          <w:szCs w:val="24"/>
        </w:rPr>
        <w:t>.</w:t>
      </w:r>
    </w:p>
    <w:p w:rsidR="00CC026D" w:rsidRPr="0054468B" w:rsidRDefault="00CC026D" w:rsidP="00CC026D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Wymiar zatrudnienia: 1 etat</w:t>
      </w:r>
    </w:p>
    <w:p w:rsidR="00CC026D" w:rsidRPr="0054468B" w:rsidRDefault="00CC026D" w:rsidP="00CC026D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 xml:space="preserve">Miejsce wykonywania pracy: </w:t>
      </w:r>
      <w:r w:rsidRPr="0054468B">
        <w:rPr>
          <w:rFonts w:ascii="Times New Roman" w:hAnsi="Times New Roman" w:cs="Times New Roman"/>
          <w:b/>
          <w:bCs/>
          <w:sz w:val="24"/>
          <w:szCs w:val="24"/>
        </w:rPr>
        <w:t>Związek Gmin Ziemi Kujawskiej</w:t>
      </w:r>
      <w:r w:rsidR="008531A7" w:rsidRPr="0054468B">
        <w:rPr>
          <w:rFonts w:ascii="Times New Roman" w:hAnsi="Times New Roman" w:cs="Times New Roman"/>
          <w:b/>
          <w:bCs/>
          <w:sz w:val="24"/>
          <w:szCs w:val="24"/>
        </w:rPr>
        <w:t xml:space="preserve"> zs. w Aleksandrowie Kujawskim</w:t>
      </w:r>
    </w:p>
    <w:p w:rsidR="00CC026D" w:rsidRPr="0054468B" w:rsidRDefault="00CC026D" w:rsidP="00CC026D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b/>
          <w:bCs/>
          <w:sz w:val="24"/>
          <w:szCs w:val="24"/>
          <w:u w:val="single"/>
        </w:rPr>
        <w:t>Niezbędne wymagania związane ze stanowiskiem:</w:t>
      </w:r>
    </w:p>
    <w:p w:rsidR="00CC026D" w:rsidRDefault="00CC026D" w:rsidP="00CC026D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Kandydat powinien spełniać zgodnie z art. 54 ustawy z dnia 27 sierpnia 2009 r. o finansach publicznych (</w:t>
      </w:r>
      <w:proofErr w:type="spellStart"/>
      <w:r w:rsidRPr="0054468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4468B">
        <w:rPr>
          <w:rFonts w:ascii="Times New Roman" w:hAnsi="Times New Roman" w:cs="Times New Roman"/>
          <w:sz w:val="24"/>
          <w:szCs w:val="24"/>
        </w:rPr>
        <w:t>. Dz. U. z 2023 r. poz. 1270  ze  zm.) następujące wymagania:</w:t>
      </w:r>
    </w:p>
    <w:p w:rsidR="00DC7030" w:rsidRPr="00DC7030" w:rsidRDefault="00DC7030" w:rsidP="00DC7030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mieć</w:t>
      </w:r>
      <w:r w:rsidRPr="00DC7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obywatelstwo państwa członkowskiego Unii Europejskiej, Konfederacji Szwajcarskiej lub państwa członkowskiego Europejskiego Porozumienia o Wolnym Handlu (EFTA) - strony umowy o Euro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pejskim Obszarze Gospodarczym, </w:t>
      </w:r>
    </w:p>
    <w:p w:rsidR="00DC7030" w:rsidRDefault="00DC7030" w:rsidP="00DC7030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mieć</w:t>
      </w:r>
      <w:r w:rsidRPr="00DC7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pełną zdolność do czynności prawnych oraz korzysta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DC7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pełni praw publicznych;</w:t>
      </w:r>
    </w:p>
    <w:p w:rsidR="00DC7030" w:rsidRDefault="00DC7030" w:rsidP="00DC7030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 być prawomocnie skazany</w:t>
      </w:r>
      <w:r w:rsidRPr="00DC7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przestępstwo przeciwko mieniu, przeciwko obrotowi gospodarczemu, przeciwko działalności instytucji państwowych oraz samorządu terytorialnego, przeciwko wiarygodności dokumentów lub za przestępstwo skarbowe;</w:t>
      </w:r>
    </w:p>
    <w:p w:rsidR="00DC7030" w:rsidRPr="00DC7030" w:rsidRDefault="00DC7030" w:rsidP="00DC7030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7030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DC7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znajomość języka polskiego w mowie i piśmie w zakresie koniecznym do wykonywania obowiązków głównego księgowego;</w:t>
      </w:r>
    </w:p>
    <w:p w:rsidR="00DC7030" w:rsidRPr="0054468B" w:rsidRDefault="00DC7030" w:rsidP="00CC026D">
      <w:pPr>
        <w:rPr>
          <w:rFonts w:ascii="Times New Roman" w:hAnsi="Times New Roman" w:cs="Times New Roman"/>
          <w:sz w:val="24"/>
          <w:szCs w:val="24"/>
        </w:rPr>
      </w:pPr>
    </w:p>
    <w:p w:rsidR="00CC026D" w:rsidRPr="0054468B" w:rsidRDefault="00CC026D" w:rsidP="00DC7030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b/>
          <w:bCs/>
          <w:sz w:val="24"/>
          <w:szCs w:val="24"/>
          <w:u w:val="single"/>
        </w:rPr>
        <w:t>Kandydat</w:t>
      </w:r>
      <w:r w:rsidR="00DC703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musi</w:t>
      </w:r>
      <w:r w:rsidRPr="0054468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spełnia</w:t>
      </w:r>
      <w:r w:rsidR="00DC7030">
        <w:rPr>
          <w:rFonts w:ascii="Times New Roman" w:hAnsi="Times New Roman" w:cs="Times New Roman"/>
          <w:b/>
          <w:bCs/>
          <w:sz w:val="24"/>
          <w:szCs w:val="24"/>
          <w:u w:val="single"/>
        </w:rPr>
        <w:t>ć</w:t>
      </w:r>
      <w:r w:rsidRPr="0054468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jeden z poniższych warunków</w:t>
      </w:r>
      <w:r w:rsidRPr="0054468B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DC7030" w:rsidRPr="00DC7030" w:rsidRDefault="00DC7030" w:rsidP="00DC7030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ukończyć</w:t>
      </w:r>
      <w:r w:rsidRPr="00DC7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ekonomiczne jednolite studia magisterskie, ekonomiczne wyższe studia zawodowe, uzupełniające ekonomiczne studia magisterskie lub ekonomiczne studia podyplomowe i posiada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DC7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najmniej 3-letnią praktykę w księgowości,</w:t>
      </w:r>
    </w:p>
    <w:p w:rsidR="00DC7030" w:rsidRDefault="00DC7030" w:rsidP="00DC7030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ukończyć</w:t>
      </w:r>
      <w:r w:rsidRPr="00DC7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średnią, policealną lub pomaturalną szkołę ekonomiczną i posiada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DC7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najmniej 6-letnią praktykę w księgowości,</w:t>
      </w:r>
    </w:p>
    <w:p w:rsidR="00DC7030" w:rsidRDefault="00DC7030" w:rsidP="00DC7030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być wpisanym</w:t>
      </w:r>
      <w:r w:rsidRPr="00DC7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rejestru biegłych rewidentów na podstawie odrębnych przepisów,</w:t>
      </w:r>
    </w:p>
    <w:p w:rsidR="00DC7030" w:rsidRPr="00DC7030" w:rsidRDefault="00DC7030" w:rsidP="00DC7030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7030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DC7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certyfikat księgowy uprawniający do usługowego prowadzenia ksiąg rachunkowych albo świadectwo kwalifikacyjne uprawniające do usługowego prowadzenia ksiąg rachunkowych, wydane na podstawie odrębnych przepisów.</w:t>
      </w:r>
    </w:p>
    <w:p w:rsidR="00DC7030" w:rsidRDefault="00DC7030" w:rsidP="00CC026D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C026D" w:rsidRPr="0054468B" w:rsidRDefault="00CC026D" w:rsidP="00CC026D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  <w:u w:val="single"/>
        </w:rPr>
        <w:t>Wymagania dodatkowe związane z zatrudnieniem na stanowisko, na które przeprowadzany jest nabór:</w:t>
      </w:r>
    </w:p>
    <w:p w:rsidR="00CC026D" w:rsidRPr="0054468B" w:rsidRDefault="00EA4A31" w:rsidP="00CC026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Umiejętność obsługi komputera</w:t>
      </w:r>
      <w:r w:rsidR="00CC026D" w:rsidRPr="0054468B">
        <w:rPr>
          <w:rFonts w:ascii="Times New Roman" w:hAnsi="Times New Roman" w:cs="Times New Roman"/>
          <w:sz w:val="24"/>
          <w:szCs w:val="24"/>
        </w:rPr>
        <w:t xml:space="preserve">, programów księgowych („Budżet”, </w:t>
      </w:r>
      <w:r w:rsidRPr="0054468B">
        <w:rPr>
          <w:rFonts w:ascii="Times New Roman" w:hAnsi="Times New Roman" w:cs="Times New Roman"/>
          <w:sz w:val="24"/>
          <w:szCs w:val="24"/>
        </w:rPr>
        <w:t>„</w:t>
      </w:r>
      <w:r w:rsidR="00CC026D" w:rsidRPr="0054468B">
        <w:rPr>
          <w:rFonts w:ascii="Times New Roman" w:hAnsi="Times New Roman" w:cs="Times New Roman"/>
          <w:sz w:val="24"/>
          <w:szCs w:val="24"/>
        </w:rPr>
        <w:t xml:space="preserve"> Bestia”</w:t>
      </w:r>
      <w:r w:rsidRPr="0054468B">
        <w:rPr>
          <w:rFonts w:ascii="Times New Roman" w:hAnsi="Times New Roman" w:cs="Times New Roman"/>
          <w:sz w:val="24"/>
          <w:szCs w:val="24"/>
        </w:rPr>
        <w:t>, Rejestr VAT</w:t>
      </w:r>
      <w:r w:rsidR="00CC026D" w:rsidRPr="0054468B">
        <w:rPr>
          <w:rFonts w:ascii="Times New Roman" w:hAnsi="Times New Roman" w:cs="Times New Roman"/>
          <w:sz w:val="24"/>
          <w:szCs w:val="24"/>
        </w:rPr>
        <w:t>) oraz sprzętu biurowego.</w:t>
      </w:r>
    </w:p>
    <w:p w:rsidR="00CC026D" w:rsidRPr="0054468B" w:rsidRDefault="00CC026D" w:rsidP="00CC026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Umiejętność pracy w zespole, odpowiedzialność, sumienność i rzetelność, dobra organizacja czasu pracy.</w:t>
      </w:r>
    </w:p>
    <w:p w:rsidR="00CC026D" w:rsidRPr="0054468B" w:rsidRDefault="00CC026D" w:rsidP="00CC026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Stan zdrowia pozwalający na zatrudnienie na powyższym stanowisku.</w:t>
      </w:r>
    </w:p>
    <w:p w:rsidR="00CC026D" w:rsidRPr="0054468B" w:rsidRDefault="00CC026D" w:rsidP="00CC026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lastRenderedPageBreak/>
        <w:t>Znajomość ustawy o rachunkowości i finansach publicznych, prawo zamówień publicznych, kodeks pracy, ustawa o pracownikach samorządowych.</w:t>
      </w:r>
    </w:p>
    <w:p w:rsidR="00CC026D" w:rsidRPr="0054468B" w:rsidRDefault="00CC026D" w:rsidP="00CC026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Doświadczenie w rozliczaniu projektów finansowanych ze środków krajowych i unijnych.</w:t>
      </w:r>
    </w:p>
    <w:p w:rsidR="00CC026D" w:rsidRPr="0054468B" w:rsidRDefault="00CC026D" w:rsidP="00CC026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4468B">
        <w:rPr>
          <w:rFonts w:ascii="Times New Roman" w:hAnsi="Times New Roman" w:cs="Times New Roman"/>
          <w:b/>
          <w:sz w:val="24"/>
          <w:szCs w:val="24"/>
          <w:u w:val="single"/>
        </w:rPr>
        <w:t>Zakres obowiązków na stanowisku, którego dotyczy ogłoszenie: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 Prowadzenie rachunkowości Związku  zgodnie z obowiązującymi przepisami,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 xml:space="preserve">- Wykonywanie dyspozycji środkami pieniężnymi z rachunków Związku, 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Dokonywanie wstępnej kontroli zgodności operacji gospodarczych i finansowych                        z  planem finansowym Związku,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Dokonywanie wstępnej kontroli kompletności i rzetelności  dokumentów dotyczących operacji gospodarczych i finansowych oraz ich dekretację,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Przygotowywanie projektów budżetów oraz harmonogramu wydatków Związku,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Sporządzanie bilansu, prowadzenie sprawozdawczości budżetowej i podatkowej, wykonywanie analiz, zestawień 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Opracowywanie projektów przepisów wewnętrznych,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Naliczanie wynagrodzeń,  składek ZUS, zaliczek podatkowych oraz  sporządzanie deklaracji podatkowych i raportów  ZUS,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Przestrzeganie zasad rozliczeń pieniężnych wraz z analizą wykorzystanych środków,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Prowadzenie nadzoru nad przechowywaniem i archiwizacją dokumentacji księgowej,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Nadzorowanie przestrzegania dyscypliny finansów publicznych,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 xml:space="preserve">- Nadzorowanie prawidłowego przebiegu przekazywania  składników majątkowych, oraz zasad inwentaryzacji i likwidacji środków trwałych i wyposażenia, 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 xml:space="preserve">-  Sporządzanie naliczenia odpisów na ZFŚS, 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 Wystawianie faktur i rozliczenia podatku VAT,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 Prowadzenie korespondencji w zakresie spraw finansowych,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 Sporządzanie obowiązujących sprawozdań finansowych i statystycznych,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 Należyte przechowywanie i zabezpieczenie dokumentów finansowo-księgowych,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 xml:space="preserve">-  Nadzorowanie ściągalności należności Związku, </w:t>
      </w:r>
    </w:p>
    <w:p w:rsidR="007669F7" w:rsidRPr="0054468B" w:rsidRDefault="007669F7" w:rsidP="007669F7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-  Wykonywanie innych nie wymienionych wyżej zadań, które z mocy prawa lub przepisów   wewnętrznych wydanych przez Kierownika jednostki należą do kompetencji Głównego Księgowego.</w:t>
      </w:r>
    </w:p>
    <w:p w:rsidR="00CC026D" w:rsidRPr="0054468B" w:rsidRDefault="00CC026D" w:rsidP="00CC026D">
      <w:pPr>
        <w:rPr>
          <w:rFonts w:ascii="Times New Roman" w:hAnsi="Times New Roman" w:cs="Times New Roman"/>
          <w:b/>
          <w:sz w:val="24"/>
          <w:szCs w:val="24"/>
        </w:rPr>
      </w:pPr>
      <w:r w:rsidRPr="0054468B">
        <w:rPr>
          <w:rFonts w:ascii="Times New Roman" w:hAnsi="Times New Roman" w:cs="Times New Roman"/>
          <w:b/>
          <w:sz w:val="24"/>
          <w:szCs w:val="24"/>
          <w:u w:val="single"/>
        </w:rPr>
        <w:t>Wymagane dokumenty:</w:t>
      </w:r>
    </w:p>
    <w:p w:rsidR="00CC026D" w:rsidRPr="0054468B" w:rsidRDefault="00CC026D" w:rsidP="00CC026D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List motywacyjny,</w:t>
      </w:r>
    </w:p>
    <w:p w:rsidR="00CC026D" w:rsidRPr="0054468B" w:rsidRDefault="00CC026D" w:rsidP="00CC026D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CV ze zdjęciem,</w:t>
      </w:r>
    </w:p>
    <w:p w:rsidR="00CC026D" w:rsidRPr="0054468B" w:rsidRDefault="00CC026D" w:rsidP="00CC026D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lastRenderedPageBreak/>
        <w:t>Kwestionariusz osobowy osoby ubiegającej się o zatrudnienie,</w:t>
      </w:r>
    </w:p>
    <w:p w:rsidR="00CC026D" w:rsidRPr="0054468B" w:rsidRDefault="00CC026D" w:rsidP="00CC026D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Dokumenty potwierdzające posiadane kwalifikacje i staż (oryginały lub uwierzytelnione własnoręcznie kopie dokumentów),</w:t>
      </w:r>
    </w:p>
    <w:p w:rsidR="00CC026D" w:rsidRPr="0054468B" w:rsidRDefault="00CC026D" w:rsidP="00CC026D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Oświadczenie o niekaralności za przestępstwa popełnione umyślnie,</w:t>
      </w:r>
    </w:p>
    <w:p w:rsidR="00CC026D" w:rsidRPr="0054468B" w:rsidRDefault="00CC026D" w:rsidP="00CC026D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Zgoda na przetwarzanie danych osobowych zawartych w ofercie pracy zgodnie z ustawą z dnia 10 maja 2018 r. o ochronie</w:t>
      </w:r>
      <w:r w:rsidR="007669F7" w:rsidRPr="0054468B">
        <w:rPr>
          <w:rFonts w:ascii="Times New Roman" w:hAnsi="Times New Roman" w:cs="Times New Roman"/>
          <w:sz w:val="24"/>
          <w:szCs w:val="24"/>
        </w:rPr>
        <w:t xml:space="preserve"> danych osobowych (Dz. U. z 2019</w:t>
      </w:r>
      <w:r w:rsidRPr="0054468B">
        <w:rPr>
          <w:rFonts w:ascii="Times New Roman" w:hAnsi="Times New Roman" w:cs="Times New Roman"/>
          <w:sz w:val="24"/>
          <w:szCs w:val="24"/>
        </w:rPr>
        <w:t>r. poz. 1</w:t>
      </w:r>
      <w:r w:rsidR="007669F7" w:rsidRPr="0054468B">
        <w:rPr>
          <w:rFonts w:ascii="Times New Roman" w:hAnsi="Times New Roman" w:cs="Times New Roman"/>
          <w:sz w:val="24"/>
          <w:szCs w:val="24"/>
        </w:rPr>
        <w:t>781</w:t>
      </w:r>
      <w:r w:rsidRPr="0054468B">
        <w:rPr>
          <w:rFonts w:ascii="Times New Roman" w:hAnsi="Times New Roman" w:cs="Times New Roman"/>
          <w:sz w:val="24"/>
          <w:szCs w:val="24"/>
        </w:rPr>
        <w:t xml:space="preserve"> </w:t>
      </w:r>
      <w:r w:rsidR="007669F7" w:rsidRPr="0054468B">
        <w:rPr>
          <w:rFonts w:ascii="Times New Roman" w:hAnsi="Times New Roman" w:cs="Times New Roman"/>
          <w:sz w:val="24"/>
          <w:szCs w:val="24"/>
        </w:rPr>
        <w:t xml:space="preserve">ze </w:t>
      </w:r>
      <w:r w:rsidRPr="0054468B">
        <w:rPr>
          <w:rFonts w:ascii="Times New Roman" w:hAnsi="Times New Roman" w:cs="Times New Roman"/>
          <w:sz w:val="24"/>
          <w:szCs w:val="24"/>
        </w:rPr>
        <w:t>zm.)</w:t>
      </w:r>
    </w:p>
    <w:p w:rsidR="00CC026D" w:rsidRPr="0054468B" w:rsidRDefault="00CC026D" w:rsidP="00CC026D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 </w:t>
      </w:r>
    </w:p>
    <w:p w:rsidR="00CC026D" w:rsidRPr="0054468B" w:rsidRDefault="00CC026D" w:rsidP="00CC026D">
      <w:pPr>
        <w:rPr>
          <w:rFonts w:ascii="Times New Roman" w:hAnsi="Times New Roman" w:cs="Times New Roman"/>
          <w:b/>
          <w:sz w:val="24"/>
          <w:szCs w:val="24"/>
        </w:rPr>
      </w:pPr>
      <w:r w:rsidRPr="0054468B">
        <w:rPr>
          <w:rFonts w:ascii="Times New Roman" w:hAnsi="Times New Roman" w:cs="Times New Roman"/>
          <w:b/>
          <w:sz w:val="24"/>
          <w:szCs w:val="24"/>
          <w:u w:val="single"/>
        </w:rPr>
        <w:t>Miejsce i termin składania dokumentów:</w:t>
      </w:r>
    </w:p>
    <w:p w:rsidR="00CC026D" w:rsidRPr="0054468B" w:rsidRDefault="00CC026D" w:rsidP="0054468B">
      <w:pPr>
        <w:jc w:val="both"/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 xml:space="preserve">Wymagane dokumenty należy składać w zamkniętej kopercie z dopiskiem „ </w:t>
      </w:r>
      <w:r w:rsidRPr="0054468B">
        <w:rPr>
          <w:rFonts w:ascii="Times New Roman" w:hAnsi="Times New Roman" w:cs="Times New Roman"/>
          <w:b/>
          <w:bCs/>
          <w:sz w:val="24"/>
          <w:szCs w:val="24"/>
        </w:rPr>
        <w:t>Dotyczy zastępstwa na st</w:t>
      </w:r>
      <w:r w:rsidR="0054468B">
        <w:rPr>
          <w:rFonts w:ascii="Times New Roman" w:hAnsi="Times New Roman" w:cs="Times New Roman"/>
          <w:b/>
          <w:bCs/>
          <w:sz w:val="24"/>
          <w:szCs w:val="24"/>
        </w:rPr>
        <w:t>anowisko Głównego K</w:t>
      </w:r>
      <w:r w:rsidRPr="0054468B">
        <w:rPr>
          <w:rFonts w:ascii="Times New Roman" w:hAnsi="Times New Roman" w:cs="Times New Roman"/>
          <w:b/>
          <w:bCs/>
          <w:sz w:val="24"/>
          <w:szCs w:val="24"/>
        </w:rPr>
        <w:t>sięgowego ZGZK</w:t>
      </w:r>
      <w:r w:rsidRPr="0054468B">
        <w:rPr>
          <w:rFonts w:ascii="Times New Roman" w:hAnsi="Times New Roman" w:cs="Times New Roman"/>
          <w:sz w:val="24"/>
          <w:szCs w:val="24"/>
        </w:rPr>
        <w:t xml:space="preserve">”   w siedzibie </w:t>
      </w:r>
      <w:r w:rsidR="0054468B" w:rsidRPr="0054468B">
        <w:rPr>
          <w:rFonts w:ascii="Times New Roman" w:hAnsi="Times New Roman" w:cs="Times New Roman"/>
          <w:sz w:val="24"/>
          <w:szCs w:val="24"/>
        </w:rPr>
        <w:t>Związku</w:t>
      </w:r>
      <w:r w:rsidR="0054468B">
        <w:rPr>
          <w:rFonts w:ascii="Times New Roman" w:hAnsi="Times New Roman" w:cs="Times New Roman"/>
          <w:sz w:val="24"/>
          <w:szCs w:val="24"/>
        </w:rPr>
        <w:t xml:space="preserve"> Gmin Z</w:t>
      </w:r>
      <w:r w:rsidRPr="0054468B">
        <w:rPr>
          <w:rFonts w:ascii="Times New Roman" w:hAnsi="Times New Roman" w:cs="Times New Roman"/>
          <w:sz w:val="24"/>
          <w:szCs w:val="24"/>
        </w:rPr>
        <w:t xml:space="preserve">iemi Kujawskiej przy  ul. Chopina 4 w Aleksandrowie kujawskim w nieprzekraczalnym terminie </w:t>
      </w:r>
      <w:r w:rsidRPr="0054468B">
        <w:rPr>
          <w:rFonts w:ascii="Times New Roman" w:hAnsi="Times New Roman" w:cs="Times New Roman"/>
          <w:b/>
          <w:bCs/>
          <w:sz w:val="24"/>
          <w:szCs w:val="24"/>
        </w:rPr>
        <w:t>do dnia 31 lipiec 2024 r. do godz. 13:00.</w:t>
      </w:r>
    </w:p>
    <w:p w:rsidR="00CC026D" w:rsidRPr="0054468B" w:rsidRDefault="00CC026D" w:rsidP="00CC026D">
      <w:p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 W przypadku korespondencji wysyłanej pocztą tradycyjną liczy się data wpływu.</w:t>
      </w:r>
    </w:p>
    <w:p w:rsidR="00CC026D" w:rsidRPr="0054468B" w:rsidRDefault="00CC026D" w:rsidP="00CC026D">
      <w:pPr>
        <w:rPr>
          <w:rFonts w:ascii="Times New Roman" w:hAnsi="Times New Roman" w:cs="Times New Roman"/>
          <w:sz w:val="24"/>
          <w:szCs w:val="24"/>
        </w:rPr>
      </w:pPr>
    </w:p>
    <w:p w:rsidR="00CC026D" w:rsidRPr="0054468B" w:rsidRDefault="00CC026D" w:rsidP="00CC026D">
      <w:pPr>
        <w:rPr>
          <w:rFonts w:ascii="Times New Roman" w:hAnsi="Times New Roman" w:cs="Times New Roman"/>
          <w:b/>
          <w:sz w:val="24"/>
          <w:szCs w:val="24"/>
        </w:rPr>
      </w:pPr>
      <w:r w:rsidRPr="0054468B">
        <w:rPr>
          <w:rFonts w:ascii="Times New Roman" w:hAnsi="Times New Roman" w:cs="Times New Roman"/>
          <w:b/>
          <w:sz w:val="24"/>
          <w:szCs w:val="24"/>
          <w:u w:val="single"/>
        </w:rPr>
        <w:t>Informacje dodatkowe:</w:t>
      </w:r>
    </w:p>
    <w:p w:rsidR="00CC026D" w:rsidRPr="0054468B" w:rsidRDefault="00CC026D" w:rsidP="00CC026D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Dokumenty, które wpłyną lub zostaną doręczone po 31 lipca 2024 r. nie będą rozpatrywane.</w:t>
      </w:r>
    </w:p>
    <w:p w:rsidR="00CC026D" w:rsidRPr="0054468B" w:rsidRDefault="00CC026D" w:rsidP="00CC026D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Nie ma możliwości przyjmowania dokumentów drogą elektroniczną.</w:t>
      </w:r>
    </w:p>
    <w:p w:rsidR="00CC026D" w:rsidRPr="0054468B" w:rsidRDefault="00CC026D" w:rsidP="00CC026D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 xml:space="preserve">Osoba do kontaktu w sprawie zatrudnienia: </w:t>
      </w:r>
      <w:r w:rsidR="007669F7" w:rsidRPr="0054468B">
        <w:rPr>
          <w:rFonts w:ascii="Times New Roman" w:hAnsi="Times New Roman" w:cs="Times New Roman"/>
          <w:sz w:val="24"/>
          <w:szCs w:val="24"/>
        </w:rPr>
        <w:t xml:space="preserve">Iwona Żbikowska - </w:t>
      </w:r>
      <w:r w:rsidRPr="0054468B">
        <w:rPr>
          <w:rFonts w:ascii="Times New Roman" w:hAnsi="Times New Roman" w:cs="Times New Roman"/>
          <w:sz w:val="24"/>
          <w:szCs w:val="24"/>
        </w:rPr>
        <w:t xml:space="preserve">Kierownik </w:t>
      </w:r>
      <w:r w:rsidR="007669F7" w:rsidRPr="0054468B">
        <w:rPr>
          <w:rFonts w:ascii="Times New Roman" w:hAnsi="Times New Roman" w:cs="Times New Roman"/>
          <w:sz w:val="24"/>
          <w:szCs w:val="24"/>
        </w:rPr>
        <w:t>ZGZK</w:t>
      </w:r>
      <w:r w:rsidRPr="0054468B">
        <w:rPr>
          <w:rFonts w:ascii="Times New Roman" w:hAnsi="Times New Roman" w:cs="Times New Roman"/>
          <w:sz w:val="24"/>
          <w:szCs w:val="24"/>
        </w:rPr>
        <w:t xml:space="preserve"> tel. </w:t>
      </w:r>
      <w:r w:rsidR="007669F7" w:rsidRPr="0054468B">
        <w:rPr>
          <w:rFonts w:ascii="Times New Roman" w:hAnsi="Times New Roman" w:cs="Times New Roman"/>
          <w:sz w:val="24"/>
          <w:szCs w:val="24"/>
        </w:rPr>
        <w:t>54 282 53 31</w:t>
      </w:r>
    </w:p>
    <w:p w:rsidR="00CC026D" w:rsidRPr="0054468B" w:rsidRDefault="00CC026D" w:rsidP="00CC026D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4468B">
        <w:rPr>
          <w:rFonts w:ascii="Times New Roman" w:hAnsi="Times New Roman" w:cs="Times New Roman"/>
          <w:sz w:val="24"/>
          <w:szCs w:val="24"/>
        </w:rPr>
        <w:t>Kandydaci, którzy spełnią wymagania formalne zostaną telefonicznie zaproszeni na rozmowę kwalifikacyjną.</w:t>
      </w:r>
    </w:p>
    <w:p w:rsidR="00460786" w:rsidRPr="0054468B" w:rsidRDefault="00460786">
      <w:pPr>
        <w:rPr>
          <w:rFonts w:ascii="Times New Roman" w:hAnsi="Times New Roman" w:cs="Times New Roman"/>
          <w:sz w:val="24"/>
          <w:szCs w:val="24"/>
        </w:rPr>
      </w:pPr>
    </w:p>
    <w:sectPr w:rsidR="00460786" w:rsidRPr="005446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A4324"/>
    <w:multiLevelType w:val="multilevel"/>
    <w:tmpl w:val="EA3CC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256AC7"/>
    <w:multiLevelType w:val="hybridMultilevel"/>
    <w:tmpl w:val="B5308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A409A"/>
    <w:multiLevelType w:val="multilevel"/>
    <w:tmpl w:val="149E5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8210BD"/>
    <w:multiLevelType w:val="multilevel"/>
    <w:tmpl w:val="B3F2C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AD48A3"/>
    <w:multiLevelType w:val="multilevel"/>
    <w:tmpl w:val="CEF88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4C108B"/>
    <w:multiLevelType w:val="multilevel"/>
    <w:tmpl w:val="8BDE5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DB7B49"/>
    <w:multiLevelType w:val="multilevel"/>
    <w:tmpl w:val="D5607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3F6FCD"/>
    <w:multiLevelType w:val="hybridMultilevel"/>
    <w:tmpl w:val="1B5A9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26D"/>
    <w:rsid w:val="00460786"/>
    <w:rsid w:val="0054468B"/>
    <w:rsid w:val="007669F7"/>
    <w:rsid w:val="007E22C9"/>
    <w:rsid w:val="008531A7"/>
    <w:rsid w:val="00BE499A"/>
    <w:rsid w:val="00CC026D"/>
    <w:rsid w:val="00DC7030"/>
    <w:rsid w:val="00EA4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E60D19-24B2-47C3-A7C1-86B33DB9D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C7030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DC7030"/>
    <w:rPr>
      <w:i/>
      <w:iCs/>
    </w:rPr>
  </w:style>
  <w:style w:type="paragraph" w:styleId="Akapitzlist">
    <w:name w:val="List Paragraph"/>
    <w:basedOn w:val="Normalny"/>
    <w:uiPriority w:val="34"/>
    <w:qFormat/>
    <w:rsid w:val="00DC70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60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24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93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8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2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4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87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0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5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784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2024-07-08T08:58:00Z</dcterms:created>
  <dcterms:modified xsi:type="dcterms:W3CDTF">2024-07-08T08:58:00Z</dcterms:modified>
</cp:coreProperties>
</file>