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2F7AD9" w14:textId="77777777" w:rsidR="00F02A5F" w:rsidRPr="0078259B" w:rsidRDefault="00E60C2C" w:rsidP="00BE0C6F">
      <w:pPr>
        <w:spacing w:after="0" w:line="240" w:lineRule="auto"/>
        <w:jc w:val="right"/>
        <w:rPr>
          <w:rFonts w:ascii="Arial Narrow" w:hAnsi="Arial Narrow"/>
          <w:i/>
        </w:rPr>
      </w:pPr>
      <w:r w:rsidRPr="0078259B">
        <w:rPr>
          <w:rFonts w:ascii="Arial Narrow" w:hAnsi="Arial Narrow"/>
          <w:i/>
        </w:rPr>
        <w:t>Załącznik nr 1 do SWKO</w:t>
      </w:r>
    </w:p>
    <w:p w14:paraId="5088C653" w14:textId="77777777" w:rsidR="000E34FB" w:rsidRPr="0078259B" w:rsidRDefault="000E34FB" w:rsidP="00BE0C6F">
      <w:pPr>
        <w:pStyle w:val="Tekstpodstawowy3"/>
        <w:shd w:val="clear" w:color="auto" w:fill="auto"/>
        <w:spacing w:after="0" w:line="240" w:lineRule="auto"/>
        <w:ind w:left="20" w:right="20" w:firstLine="0"/>
        <w:jc w:val="right"/>
        <w:rPr>
          <w:rFonts w:ascii="Arial Narrow" w:hAnsi="Arial Narrow"/>
          <w:i/>
        </w:rPr>
      </w:pPr>
    </w:p>
    <w:p w14:paraId="2A2D42C8" w14:textId="77777777" w:rsidR="00FB4EB9" w:rsidRPr="002E572B" w:rsidRDefault="00FB4EB9" w:rsidP="00BE0C6F">
      <w:pPr>
        <w:pStyle w:val="Tekstpodstawowy3"/>
        <w:shd w:val="clear" w:color="auto" w:fill="auto"/>
        <w:spacing w:after="0" w:line="240" w:lineRule="auto"/>
        <w:ind w:left="20" w:right="20" w:firstLine="0"/>
        <w:jc w:val="center"/>
        <w:rPr>
          <w:rFonts w:ascii="Arial Narrow" w:hAnsi="Arial Narrow"/>
          <w:b/>
        </w:rPr>
      </w:pPr>
    </w:p>
    <w:p w14:paraId="2567CA53" w14:textId="77777777" w:rsidR="000E34FB" w:rsidRPr="002E572B" w:rsidRDefault="000E34FB" w:rsidP="00BE0C6F">
      <w:pPr>
        <w:pStyle w:val="Tekstpodstawowy3"/>
        <w:shd w:val="clear" w:color="auto" w:fill="auto"/>
        <w:spacing w:after="0" w:line="240" w:lineRule="auto"/>
        <w:ind w:left="20" w:right="20" w:firstLine="0"/>
        <w:jc w:val="center"/>
        <w:rPr>
          <w:rFonts w:ascii="Arial Narrow" w:hAnsi="Arial Narrow"/>
          <w:b/>
        </w:rPr>
      </w:pPr>
      <w:r w:rsidRPr="002E572B">
        <w:rPr>
          <w:rFonts w:ascii="Arial Narrow" w:hAnsi="Arial Narrow"/>
          <w:b/>
        </w:rPr>
        <w:t>OPIS PRZEDMIOTU ZAMÓWIENIA</w:t>
      </w:r>
    </w:p>
    <w:p w14:paraId="19C99990" w14:textId="77777777" w:rsidR="00506894" w:rsidRPr="002E572B" w:rsidRDefault="00506894" w:rsidP="00BE0C6F">
      <w:pPr>
        <w:pStyle w:val="Tekstpodstawowy3"/>
        <w:shd w:val="clear" w:color="auto" w:fill="auto"/>
        <w:spacing w:after="0" w:line="240" w:lineRule="auto"/>
        <w:ind w:left="20" w:right="20" w:firstLine="0"/>
        <w:jc w:val="center"/>
        <w:rPr>
          <w:rFonts w:ascii="Arial Narrow" w:hAnsi="Arial Narrow"/>
        </w:rPr>
      </w:pPr>
    </w:p>
    <w:p w14:paraId="6614E0C2" w14:textId="77777777" w:rsidR="00A04DD1" w:rsidRPr="002E572B" w:rsidRDefault="00A04DD1" w:rsidP="00BE0C6F">
      <w:pPr>
        <w:pStyle w:val="Tekstpodstawowy3"/>
        <w:shd w:val="clear" w:color="auto" w:fill="auto"/>
        <w:spacing w:after="0" w:line="240" w:lineRule="auto"/>
        <w:ind w:left="20" w:right="20" w:firstLine="0"/>
        <w:jc w:val="center"/>
        <w:rPr>
          <w:rFonts w:ascii="Arial Narrow" w:hAnsi="Arial Narrow"/>
        </w:rPr>
      </w:pPr>
    </w:p>
    <w:p w14:paraId="425DF64B" w14:textId="77777777" w:rsidR="00506894" w:rsidRPr="005C1525" w:rsidRDefault="00506894" w:rsidP="005C1525">
      <w:pPr>
        <w:keepNext/>
        <w:keepLines/>
        <w:numPr>
          <w:ilvl w:val="0"/>
          <w:numId w:val="3"/>
        </w:numPr>
        <w:spacing w:before="600" w:after="0" w:line="259" w:lineRule="auto"/>
        <w:ind w:left="851" w:hanging="851"/>
        <w:jc w:val="left"/>
        <w:outlineLvl w:val="0"/>
        <w:rPr>
          <w:rFonts w:asciiTheme="majorHAnsi" w:hAnsiTheme="majorHAnsi" w:cstheme="majorHAnsi"/>
          <w:b/>
        </w:rPr>
      </w:pPr>
      <w:r w:rsidRPr="005C1525">
        <w:rPr>
          <w:rFonts w:asciiTheme="majorHAnsi" w:eastAsiaTheme="majorEastAsia" w:hAnsiTheme="majorHAnsi" w:cstheme="majorHAnsi"/>
          <w:b/>
          <w:sz w:val="26"/>
          <w:szCs w:val="26"/>
          <w:lang w:val="pl-PL" w:eastAsia="en-US"/>
        </w:rPr>
        <w:t>WYMAGANIA OGÓLNE</w:t>
      </w:r>
      <w:r w:rsidR="000C3F4B" w:rsidRPr="005C1525">
        <w:rPr>
          <w:rFonts w:asciiTheme="majorHAnsi" w:eastAsiaTheme="majorEastAsia" w:hAnsiTheme="majorHAnsi" w:cstheme="majorHAnsi"/>
          <w:b/>
          <w:sz w:val="26"/>
          <w:szCs w:val="26"/>
          <w:lang w:val="pl-PL" w:eastAsia="en-US"/>
        </w:rPr>
        <w:t xml:space="preserve"> </w:t>
      </w:r>
    </w:p>
    <w:p w14:paraId="29BE6C2C" w14:textId="77777777" w:rsidR="00015F64" w:rsidRPr="002E572B" w:rsidRDefault="00015F64" w:rsidP="00BE0C6F">
      <w:pPr>
        <w:pStyle w:val="Tekstpodstawowy3"/>
        <w:shd w:val="clear" w:color="auto" w:fill="auto"/>
        <w:spacing w:after="0" w:line="240" w:lineRule="auto"/>
        <w:ind w:right="20" w:firstLine="0"/>
        <w:rPr>
          <w:rFonts w:ascii="Arial Narrow" w:hAnsi="Arial Narrow"/>
        </w:rPr>
      </w:pPr>
    </w:p>
    <w:p w14:paraId="09488E0F" w14:textId="1DB4CF5E" w:rsidR="00015F64" w:rsidRPr="002E572B" w:rsidRDefault="00015F64" w:rsidP="000761F6">
      <w:pPr>
        <w:pStyle w:val="Tekstpodstawowy3"/>
        <w:numPr>
          <w:ilvl w:val="0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>Oferent</w:t>
      </w:r>
      <w:r w:rsidR="00DC43E1">
        <w:rPr>
          <w:rFonts w:ascii="Arial Narrow" w:hAnsi="Arial Narrow"/>
        </w:rPr>
        <w:t xml:space="preserve"> zobowiązany jest</w:t>
      </w:r>
      <w:r w:rsidRPr="002E572B">
        <w:rPr>
          <w:rFonts w:ascii="Arial Narrow" w:hAnsi="Arial Narrow"/>
        </w:rPr>
        <w:t xml:space="preserve"> p</w:t>
      </w:r>
      <w:r w:rsidR="008A4600" w:rsidRPr="002E572B">
        <w:rPr>
          <w:rFonts w:ascii="Arial Narrow" w:hAnsi="Arial Narrow"/>
        </w:rPr>
        <w:t>osiada</w:t>
      </w:r>
      <w:r w:rsidR="00DC43E1">
        <w:rPr>
          <w:rFonts w:ascii="Arial Narrow" w:hAnsi="Arial Narrow"/>
        </w:rPr>
        <w:t>ć</w:t>
      </w:r>
      <w:r w:rsidRPr="002E572B">
        <w:rPr>
          <w:rFonts w:ascii="Arial Narrow" w:hAnsi="Arial Narrow"/>
        </w:rPr>
        <w:t>:</w:t>
      </w:r>
    </w:p>
    <w:p w14:paraId="3F7E8029" w14:textId="77777777" w:rsidR="00015F64" w:rsidRPr="002E572B" w:rsidRDefault="008A4600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Licencję Komisji Akredytacyjnej Polskiego Towarzystwa Patologów, </w:t>
      </w:r>
    </w:p>
    <w:p w14:paraId="73076CE6" w14:textId="77777777" w:rsidR="00015F64" w:rsidRPr="002E572B" w:rsidRDefault="00300541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>Certyfikaty ISO 9001:2015</w:t>
      </w:r>
      <w:r w:rsidR="008A4600" w:rsidRPr="002E572B">
        <w:rPr>
          <w:rFonts w:ascii="Arial Narrow" w:hAnsi="Arial Narrow"/>
        </w:rPr>
        <w:t xml:space="preserve"> w zakresie badań histopatologicznych, cytologicznych, cytologii ginekologicznej i immunohistochemicznych. </w:t>
      </w:r>
    </w:p>
    <w:p w14:paraId="7EE9A2BF" w14:textId="77777777" w:rsidR="00220AC6" w:rsidRPr="002E572B" w:rsidRDefault="00220AC6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>wpis do Rejestru Krajowej Izby Diagnostów Laboratoryjnych (KIDL) dla Pracowni Histopatologii</w:t>
      </w:r>
    </w:p>
    <w:p w14:paraId="64156881" w14:textId="77777777" w:rsidR="00AD116B" w:rsidRPr="002E572B" w:rsidRDefault="00015F64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>Laboratorium oferenta wpisane jest  do rejestru podmiotów prowadzących działalność leczniczą wojewody</w:t>
      </w:r>
      <w:r w:rsidR="00AD116B" w:rsidRPr="002E572B">
        <w:rPr>
          <w:rFonts w:ascii="Arial Narrow" w:hAnsi="Arial Narrow"/>
        </w:rPr>
        <w:t>.</w:t>
      </w:r>
    </w:p>
    <w:p w14:paraId="24570517" w14:textId="2FA76A7A" w:rsidR="00AD116B" w:rsidRPr="002E572B" w:rsidRDefault="00AD116B" w:rsidP="000761F6">
      <w:pPr>
        <w:pStyle w:val="Tekstpodstawowy3"/>
        <w:numPr>
          <w:ilvl w:val="0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Oferent </w:t>
      </w:r>
      <w:r w:rsidR="00DC43E1">
        <w:rPr>
          <w:rFonts w:ascii="Arial Narrow" w:hAnsi="Arial Narrow"/>
        </w:rPr>
        <w:t xml:space="preserve">zobowiązany jest </w:t>
      </w:r>
      <w:r w:rsidRPr="002E572B">
        <w:rPr>
          <w:rFonts w:ascii="Arial Narrow" w:hAnsi="Arial Narrow"/>
        </w:rPr>
        <w:t>prowadzi</w:t>
      </w:r>
      <w:r w:rsidR="00DC43E1">
        <w:rPr>
          <w:rFonts w:ascii="Arial Narrow" w:hAnsi="Arial Narrow"/>
        </w:rPr>
        <w:t>ć</w:t>
      </w:r>
      <w:r w:rsidRPr="002E572B">
        <w:rPr>
          <w:rFonts w:ascii="Arial Narrow" w:hAnsi="Arial Narrow"/>
        </w:rPr>
        <w:t xml:space="preserve"> swoją działalność zgodnie z przepisami prawa polskiego w tym, </w:t>
      </w:r>
    </w:p>
    <w:p w14:paraId="396B103C" w14:textId="77777777" w:rsidR="004F76F9" w:rsidRPr="002E572B" w:rsidRDefault="006B66BB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>ustawy</w:t>
      </w:r>
      <w:r w:rsidR="004C66AF" w:rsidRPr="002E572B">
        <w:rPr>
          <w:rFonts w:ascii="Arial Narrow" w:hAnsi="Arial Narrow"/>
        </w:rPr>
        <w:t xml:space="preserve"> z dnia 15 kwietnia 2011</w:t>
      </w:r>
      <w:r w:rsidR="00A43585" w:rsidRPr="002E572B">
        <w:rPr>
          <w:rFonts w:ascii="Arial Narrow" w:hAnsi="Arial Narrow"/>
        </w:rPr>
        <w:t>r. o działalności lecz</w:t>
      </w:r>
      <w:r w:rsidR="00300541" w:rsidRPr="002E572B">
        <w:rPr>
          <w:rFonts w:ascii="Arial Narrow" w:hAnsi="Arial Narrow"/>
        </w:rPr>
        <w:t>niczej (tekst jedn. Dz.U. z 20</w:t>
      </w:r>
      <w:r w:rsidR="00ED162E">
        <w:rPr>
          <w:rFonts w:ascii="Arial Narrow" w:hAnsi="Arial Narrow"/>
        </w:rPr>
        <w:t xml:space="preserve">22  </w:t>
      </w:r>
      <w:r w:rsidR="00300541" w:rsidRPr="002E572B">
        <w:rPr>
          <w:rFonts w:ascii="Arial Narrow" w:hAnsi="Arial Narrow"/>
        </w:rPr>
        <w:t xml:space="preserve">r. poz. </w:t>
      </w:r>
      <w:r w:rsidR="00ED162E">
        <w:rPr>
          <w:rFonts w:ascii="Arial Narrow" w:hAnsi="Arial Narrow"/>
        </w:rPr>
        <w:t>633</w:t>
      </w:r>
      <w:r w:rsidR="00A43585" w:rsidRPr="002E572B">
        <w:rPr>
          <w:rFonts w:ascii="Arial Narrow" w:hAnsi="Arial Narrow"/>
        </w:rPr>
        <w:t xml:space="preserve"> ze zm.) </w:t>
      </w:r>
    </w:p>
    <w:p w14:paraId="5B5A8F35" w14:textId="77777777" w:rsidR="00A43585" w:rsidRPr="002E572B" w:rsidRDefault="004C66AF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>ustawy z dnia 27 lipca 2001</w:t>
      </w:r>
      <w:r w:rsidR="00A43585" w:rsidRPr="002E572B">
        <w:rPr>
          <w:rFonts w:ascii="Arial Narrow" w:hAnsi="Arial Narrow"/>
        </w:rPr>
        <w:t>r. o diagnostyce laborator</w:t>
      </w:r>
      <w:r w:rsidRPr="002E572B">
        <w:rPr>
          <w:rFonts w:ascii="Arial Narrow" w:hAnsi="Arial Narrow"/>
        </w:rPr>
        <w:t>yjnej (teks</w:t>
      </w:r>
      <w:r w:rsidR="007E0D0B" w:rsidRPr="002E572B">
        <w:rPr>
          <w:rFonts w:ascii="Arial Narrow" w:hAnsi="Arial Narrow"/>
        </w:rPr>
        <w:t>t jedn. Dz.U. z 20</w:t>
      </w:r>
      <w:r w:rsidR="00ED162E">
        <w:rPr>
          <w:rFonts w:ascii="Arial Narrow" w:hAnsi="Arial Narrow"/>
        </w:rPr>
        <w:t xml:space="preserve">22 </w:t>
      </w:r>
      <w:r w:rsidR="00A43585" w:rsidRPr="002E572B">
        <w:rPr>
          <w:rFonts w:ascii="Arial Narrow" w:hAnsi="Arial Narrow"/>
        </w:rPr>
        <w:t>r. poz</w:t>
      </w:r>
      <w:r w:rsidR="007E0D0B" w:rsidRPr="002E572B">
        <w:rPr>
          <w:rFonts w:ascii="Arial Narrow" w:hAnsi="Arial Narrow"/>
        </w:rPr>
        <w:t xml:space="preserve">. </w:t>
      </w:r>
      <w:r w:rsidR="00ED162E">
        <w:rPr>
          <w:rFonts w:ascii="Arial Narrow" w:hAnsi="Arial Narrow"/>
        </w:rPr>
        <w:t>134</w:t>
      </w:r>
      <w:r w:rsidRPr="002E572B">
        <w:rPr>
          <w:rFonts w:ascii="Arial Narrow" w:hAnsi="Arial Narrow"/>
        </w:rPr>
        <w:t xml:space="preserve"> ze zm.</w:t>
      </w:r>
      <w:r w:rsidR="00A43585" w:rsidRPr="002E572B">
        <w:rPr>
          <w:rFonts w:ascii="Arial Narrow" w:hAnsi="Arial Narrow"/>
        </w:rPr>
        <w:t>);</w:t>
      </w:r>
    </w:p>
    <w:p w14:paraId="3C34D40C" w14:textId="77777777" w:rsidR="004D1C11" w:rsidRPr="002E572B" w:rsidRDefault="004D1C11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>jest</w:t>
      </w:r>
      <w:r w:rsidR="00A43585" w:rsidRPr="002E572B">
        <w:rPr>
          <w:rFonts w:ascii="Arial Narrow" w:hAnsi="Arial Narrow"/>
        </w:rPr>
        <w:t xml:space="preserve"> zarejestrowany we właściwym </w:t>
      </w:r>
      <w:r w:rsidRPr="002E572B">
        <w:rPr>
          <w:rFonts w:ascii="Arial Narrow" w:hAnsi="Arial Narrow"/>
        </w:rPr>
        <w:t xml:space="preserve">(ze względu na siedzibę firmy) </w:t>
      </w:r>
      <w:r w:rsidR="00A43585" w:rsidRPr="002E572B">
        <w:rPr>
          <w:rFonts w:ascii="Arial Narrow" w:hAnsi="Arial Narrow"/>
        </w:rPr>
        <w:t xml:space="preserve">rejestrze działalności leczniczej, </w:t>
      </w:r>
    </w:p>
    <w:p w14:paraId="51B7AA7F" w14:textId="77777777" w:rsidR="00A43585" w:rsidRPr="002E572B" w:rsidRDefault="004D1C11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jest zarejestrowany we właściwym </w:t>
      </w:r>
      <w:r w:rsidR="00A43585" w:rsidRPr="002E572B">
        <w:rPr>
          <w:rFonts w:ascii="Arial Narrow" w:hAnsi="Arial Narrow"/>
        </w:rPr>
        <w:t>rejestrze (ewidencji) prowadzonej działalności gospodarczej;</w:t>
      </w:r>
    </w:p>
    <w:p w14:paraId="0E14B7AF" w14:textId="77777777" w:rsidR="00454F16" w:rsidRPr="002E572B" w:rsidRDefault="00454F16" w:rsidP="000761F6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zgodnie z procedurami medycznymi określonymi przez Polskie Towarzystwo Patologów na podstawie wytycznych </w:t>
      </w:r>
      <w:r w:rsidRPr="002E572B">
        <w:rPr>
          <w:rFonts w:ascii="Arial Narrow" w:hAnsi="Arial Narrow"/>
          <w:lang w:val="pl-PL"/>
        </w:rPr>
        <w:t>WHO.</w:t>
      </w:r>
    </w:p>
    <w:p w14:paraId="24F5A769" w14:textId="77777777" w:rsidR="00AC185B" w:rsidRPr="002E572B" w:rsidRDefault="008A4600" w:rsidP="000761F6">
      <w:pPr>
        <w:pStyle w:val="Tekstpodstawowy3"/>
        <w:numPr>
          <w:ilvl w:val="0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Badania wykonywane są przez doświadczony zespół patomorfologów specjalistów, </w:t>
      </w:r>
      <w:proofErr w:type="spellStart"/>
      <w:r w:rsidR="00A559BE" w:rsidRPr="002E572B">
        <w:rPr>
          <w:rFonts w:ascii="Arial Narrow" w:hAnsi="Arial Narrow"/>
        </w:rPr>
        <w:t>hematoonkologów</w:t>
      </w:r>
      <w:proofErr w:type="spellEnd"/>
      <w:r w:rsidR="00A559BE" w:rsidRPr="002E572B">
        <w:rPr>
          <w:rFonts w:ascii="Arial Narrow" w:hAnsi="Arial Narrow"/>
        </w:rPr>
        <w:t xml:space="preserve">, </w:t>
      </w:r>
      <w:r w:rsidRPr="002E572B">
        <w:rPr>
          <w:rFonts w:ascii="Arial Narrow" w:hAnsi="Arial Narrow"/>
        </w:rPr>
        <w:t>diagnostów laboratoryjnych</w:t>
      </w:r>
      <w:r w:rsidR="00A559BE" w:rsidRPr="002E572B">
        <w:rPr>
          <w:rFonts w:ascii="Arial Narrow" w:hAnsi="Arial Narrow"/>
        </w:rPr>
        <w:t xml:space="preserve"> i </w:t>
      </w:r>
      <w:proofErr w:type="spellStart"/>
      <w:r w:rsidR="00A559BE" w:rsidRPr="002E572B">
        <w:rPr>
          <w:rFonts w:ascii="Arial Narrow" w:hAnsi="Arial Narrow"/>
        </w:rPr>
        <w:t>cytodiagnostów</w:t>
      </w:r>
      <w:proofErr w:type="spellEnd"/>
      <w:r w:rsidRPr="002E572B">
        <w:rPr>
          <w:rFonts w:ascii="Arial Narrow" w:hAnsi="Arial Narrow"/>
        </w:rPr>
        <w:t xml:space="preserve">, przy użyciu nowoczesnej aparatury i zgodnie z procedurami medycznymi określonymi przez Polskie Towarzystwo Patologów. </w:t>
      </w:r>
    </w:p>
    <w:p w14:paraId="23F64569" w14:textId="77777777" w:rsidR="003033C9" w:rsidRPr="00643BA9" w:rsidRDefault="003033C9" w:rsidP="003033C9">
      <w:pPr>
        <w:pStyle w:val="Tekstpodstawowy3"/>
        <w:numPr>
          <w:ilvl w:val="0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  <w:b/>
        </w:rPr>
      </w:pPr>
      <w:bookmarkStart w:id="0" w:name="bookmark14"/>
      <w:r w:rsidRPr="00643BA9">
        <w:rPr>
          <w:rFonts w:ascii="Arial Narrow" w:hAnsi="Arial Narrow"/>
        </w:rPr>
        <w:t>Udzielający zamówienia wymaga zaoferowania w ramach usługi:</w:t>
      </w:r>
    </w:p>
    <w:p w14:paraId="39D1948D" w14:textId="77777777" w:rsidR="003033C9" w:rsidRPr="00643BA9" w:rsidRDefault="003033C9" w:rsidP="003033C9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  <w:b/>
        </w:rPr>
      </w:pPr>
      <w:r w:rsidRPr="00643BA9">
        <w:rPr>
          <w:rFonts w:ascii="Arial Narrow" w:hAnsi="Arial Narrow"/>
        </w:rPr>
        <w:t xml:space="preserve">Integracji z systemem HIS firmy </w:t>
      </w:r>
      <w:proofErr w:type="spellStart"/>
      <w:r w:rsidRPr="00643BA9">
        <w:rPr>
          <w:rFonts w:ascii="Arial Narrow" w:hAnsi="Arial Narrow"/>
        </w:rPr>
        <w:t>CompuGroup</w:t>
      </w:r>
      <w:proofErr w:type="spellEnd"/>
      <w:r w:rsidRPr="00643BA9">
        <w:rPr>
          <w:rFonts w:ascii="Arial Narrow" w:hAnsi="Arial Narrow"/>
        </w:rPr>
        <w:t xml:space="preserve"> </w:t>
      </w:r>
      <w:proofErr w:type="spellStart"/>
      <w:r w:rsidRPr="00643BA9">
        <w:rPr>
          <w:rFonts w:ascii="Arial Narrow" w:hAnsi="Arial Narrow"/>
        </w:rPr>
        <w:t>Medical</w:t>
      </w:r>
      <w:proofErr w:type="spellEnd"/>
      <w:r w:rsidRPr="00643BA9">
        <w:rPr>
          <w:rFonts w:ascii="Arial Narrow" w:hAnsi="Arial Narrow"/>
        </w:rPr>
        <w:t xml:space="preserve"> – </w:t>
      </w:r>
      <w:proofErr w:type="spellStart"/>
      <w:r w:rsidRPr="00643BA9">
        <w:rPr>
          <w:rFonts w:ascii="Arial Narrow" w:hAnsi="Arial Narrow"/>
        </w:rPr>
        <w:t>CliniNet</w:t>
      </w:r>
      <w:proofErr w:type="spellEnd"/>
      <w:r w:rsidRPr="00643BA9">
        <w:rPr>
          <w:rFonts w:ascii="Arial Narrow" w:hAnsi="Arial Narrow"/>
        </w:rPr>
        <w:t xml:space="preserve"> poprzez wymianę komunikatów HL7 umożliwiającą Oferentowi przyjmowanie zleceń z ww. systemu HIS oraz odsyłanie wyników badań do tegoż systemu. Minimalny zakres integracji wymiana dokumentów (odbieranie z i wysyłanie plików do wskazanego systemu) oraz komunikacja - z wykorzystaniem standard HL7.Udzielający zamówienia winien uwzględnić wszystkie koszty ww. integracji (w tym koszty prac po stronie firmy </w:t>
      </w:r>
      <w:proofErr w:type="spellStart"/>
      <w:r w:rsidRPr="00643BA9">
        <w:rPr>
          <w:rFonts w:ascii="Arial Narrow" w:hAnsi="Arial Narrow"/>
        </w:rPr>
        <w:t>CompuGroup</w:t>
      </w:r>
      <w:proofErr w:type="spellEnd"/>
      <w:r w:rsidRPr="00643BA9">
        <w:rPr>
          <w:rFonts w:ascii="Arial Narrow" w:hAnsi="Arial Narrow"/>
        </w:rPr>
        <w:t xml:space="preserve"> </w:t>
      </w:r>
      <w:proofErr w:type="spellStart"/>
      <w:r w:rsidRPr="00643BA9">
        <w:rPr>
          <w:rFonts w:ascii="Arial Narrow" w:hAnsi="Arial Narrow"/>
        </w:rPr>
        <w:t>Medical</w:t>
      </w:r>
      <w:proofErr w:type="spellEnd"/>
      <w:r w:rsidRPr="00643BA9">
        <w:rPr>
          <w:rFonts w:ascii="Arial Narrow" w:hAnsi="Arial Narrow"/>
        </w:rPr>
        <w:t>).</w:t>
      </w:r>
    </w:p>
    <w:p w14:paraId="383CC309" w14:textId="77777777" w:rsidR="003033C9" w:rsidRPr="00643BA9" w:rsidRDefault="003033C9" w:rsidP="003033C9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  <w:b/>
        </w:rPr>
      </w:pPr>
      <w:r w:rsidRPr="00643BA9">
        <w:rPr>
          <w:rFonts w:ascii="Arial Narrow" w:hAnsi="Arial Narrow"/>
        </w:rPr>
        <w:t>Dostarczenia etykiet do oznaczania pobranych materiałów,</w:t>
      </w:r>
    </w:p>
    <w:p w14:paraId="0E12F3A2" w14:textId="77777777" w:rsidR="003033C9" w:rsidRPr="00643BA9" w:rsidRDefault="003033C9" w:rsidP="003033C9">
      <w:pPr>
        <w:pStyle w:val="Tekstpodstawowy3"/>
        <w:numPr>
          <w:ilvl w:val="1"/>
          <w:numId w:val="4"/>
        </w:numPr>
        <w:shd w:val="clear" w:color="auto" w:fill="auto"/>
        <w:spacing w:after="0" w:line="240" w:lineRule="auto"/>
        <w:ind w:right="20"/>
        <w:rPr>
          <w:rFonts w:ascii="Arial Narrow" w:hAnsi="Arial Narrow"/>
          <w:b/>
        </w:rPr>
      </w:pPr>
      <w:r w:rsidRPr="00643BA9">
        <w:rPr>
          <w:rFonts w:ascii="Arial Narrow" w:hAnsi="Arial Narrow"/>
        </w:rPr>
        <w:t>W przypadku wykorzystywania kodów QR dostarczenie czytników QR niezbędnych do odczytu ww. kodów w ilości co najmniej 4 szt.</w:t>
      </w:r>
    </w:p>
    <w:p w14:paraId="1E2C6A4A" w14:textId="77777777" w:rsidR="00D175A0" w:rsidRPr="005C1525" w:rsidRDefault="00D175A0" w:rsidP="005C1525">
      <w:pPr>
        <w:keepNext/>
        <w:keepLines/>
        <w:numPr>
          <w:ilvl w:val="0"/>
          <w:numId w:val="3"/>
        </w:numPr>
        <w:spacing w:before="600" w:after="0" w:line="259" w:lineRule="auto"/>
        <w:ind w:left="851" w:hanging="851"/>
        <w:jc w:val="left"/>
        <w:outlineLvl w:val="0"/>
        <w:rPr>
          <w:rFonts w:asciiTheme="majorHAnsi" w:eastAsiaTheme="majorEastAsia" w:hAnsiTheme="majorHAnsi" w:cstheme="majorHAnsi"/>
          <w:b/>
          <w:sz w:val="26"/>
          <w:szCs w:val="26"/>
          <w:lang w:val="pl-PL" w:eastAsia="en-US"/>
        </w:rPr>
      </w:pPr>
      <w:r w:rsidRPr="005C1525">
        <w:rPr>
          <w:rFonts w:asciiTheme="majorHAnsi" w:eastAsiaTheme="majorEastAsia" w:hAnsiTheme="majorHAnsi" w:cstheme="majorHAnsi"/>
          <w:b/>
          <w:sz w:val="26"/>
          <w:szCs w:val="26"/>
          <w:lang w:val="pl-PL" w:eastAsia="en-US"/>
        </w:rPr>
        <w:t>WYMAGANIA SZCZEGÓLNE</w:t>
      </w:r>
    </w:p>
    <w:p w14:paraId="28F656B3" w14:textId="77777777" w:rsidR="00D175A0" w:rsidRDefault="00D175A0" w:rsidP="00D175A0">
      <w:pPr>
        <w:pStyle w:val="Tekstpodstawowy3"/>
        <w:shd w:val="clear" w:color="auto" w:fill="auto"/>
        <w:spacing w:after="0" w:line="240" w:lineRule="auto"/>
        <w:ind w:right="20" w:firstLine="0"/>
        <w:rPr>
          <w:rFonts w:ascii="Arial Narrow" w:hAnsi="Arial Narrow"/>
          <w:b/>
        </w:rPr>
      </w:pPr>
    </w:p>
    <w:p w14:paraId="53712A41" w14:textId="77777777" w:rsidR="00D175A0" w:rsidRPr="00CB399B" w:rsidRDefault="00D175A0" w:rsidP="00D175A0">
      <w:pPr>
        <w:numPr>
          <w:ilvl w:val="0"/>
          <w:numId w:val="24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>Realizacja świadczeń następuje w szczególności:</w:t>
      </w:r>
    </w:p>
    <w:p w14:paraId="376EE119" w14:textId="77777777" w:rsidR="00D175A0" w:rsidRPr="00CB399B" w:rsidRDefault="00D175A0" w:rsidP="00D175A0">
      <w:pPr>
        <w:numPr>
          <w:ilvl w:val="1"/>
          <w:numId w:val="24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 xml:space="preserve"> w lokalu/ach spełniającym  wszystkie wymogi prawne w zakresie sanitarnym i przeciwpożarowym z oceną  makroskopową  materiału tkankowego,</w:t>
      </w:r>
    </w:p>
    <w:p w14:paraId="33BE3B9F" w14:textId="77777777" w:rsidR="00D175A0" w:rsidRPr="00CB399B" w:rsidRDefault="00D175A0" w:rsidP="00D175A0">
      <w:pPr>
        <w:numPr>
          <w:ilvl w:val="1"/>
          <w:numId w:val="24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>z opracowaniem materiałów tkankowych poprzez przygotowanie bloczków parafinowych oraz preparatów mikroskopowych zgodnie z przyjętymi w histopatologii procedurami i według załączonego do oferty szczegółowego opisu stosowanych przez oferenta procedur medycznych w tym z wykazem ilości pobieranych wycinków z materiałów tkankowych z poszczególnych narządów,</w:t>
      </w:r>
    </w:p>
    <w:p w14:paraId="24021DCD" w14:textId="77777777" w:rsidR="00D175A0" w:rsidRPr="00335FE6" w:rsidRDefault="00D175A0" w:rsidP="00D175A0">
      <w:pPr>
        <w:numPr>
          <w:ilvl w:val="1"/>
          <w:numId w:val="24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 xml:space="preserve"> </w:t>
      </w:r>
      <w:r w:rsidRPr="00335FE6">
        <w:rPr>
          <w:rFonts w:ascii="Arial Narrow" w:hAnsi="Arial Narrow"/>
        </w:rPr>
        <w:t>z oceną mikroskopową preparatów przeprowadzaną przez specjalistę patomorfologa, a w przypadku rozpoznania chorób nowotworowych, ocena przeprowadzana jest przez dwóch specjalistów patomorfologów, na podstawie wytycznych Polskiego Towarzystwa Patologów i Krajowego Nadzoru ds. Patomorfologii oraz zgodnie z obowiązującymi standardami spełniającymi wymogi klasyfikacji TNM/ p TNM;</w:t>
      </w:r>
    </w:p>
    <w:p w14:paraId="003E0F8D" w14:textId="77777777" w:rsidR="00D175A0" w:rsidRPr="00CB399B" w:rsidRDefault="00D175A0" w:rsidP="00D175A0">
      <w:pPr>
        <w:numPr>
          <w:ilvl w:val="1"/>
          <w:numId w:val="24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 xml:space="preserve">z wykonywaniem dodatkowych </w:t>
      </w:r>
      <w:proofErr w:type="spellStart"/>
      <w:r w:rsidRPr="00CB399B">
        <w:rPr>
          <w:rFonts w:ascii="Arial Narrow" w:hAnsi="Arial Narrow"/>
        </w:rPr>
        <w:t>barwień</w:t>
      </w:r>
      <w:proofErr w:type="spellEnd"/>
      <w:r w:rsidRPr="00CB399B">
        <w:rPr>
          <w:rFonts w:ascii="Arial Narrow" w:hAnsi="Arial Narrow"/>
        </w:rPr>
        <w:t xml:space="preserve"> histochemicznych i badań immunohistochemicznych w uzasadnionych i opisanych (</w:t>
      </w:r>
      <w:proofErr w:type="spellStart"/>
      <w:r w:rsidRPr="00CB399B">
        <w:rPr>
          <w:rFonts w:ascii="Arial Narrow" w:hAnsi="Arial Narrow"/>
        </w:rPr>
        <w:t>immunohistochemia</w:t>
      </w:r>
      <w:proofErr w:type="spellEnd"/>
      <w:r w:rsidRPr="00CB399B">
        <w:rPr>
          <w:rFonts w:ascii="Arial Narrow" w:hAnsi="Arial Narrow"/>
        </w:rPr>
        <w:t>) Udzielającemu zamówienia przypadkach - za powiadomieniem Udzielającego zamówienia</w:t>
      </w:r>
      <w:r w:rsidRPr="00CB399B">
        <w:rPr>
          <w:rFonts w:ascii="Arial Narrow" w:hAnsi="Arial Narrow"/>
          <w:u w:val="single"/>
        </w:rPr>
        <w:t>;</w:t>
      </w:r>
    </w:p>
    <w:p w14:paraId="67E75209" w14:textId="77777777" w:rsidR="00D175A0" w:rsidRPr="00CB399B" w:rsidRDefault="00D175A0" w:rsidP="00D175A0">
      <w:pPr>
        <w:numPr>
          <w:ilvl w:val="1"/>
          <w:numId w:val="24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lastRenderedPageBreak/>
        <w:t>z udostępnieniem wyników badań w formie elektronicznej w systemie informatycznym oferenta w terminach zgodnych z  załącznikiem nr 1  i 2 do SWKO.</w:t>
      </w:r>
    </w:p>
    <w:p w14:paraId="19DD22B8" w14:textId="77777777" w:rsidR="00D175A0" w:rsidRPr="00CB399B" w:rsidRDefault="00D175A0" w:rsidP="00D175A0">
      <w:pPr>
        <w:pStyle w:val="Textbody"/>
        <w:numPr>
          <w:ilvl w:val="0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Oferent umożliwia dostęp Udzielającemu zamówienia do systemu informatycznego oferenta, o którym mowa w pkt 6. </w:t>
      </w:r>
      <w:proofErr w:type="spellStart"/>
      <w:r w:rsidRPr="00CB399B">
        <w:rPr>
          <w:rFonts w:ascii="Arial Narrow" w:hAnsi="Arial Narrow"/>
          <w:sz w:val="22"/>
          <w:szCs w:val="22"/>
        </w:rPr>
        <w:t>ppkt</w:t>
      </w:r>
      <w:proofErr w:type="spellEnd"/>
      <w:r w:rsidRPr="00CB399B">
        <w:rPr>
          <w:rFonts w:ascii="Arial Narrow" w:hAnsi="Arial Narrow"/>
          <w:sz w:val="22"/>
          <w:szCs w:val="22"/>
        </w:rPr>
        <w:t xml:space="preserve"> 5), o następujących funkcjach/parametrach:</w:t>
      </w:r>
    </w:p>
    <w:p w14:paraId="53899D3F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wykorzystywanie do transmisji danych szyfrowanego łącza </w:t>
      </w:r>
      <w:proofErr w:type="spellStart"/>
      <w:r w:rsidRPr="00CB399B">
        <w:rPr>
          <w:rFonts w:ascii="Arial Narrow" w:hAnsi="Arial Narrow"/>
          <w:sz w:val="22"/>
          <w:szCs w:val="22"/>
        </w:rPr>
        <w:t>https</w:t>
      </w:r>
      <w:proofErr w:type="spellEnd"/>
      <w:r w:rsidRPr="00CB399B">
        <w:rPr>
          <w:rFonts w:ascii="Arial Narrow" w:hAnsi="Arial Narrow"/>
          <w:sz w:val="22"/>
          <w:szCs w:val="22"/>
        </w:rPr>
        <w:t>,</w:t>
      </w:r>
    </w:p>
    <w:p w14:paraId="616260C3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dostęp do systemu przez stronę www wyłącznie dla uprawnionych pracowników oferenta i </w:t>
      </w:r>
      <w:proofErr w:type="spellStart"/>
      <w:r w:rsidRPr="00CB399B">
        <w:rPr>
          <w:rFonts w:ascii="Arial Narrow" w:hAnsi="Arial Narrow"/>
          <w:sz w:val="22"/>
          <w:szCs w:val="22"/>
        </w:rPr>
        <w:t>Uz</w:t>
      </w:r>
      <w:proofErr w:type="spellEnd"/>
      <w:r w:rsidRPr="00CB399B">
        <w:rPr>
          <w:rFonts w:ascii="Arial Narrow" w:hAnsi="Arial Narrow"/>
          <w:sz w:val="22"/>
          <w:szCs w:val="22"/>
        </w:rPr>
        <w:t>,</w:t>
      </w:r>
    </w:p>
    <w:p w14:paraId="162701BE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zabezpieczenie dostępu do systemu indywidualnymi loginami i hasłami z automatyczną rejestracją dat i czasu poszczególnych logowań,</w:t>
      </w:r>
    </w:p>
    <w:p w14:paraId="717A94E3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wprowadzanie danych dotyczących pacjentów i materiałów kierowanych do badań wyłącznie przez wskazanych i uprawnionych pracowników </w:t>
      </w:r>
      <w:proofErr w:type="spellStart"/>
      <w:r w:rsidRPr="00CB399B">
        <w:rPr>
          <w:rFonts w:ascii="Arial Narrow" w:hAnsi="Arial Narrow"/>
          <w:sz w:val="22"/>
          <w:szCs w:val="22"/>
        </w:rPr>
        <w:t>Uz</w:t>
      </w:r>
      <w:proofErr w:type="spellEnd"/>
      <w:r w:rsidRPr="00CB399B">
        <w:rPr>
          <w:rFonts w:ascii="Arial Narrow" w:hAnsi="Arial Narrow"/>
          <w:sz w:val="22"/>
          <w:szCs w:val="22"/>
        </w:rPr>
        <w:t>,</w:t>
      </w:r>
    </w:p>
    <w:p w14:paraId="06AEB185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 elektroniczny odbiór wyników badań w systemie informatycznym w trybie „on </w:t>
      </w:r>
      <w:proofErr w:type="spellStart"/>
      <w:r w:rsidRPr="00CB399B">
        <w:rPr>
          <w:rFonts w:ascii="Arial Narrow" w:hAnsi="Arial Narrow"/>
          <w:sz w:val="22"/>
          <w:szCs w:val="22"/>
        </w:rPr>
        <w:t>line</w:t>
      </w:r>
      <w:proofErr w:type="spellEnd"/>
      <w:r w:rsidRPr="00CB399B">
        <w:rPr>
          <w:rFonts w:ascii="Arial Narrow" w:hAnsi="Arial Narrow"/>
          <w:sz w:val="22"/>
          <w:szCs w:val="22"/>
        </w:rPr>
        <w:t xml:space="preserve">” wyłącznie przez wskazanych i uprawnionych pracowników </w:t>
      </w:r>
      <w:proofErr w:type="spellStart"/>
      <w:r w:rsidRPr="00CB399B">
        <w:rPr>
          <w:rFonts w:ascii="Arial Narrow" w:hAnsi="Arial Narrow"/>
          <w:sz w:val="22"/>
          <w:szCs w:val="22"/>
        </w:rPr>
        <w:t>Uz</w:t>
      </w:r>
      <w:proofErr w:type="spellEnd"/>
      <w:r w:rsidRPr="00CB399B">
        <w:rPr>
          <w:rFonts w:ascii="Arial Narrow" w:hAnsi="Arial Narrow"/>
          <w:sz w:val="22"/>
          <w:szCs w:val="22"/>
        </w:rPr>
        <w:t>,</w:t>
      </w:r>
    </w:p>
    <w:p w14:paraId="76DCE1E7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 udostępnianie wyników badań formie elektronicznej z kwalifikowanym podpisem elektronicznym lekarza patomorfologa specjalisty/dwóch lekarzy patomorfologów specjalistów w </w:t>
      </w:r>
      <w:proofErr w:type="spellStart"/>
      <w:r w:rsidRPr="00CB399B">
        <w:rPr>
          <w:rFonts w:ascii="Arial Narrow" w:hAnsi="Arial Narrow"/>
          <w:sz w:val="22"/>
          <w:szCs w:val="22"/>
        </w:rPr>
        <w:t>rozpoznaniach</w:t>
      </w:r>
      <w:proofErr w:type="spellEnd"/>
      <w:r w:rsidRPr="00CB399B">
        <w:rPr>
          <w:rFonts w:ascii="Arial Narrow" w:hAnsi="Arial Narrow"/>
          <w:sz w:val="22"/>
          <w:szCs w:val="22"/>
        </w:rPr>
        <w:t xml:space="preserve"> nowotworowych,</w:t>
      </w:r>
    </w:p>
    <w:p w14:paraId="12D349AA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automatyczne generowanie w systemie informatycznym oferenta wyników badań w formacie .pdf,</w:t>
      </w:r>
    </w:p>
    <w:p w14:paraId="4EBDC437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możliwość wykonywania nielimitowanej ilości wydruków wyników badań pojedynczych lub zbiorczych, bezpośrednio z systemu informatycznego, natychmiast po ich wprowadzeniu do systemu,</w:t>
      </w:r>
    </w:p>
    <w:p w14:paraId="611D5A6E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możliwość wykonywania wydruków wyników badań archiwalnych z bazy wyników wykonanych na rzecz </w:t>
      </w:r>
      <w:proofErr w:type="spellStart"/>
      <w:r w:rsidRPr="00CB399B">
        <w:rPr>
          <w:rFonts w:ascii="Arial Narrow" w:hAnsi="Arial Narrow"/>
          <w:sz w:val="22"/>
          <w:szCs w:val="22"/>
        </w:rPr>
        <w:t>Uz</w:t>
      </w:r>
      <w:proofErr w:type="spellEnd"/>
      <w:r w:rsidRPr="00CB399B">
        <w:rPr>
          <w:rFonts w:ascii="Arial Narrow" w:hAnsi="Arial Narrow"/>
          <w:sz w:val="22"/>
          <w:szCs w:val="22"/>
        </w:rPr>
        <w:t xml:space="preserve"> z użyciem funkcji wyszukiwarki według parametrów: nazwisko pacjenta, numer PESEL pacjenta, numer skierowania/badania,</w:t>
      </w:r>
    </w:p>
    <w:p w14:paraId="3E230FBE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archiwizacja cyfrowa wyników badań wykonanych przez oferenta,</w:t>
      </w:r>
    </w:p>
    <w:p w14:paraId="621FC76F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możliwość archiwizacji cyfrowej wyników badań przez </w:t>
      </w:r>
      <w:proofErr w:type="spellStart"/>
      <w:r w:rsidRPr="00CB399B">
        <w:rPr>
          <w:rFonts w:ascii="Arial Narrow" w:hAnsi="Arial Narrow"/>
          <w:sz w:val="22"/>
          <w:szCs w:val="22"/>
        </w:rPr>
        <w:t>Uz</w:t>
      </w:r>
      <w:proofErr w:type="spellEnd"/>
      <w:r w:rsidRPr="00CB399B">
        <w:rPr>
          <w:rFonts w:ascii="Arial Narrow" w:hAnsi="Arial Narrow"/>
          <w:sz w:val="22"/>
          <w:szCs w:val="22"/>
        </w:rPr>
        <w:t>.</w:t>
      </w:r>
    </w:p>
    <w:p w14:paraId="7832DE3D" w14:textId="77777777" w:rsidR="00D175A0" w:rsidRPr="00CB399B" w:rsidRDefault="00D175A0" w:rsidP="00D175A0">
      <w:pPr>
        <w:pStyle w:val="Textbody"/>
        <w:numPr>
          <w:ilvl w:val="0"/>
          <w:numId w:val="24"/>
        </w:numPr>
        <w:spacing w:after="0"/>
        <w:ind w:left="1188" w:hanging="397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Oferent:</w:t>
      </w:r>
    </w:p>
    <w:p w14:paraId="5284C019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dostarcza do </w:t>
      </w:r>
      <w:proofErr w:type="spellStart"/>
      <w:r w:rsidRPr="00CB399B">
        <w:rPr>
          <w:rFonts w:ascii="Arial Narrow" w:hAnsi="Arial Narrow"/>
          <w:sz w:val="22"/>
          <w:szCs w:val="22"/>
        </w:rPr>
        <w:t>Uz</w:t>
      </w:r>
      <w:proofErr w:type="spellEnd"/>
      <w:r w:rsidRPr="00CB399B">
        <w:rPr>
          <w:rFonts w:ascii="Arial Narrow" w:hAnsi="Arial Narrow"/>
          <w:sz w:val="22"/>
          <w:szCs w:val="22"/>
        </w:rPr>
        <w:t xml:space="preserve"> w formie elektronicznej i jako wydruki, załączniki do faktur z wykazami wykonanych badań;</w:t>
      </w:r>
    </w:p>
    <w:p w14:paraId="49CA5553" w14:textId="77777777" w:rsidR="00D175A0" w:rsidRPr="00643BA9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643BA9">
        <w:rPr>
          <w:rFonts w:ascii="Arial Narrow" w:hAnsi="Arial Narrow"/>
          <w:sz w:val="22"/>
          <w:szCs w:val="22"/>
        </w:rPr>
        <w:t xml:space="preserve">wystawia i dostarczy do </w:t>
      </w:r>
      <w:proofErr w:type="spellStart"/>
      <w:r w:rsidRPr="00643BA9">
        <w:rPr>
          <w:rFonts w:ascii="Arial Narrow" w:hAnsi="Arial Narrow"/>
          <w:sz w:val="22"/>
          <w:szCs w:val="22"/>
        </w:rPr>
        <w:t>Uz</w:t>
      </w:r>
      <w:proofErr w:type="spellEnd"/>
      <w:r w:rsidRPr="00643BA9">
        <w:rPr>
          <w:rFonts w:ascii="Arial Narrow" w:hAnsi="Arial Narrow"/>
          <w:sz w:val="22"/>
          <w:szCs w:val="22"/>
        </w:rPr>
        <w:t xml:space="preserve"> faktury </w:t>
      </w:r>
      <w:r w:rsidRPr="00643BA9">
        <w:rPr>
          <w:rFonts w:ascii="Arial Narrow" w:hAnsi="Arial Narrow"/>
          <w:b/>
          <w:sz w:val="22"/>
          <w:szCs w:val="22"/>
        </w:rPr>
        <w:t>oddzielnie dla każdej jednostki organizacyjnej</w:t>
      </w:r>
      <w:r w:rsidRPr="00643BA9">
        <w:rPr>
          <w:rFonts w:ascii="Arial Narrow" w:hAnsi="Arial Narrow"/>
          <w:sz w:val="22"/>
          <w:szCs w:val="22"/>
        </w:rPr>
        <w:t xml:space="preserve"> UCMMiT,</w:t>
      </w:r>
    </w:p>
    <w:p w14:paraId="72382D9C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prowadzi ewidencję i archiwizację dokumentacji medycznej na własny koszt, w tym skierowań na badania, wykonanych bloczków parafinowych i preparatów oraz elektronicznej archiwizacji wyników badań, zgodnie z obowiązującymi przepisami prawa polskiego,</w:t>
      </w:r>
    </w:p>
    <w:p w14:paraId="703ABF6B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utylizuje na własny koszt materiały tkankowe/płyny oraz jednorazowe opakowania jednostkowe na materiał tkankowy po wykonaniu bloczków parafinowych i preparatów,</w:t>
      </w:r>
    </w:p>
    <w:p w14:paraId="18CE4E8E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przeprowadza w terminie uzgodnionym z Udzielającym zamówienia bezpłatne szkolenie personelu </w:t>
      </w:r>
      <w:proofErr w:type="spellStart"/>
      <w:r w:rsidRPr="00CB399B">
        <w:rPr>
          <w:rFonts w:ascii="Arial Narrow" w:hAnsi="Arial Narrow"/>
          <w:sz w:val="22"/>
          <w:szCs w:val="22"/>
        </w:rPr>
        <w:t>Uz</w:t>
      </w:r>
      <w:proofErr w:type="spellEnd"/>
      <w:r w:rsidRPr="00CB399B">
        <w:rPr>
          <w:rFonts w:ascii="Arial Narrow" w:hAnsi="Arial Narrow"/>
          <w:sz w:val="22"/>
          <w:szCs w:val="22"/>
        </w:rPr>
        <w:t>:</w:t>
      </w:r>
    </w:p>
    <w:p w14:paraId="3DA8599B" w14:textId="77777777" w:rsidR="00D175A0" w:rsidRPr="00CB399B" w:rsidRDefault="00D175A0" w:rsidP="00D175A0">
      <w:pPr>
        <w:pStyle w:val="Textbody"/>
        <w:numPr>
          <w:ilvl w:val="2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biorącego udział w procesie uzyskiwania, kodowania i pakowania materiałów przekazywanych do badań,</w:t>
      </w:r>
    </w:p>
    <w:p w14:paraId="7E8255BD" w14:textId="77777777" w:rsidR="00D175A0" w:rsidRPr="00CB399B" w:rsidRDefault="00D175A0" w:rsidP="00D175A0">
      <w:pPr>
        <w:pStyle w:val="Textbody"/>
        <w:numPr>
          <w:ilvl w:val="2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obsługującego system informatyczny w zakresie wprowadzania, kodowania i przekazywania danych o pacjencie oraz odbioru wyników badań udostępnianych w formie elektronicznej.</w:t>
      </w:r>
    </w:p>
    <w:p w14:paraId="692029F8" w14:textId="77777777" w:rsidR="00D175A0" w:rsidRPr="00CB399B" w:rsidRDefault="00D175A0" w:rsidP="00D175A0">
      <w:pPr>
        <w:pStyle w:val="Textbody"/>
        <w:numPr>
          <w:ilvl w:val="1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posiada i dołącza do oferty:</w:t>
      </w:r>
    </w:p>
    <w:p w14:paraId="11F7081B" w14:textId="77777777" w:rsidR="00D175A0" w:rsidRPr="00CB399B" w:rsidRDefault="00D175A0" w:rsidP="00D175A0">
      <w:pPr>
        <w:pStyle w:val="Textbody"/>
        <w:numPr>
          <w:ilvl w:val="2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>opis systemów wewnętrznej i zewnętrznej kontroli jakości wykonywanych badań,</w:t>
      </w:r>
    </w:p>
    <w:p w14:paraId="4CFEB4B2" w14:textId="77777777" w:rsidR="00D175A0" w:rsidRPr="00CB399B" w:rsidRDefault="00D175A0" w:rsidP="00D175A0">
      <w:pPr>
        <w:pStyle w:val="Textbody"/>
        <w:numPr>
          <w:ilvl w:val="2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</w:rPr>
        <w:t xml:space="preserve">szczegółowy </w:t>
      </w:r>
    </w:p>
    <w:p w14:paraId="6266F60A" w14:textId="77777777" w:rsidR="00D175A0" w:rsidRPr="00CB399B" w:rsidRDefault="00D175A0" w:rsidP="00D175A0">
      <w:pPr>
        <w:pStyle w:val="Textbody"/>
        <w:numPr>
          <w:ilvl w:val="3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  <w:u w:val="single"/>
        </w:rPr>
        <w:t>opis schematu</w:t>
      </w:r>
      <w:r w:rsidRPr="00CB399B">
        <w:rPr>
          <w:rFonts w:ascii="Arial Narrow" w:hAnsi="Arial Narrow"/>
          <w:sz w:val="22"/>
          <w:szCs w:val="22"/>
        </w:rPr>
        <w:t xml:space="preserve"> realizacji świadczeń medycznych oraz </w:t>
      </w:r>
      <w:r w:rsidRPr="00CB399B">
        <w:rPr>
          <w:rFonts w:ascii="Arial Narrow" w:hAnsi="Arial Narrow"/>
          <w:sz w:val="22"/>
          <w:szCs w:val="22"/>
          <w:u w:val="single"/>
        </w:rPr>
        <w:t>szczegółowe opisy procedur medycznych</w:t>
      </w:r>
      <w:r w:rsidRPr="00CB399B">
        <w:rPr>
          <w:rFonts w:ascii="Arial Narrow" w:hAnsi="Arial Narrow"/>
          <w:sz w:val="22"/>
          <w:szCs w:val="22"/>
        </w:rPr>
        <w:t xml:space="preserve"> stosowanych przez oferenta podczas wykonywania badań z określeniem ilości pobieranych wycinków z kierowanych do badań materiałów tkankowych z poszczególnych narządów,</w:t>
      </w:r>
    </w:p>
    <w:p w14:paraId="22F9D49F" w14:textId="77777777" w:rsidR="00D175A0" w:rsidRPr="00CB399B" w:rsidRDefault="00D175A0" w:rsidP="00D175A0">
      <w:pPr>
        <w:pStyle w:val="Textbody"/>
        <w:numPr>
          <w:ilvl w:val="3"/>
          <w:numId w:val="24"/>
        </w:numPr>
        <w:spacing w:after="0"/>
        <w:jc w:val="both"/>
        <w:rPr>
          <w:rFonts w:ascii="Arial Narrow" w:hAnsi="Arial Narrow"/>
          <w:sz w:val="22"/>
          <w:szCs w:val="22"/>
        </w:rPr>
      </w:pPr>
      <w:r w:rsidRPr="00CB399B">
        <w:rPr>
          <w:rFonts w:ascii="Arial Narrow" w:hAnsi="Arial Narrow"/>
          <w:sz w:val="22"/>
          <w:szCs w:val="22"/>
          <w:u w:val="single"/>
        </w:rPr>
        <w:t>opis dotyczący prawidłowego przygotowania materiałów</w:t>
      </w:r>
      <w:r w:rsidRPr="00CB399B">
        <w:rPr>
          <w:rFonts w:ascii="Arial Narrow" w:hAnsi="Arial Narrow"/>
          <w:sz w:val="22"/>
          <w:szCs w:val="22"/>
        </w:rPr>
        <w:t xml:space="preserve"> kierowanych do badań, opis zasad transportu materiałów </w:t>
      </w:r>
    </w:p>
    <w:p w14:paraId="655E9C52" w14:textId="77777777" w:rsidR="00D175A0" w:rsidRPr="00CB399B" w:rsidRDefault="00D175A0" w:rsidP="00D175A0">
      <w:pPr>
        <w:numPr>
          <w:ilvl w:val="0"/>
          <w:numId w:val="24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 xml:space="preserve">Wyniki badań są autoryzowane przez specjalistę patomorfologa. </w:t>
      </w:r>
    </w:p>
    <w:p w14:paraId="799FD758" w14:textId="77777777" w:rsidR="00D175A0" w:rsidRPr="00D175A0" w:rsidRDefault="00D175A0" w:rsidP="00D175A0">
      <w:pPr>
        <w:pStyle w:val="Tekstpodstawowy3"/>
        <w:shd w:val="clear" w:color="auto" w:fill="auto"/>
        <w:spacing w:after="0" w:line="240" w:lineRule="auto"/>
        <w:ind w:right="20" w:firstLine="0"/>
        <w:rPr>
          <w:rFonts w:ascii="Arial Narrow" w:hAnsi="Arial Narrow"/>
          <w:b/>
        </w:rPr>
      </w:pPr>
    </w:p>
    <w:p w14:paraId="3D0C0A19" w14:textId="70A331D7" w:rsidR="00F02A5F" w:rsidRPr="005C1525" w:rsidRDefault="009A30D3" w:rsidP="005C1525">
      <w:pPr>
        <w:pStyle w:val="Nagwek1"/>
        <w:numPr>
          <w:ilvl w:val="0"/>
          <w:numId w:val="3"/>
        </w:numPr>
        <w:rPr>
          <w:sz w:val="26"/>
          <w:szCs w:val="26"/>
          <w:lang w:val="pl-PL" w:eastAsia="en-US"/>
        </w:rPr>
      </w:pPr>
      <w:r w:rsidRPr="005C1525">
        <w:rPr>
          <w:sz w:val="26"/>
          <w:szCs w:val="26"/>
          <w:lang w:val="pl-PL" w:eastAsia="en-US"/>
        </w:rPr>
        <w:t xml:space="preserve">ZAKRES </w:t>
      </w:r>
      <w:r w:rsidR="003C304B" w:rsidRPr="005C1525">
        <w:rPr>
          <w:sz w:val="26"/>
          <w:szCs w:val="26"/>
          <w:lang w:val="pl-PL" w:eastAsia="en-US"/>
        </w:rPr>
        <w:t xml:space="preserve">ZAMAWIANYCH </w:t>
      </w:r>
      <w:r w:rsidR="008A4600" w:rsidRPr="005C1525">
        <w:rPr>
          <w:sz w:val="26"/>
          <w:szCs w:val="26"/>
          <w:lang w:val="pl-PL" w:eastAsia="en-US"/>
        </w:rPr>
        <w:t>BADAŃ</w:t>
      </w:r>
      <w:bookmarkEnd w:id="0"/>
      <w:r w:rsidR="005235BD" w:rsidRPr="005C1525">
        <w:rPr>
          <w:sz w:val="26"/>
          <w:szCs w:val="26"/>
          <w:lang w:val="pl-PL" w:eastAsia="en-US"/>
        </w:rPr>
        <w:t xml:space="preserve"> I OGÓLNE WYMAGANIA</w:t>
      </w:r>
      <w:r w:rsidRPr="005C1525">
        <w:rPr>
          <w:sz w:val="26"/>
          <w:szCs w:val="26"/>
          <w:lang w:val="pl-PL" w:eastAsia="en-US"/>
        </w:rPr>
        <w:t>:</w:t>
      </w:r>
    </w:p>
    <w:p w14:paraId="11EC3681" w14:textId="77777777" w:rsidR="00A2068A" w:rsidRPr="002E572B" w:rsidRDefault="00A2068A" w:rsidP="00BE0C6F">
      <w:pPr>
        <w:pStyle w:val="Heading30"/>
        <w:keepNext/>
        <w:keepLines/>
        <w:shd w:val="clear" w:color="auto" w:fill="auto"/>
        <w:spacing w:before="0" w:after="0" w:line="240" w:lineRule="auto"/>
        <w:ind w:left="360" w:firstLine="0"/>
        <w:rPr>
          <w:rFonts w:ascii="Arial Narrow" w:hAnsi="Arial Narrow"/>
          <w:sz w:val="22"/>
          <w:szCs w:val="22"/>
        </w:rPr>
      </w:pPr>
    </w:p>
    <w:p w14:paraId="6F481758" w14:textId="77777777" w:rsidR="00112A2D" w:rsidRPr="00CB399B" w:rsidRDefault="00112A2D" w:rsidP="00112A2D">
      <w:pPr>
        <w:numPr>
          <w:ilvl w:val="0"/>
          <w:numId w:val="6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>Realizacja  świadczeń  zdrowotnych następuje zgodnie z posiadanymi, aktualnymi  certyfikatami  jakości, w tym wymaganymi  jako  konieczne (dołączyć do oferty kopię certyfikatów, poświadczone za zgodność z oryginałem przez oferenta) ;</w:t>
      </w:r>
    </w:p>
    <w:p w14:paraId="3BB46DA6" w14:textId="77777777" w:rsidR="00112A2D" w:rsidRPr="00CB399B" w:rsidRDefault="00112A2D" w:rsidP="00112A2D">
      <w:pPr>
        <w:numPr>
          <w:ilvl w:val="1"/>
          <w:numId w:val="6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>Licencjami Polskiego Towarzystwa Patologów na wykonywanie:</w:t>
      </w:r>
    </w:p>
    <w:p w14:paraId="13DF5BB0" w14:textId="77777777" w:rsidR="00112A2D" w:rsidRPr="00CB399B" w:rsidRDefault="00112A2D" w:rsidP="00112A2D">
      <w:pPr>
        <w:numPr>
          <w:ilvl w:val="3"/>
          <w:numId w:val="6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>badań histopatologicznych,</w:t>
      </w:r>
    </w:p>
    <w:p w14:paraId="7ACD355E" w14:textId="77777777" w:rsidR="00112A2D" w:rsidRPr="00CB399B" w:rsidRDefault="00112A2D" w:rsidP="00112A2D">
      <w:pPr>
        <w:numPr>
          <w:ilvl w:val="3"/>
          <w:numId w:val="6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t xml:space="preserve">immunohistochemicznych, </w:t>
      </w:r>
    </w:p>
    <w:p w14:paraId="505BDD5D" w14:textId="271662D5" w:rsidR="00112A2D" w:rsidRPr="00112A2D" w:rsidRDefault="00112A2D" w:rsidP="00112A2D">
      <w:pPr>
        <w:numPr>
          <w:ilvl w:val="3"/>
          <w:numId w:val="6"/>
        </w:numPr>
        <w:spacing w:after="0" w:line="240" w:lineRule="auto"/>
        <w:rPr>
          <w:rFonts w:ascii="Arial Narrow" w:hAnsi="Arial Narrow"/>
        </w:rPr>
      </w:pPr>
      <w:r w:rsidRPr="00CB399B">
        <w:rPr>
          <w:rFonts w:ascii="Arial Narrow" w:hAnsi="Arial Narrow"/>
        </w:rPr>
        <w:lastRenderedPageBreak/>
        <w:t>cytologicznych, dla cytologii aspiracyjnej  i cytologii ginekologicznej z szyjki macicy,</w:t>
      </w:r>
    </w:p>
    <w:p w14:paraId="2DF3A90A" w14:textId="77777777" w:rsidR="007A3E8F" w:rsidRPr="002E572B" w:rsidRDefault="00413B94" w:rsidP="000761F6">
      <w:pPr>
        <w:pStyle w:val="Heading30"/>
        <w:keepNext/>
        <w:keepLines/>
        <w:numPr>
          <w:ilvl w:val="0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 xml:space="preserve">Udzielający zamówienia zamawia </w:t>
      </w:r>
      <w:r w:rsidR="00FA089E" w:rsidRPr="002E572B">
        <w:rPr>
          <w:rFonts w:ascii="Arial Narrow" w:hAnsi="Arial Narrow"/>
          <w:b w:val="0"/>
          <w:sz w:val="22"/>
          <w:szCs w:val="22"/>
        </w:rPr>
        <w:t xml:space="preserve">wymienione </w:t>
      </w:r>
      <w:r w:rsidR="006C02EB" w:rsidRPr="002E572B">
        <w:rPr>
          <w:rFonts w:ascii="Arial Narrow" w:hAnsi="Arial Narrow"/>
          <w:b w:val="0"/>
          <w:sz w:val="22"/>
          <w:szCs w:val="22"/>
        </w:rPr>
        <w:t xml:space="preserve">w pkt III – TABELA </w:t>
      </w:r>
      <w:r w:rsidR="00FA089E" w:rsidRPr="002E572B">
        <w:rPr>
          <w:rFonts w:ascii="Arial Narrow" w:hAnsi="Arial Narrow"/>
          <w:b w:val="0"/>
          <w:sz w:val="22"/>
          <w:szCs w:val="22"/>
        </w:rPr>
        <w:t xml:space="preserve">rodzaje </w:t>
      </w:r>
      <w:r w:rsidR="007A3E8F" w:rsidRPr="002E572B">
        <w:rPr>
          <w:rFonts w:ascii="Arial Narrow" w:hAnsi="Arial Narrow"/>
          <w:b w:val="0"/>
          <w:sz w:val="22"/>
          <w:szCs w:val="22"/>
        </w:rPr>
        <w:t>świadcze</w:t>
      </w:r>
      <w:r w:rsidR="00FA089E" w:rsidRPr="002E572B">
        <w:rPr>
          <w:rFonts w:ascii="Arial Narrow" w:hAnsi="Arial Narrow"/>
          <w:b w:val="0"/>
          <w:sz w:val="22"/>
          <w:szCs w:val="22"/>
        </w:rPr>
        <w:t>ń</w:t>
      </w:r>
      <w:r w:rsidR="007A3E8F" w:rsidRPr="002E572B">
        <w:rPr>
          <w:rFonts w:ascii="Arial Narrow" w:hAnsi="Arial Narrow"/>
          <w:b w:val="0"/>
          <w:sz w:val="22"/>
          <w:szCs w:val="22"/>
        </w:rPr>
        <w:t xml:space="preserve"> </w:t>
      </w:r>
      <w:r w:rsidR="00FA089E" w:rsidRPr="002E572B">
        <w:rPr>
          <w:rFonts w:ascii="Arial Narrow" w:hAnsi="Arial Narrow"/>
          <w:b w:val="0"/>
          <w:sz w:val="22"/>
          <w:szCs w:val="22"/>
        </w:rPr>
        <w:t>z</w:t>
      </w:r>
      <w:r w:rsidR="00CB30F5" w:rsidRPr="002E572B">
        <w:rPr>
          <w:rFonts w:ascii="Arial Narrow" w:hAnsi="Arial Narrow"/>
          <w:b w:val="0"/>
          <w:sz w:val="22"/>
          <w:szCs w:val="22"/>
        </w:rPr>
        <w:t>drowotnych</w:t>
      </w:r>
      <w:r w:rsidR="00AF4A1D" w:rsidRPr="002E572B">
        <w:rPr>
          <w:rFonts w:ascii="Arial Narrow" w:hAnsi="Arial Narrow"/>
          <w:b w:val="0"/>
          <w:sz w:val="22"/>
          <w:szCs w:val="22"/>
        </w:rPr>
        <w:t>.</w:t>
      </w:r>
    </w:p>
    <w:p w14:paraId="77A8A49E" w14:textId="77777777" w:rsidR="00AF4A1D" w:rsidRPr="002E572B" w:rsidRDefault="00892405" w:rsidP="00AF4A1D">
      <w:pPr>
        <w:pStyle w:val="Heading30"/>
        <w:keepNext/>
        <w:keepLines/>
        <w:numPr>
          <w:ilvl w:val="0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sz w:val="22"/>
          <w:szCs w:val="22"/>
        </w:rPr>
        <w:t>Przyjmujący z</w:t>
      </w:r>
      <w:r w:rsidR="00AD2410" w:rsidRPr="002E572B">
        <w:rPr>
          <w:rFonts w:ascii="Arial Narrow" w:hAnsi="Arial Narrow"/>
          <w:sz w:val="22"/>
          <w:szCs w:val="22"/>
        </w:rPr>
        <w:t xml:space="preserve">amówienie może złożyć </w:t>
      </w:r>
      <w:r w:rsidR="00AF4A1D" w:rsidRPr="002E572B">
        <w:rPr>
          <w:rFonts w:ascii="Arial Narrow" w:hAnsi="Arial Narrow"/>
          <w:sz w:val="22"/>
          <w:szCs w:val="22"/>
        </w:rPr>
        <w:t xml:space="preserve">tylko jedną </w:t>
      </w:r>
      <w:r w:rsidR="00AD2410" w:rsidRPr="002E572B">
        <w:rPr>
          <w:rFonts w:ascii="Arial Narrow" w:hAnsi="Arial Narrow"/>
          <w:sz w:val="22"/>
          <w:szCs w:val="22"/>
        </w:rPr>
        <w:t>ofertę</w:t>
      </w:r>
      <w:r w:rsidR="00AF4A1D" w:rsidRPr="002E572B">
        <w:rPr>
          <w:rFonts w:ascii="Arial Narrow" w:hAnsi="Arial Narrow"/>
          <w:sz w:val="22"/>
          <w:szCs w:val="22"/>
        </w:rPr>
        <w:t xml:space="preserve"> na wszystkie wymienione w SWKO  świadczenia.</w:t>
      </w:r>
    </w:p>
    <w:p w14:paraId="1BC04640" w14:textId="77777777" w:rsidR="00F02A5F" w:rsidRPr="002E572B" w:rsidRDefault="00CB30F5" w:rsidP="00AF4A1D">
      <w:pPr>
        <w:pStyle w:val="Heading30"/>
        <w:keepNext/>
        <w:keepLines/>
        <w:numPr>
          <w:ilvl w:val="0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Każde świadczenie obejmuje (</w:t>
      </w:r>
      <w:r w:rsidR="008E4955" w:rsidRPr="002E572B">
        <w:rPr>
          <w:rFonts w:ascii="Arial Narrow" w:hAnsi="Arial Narrow"/>
          <w:b w:val="0"/>
          <w:sz w:val="22"/>
          <w:szCs w:val="22"/>
        </w:rPr>
        <w:t xml:space="preserve">oferent </w:t>
      </w:r>
      <w:r w:rsidR="00A275DB" w:rsidRPr="002E572B">
        <w:rPr>
          <w:rFonts w:ascii="Arial Narrow" w:hAnsi="Arial Narrow"/>
          <w:b w:val="0"/>
          <w:sz w:val="22"/>
          <w:szCs w:val="22"/>
        </w:rPr>
        <w:t xml:space="preserve">w cenie usługi </w:t>
      </w:r>
      <w:r w:rsidR="00CF56BA" w:rsidRPr="002E572B">
        <w:rPr>
          <w:rFonts w:ascii="Arial Narrow" w:hAnsi="Arial Narrow"/>
          <w:b w:val="0"/>
          <w:sz w:val="22"/>
          <w:szCs w:val="22"/>
        </w:rPr>
        <w:t>uwzględni</w:t>
      </w:r>
      <w:r w:rsidR="008E4955" w:rsidRPr="002E572B">
        <w:rPr>
          <w:rFonts w:ascii="Arial Narrow" w:hAnsi="Arial Narrow"/>
          <w:b w:val="0"/>
          <w:sz w:val="22"/>
          <w:szCs w:val="22"/>
        </w:rPr>
        <w:t>a</w:t>
      </w:r>
      <w:r w:rsidR="00AC1C06" w:rsidRPr="002E572B">
        <w:rPr>
          <w:rFonts w:ascii="Arial Narrow" w:hAnsi="Arial Narrow"/>
          <w:b w:val="0"/>
          <w:sz w:val="22"/>
          <w:szCs w:val="22"/>
        </w:rPr>
        <w:t xml:space="preserve"> dla wszystkich klinik </w:t>
      </w:r>
      <w:proofErr w:type="spellStart"/>
      <w:r w:rsidR="00AC1C06" w:rsidRPr="002E572B">
        <w:rPr>
          <w:rFonts w:ascii="Arial Narrow" w:hAnsi="Arial Narrow"/>
          <w:b w:val="0"/>
          <w:sz w:val="22"/>
          <w:szCs w:val="22"/>
        </w:rPr>
        <w:t>Uz</w:t>
      </w:r>
      <w:proofErr w:type="spellEnd"/>
      <w:r w:rsidRPr="002E572B">
        <w:rPr>
          <w:rFonts w:ascii="Arial Narrow" w:hAnsi="Arial Narrow"/>
          <w:b w:val="0"/>
          <w:sz w:val="22"/>
          <w:szCs w:val="22"/>
        </w:rPr>
        <w:t>)</w:t>
      </w:r>
      <w:r w:rsidR="008A4600" w:rsidRPr="002E572B">
        <w:rPr>
          <w:rFonts w:ascii="Arial Narrow" w:hAnsi="Arial Narrow"/>
          <w:b w:val="0"/>
          <w:sz w:val="22"/>
          <w:szCs w:val="22"/>
        </w:rPr>
        <w:t>:</w:t>
      </w:r>
    </w:p>
    <w:p w14:paraId="3A53BAAD" w14:textId="77777777" w:rsidR="00F02A5F" w:rsidRPr="002E572B" w:rsidRDefault="00053724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odbió</w:t>
      </w:r>
      <w:r w:rsidR="008A4600" w:rsidRPr="002E572B">
        <w:rPr>
          <w:rFonts w:ascii="Arial Narrow" w:hAnsi="Arial Narrow"/>
          <w:b w:val="0"/>
          <w:sz w:val="22"/>
          <w:szCs w:val="22"/>
        </w:rPr>
        <w:t>r</w:t>
      </w:r>
      <w:r w:rsidRPr="002E572B">
        <w:rPr>
          <w:rFonts w:ascii="Arial Narrow" w:hAnsi="Arial Narrow"/>
          <w:b w:val="0"/>
          <w:sz w:val="22"/>
          <w:szCs w:val="22"/>
        </w:rPr>
        <w:t xml:space="preserve"> i transport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materiału w terminach i z miejsc </w:t>
      </w:r>
      <w:r w:rsidRPr="002E572B">
        <w:rPr>
          <w:rFonts w:ascii="Arial Narrow" w:hAnsi="Arial Narrow"/>
          <w:b w:val="0"/>
          <w:sz w:val="22"/>
          <w:szCs w:val="22"/>
        </w:rPr>
        <w:t xml:space="preserve">określonych w tabeli </w:t>
      </w:r>
      <w:r w:rsidRPr="002E572B">
        <w:rPr>
          <w:rFonts w:ascii="Arial Narrow" w:hAnsi="Arial Narrow"/>
          <w:sz w:val="22"/>
          <w:szCs w:val="22"/>
        </w:rPr>
        <w:t xml:space="preserve">załącznika nr 1 do </w:t>
      </w:r>
      <w:r w:rsidR="001E2437" w:rsidRPr="002E572B">
        <w:rPr>
          <w:rFonts w:ascii="Arial Narrow" w:hAnsi="Arial Narrow"/>
          <w:sz w:val="22"/>
          <w:szCs w:val="22"/>
        </w:rPr>
        <w:t>SWKO</w:t>
      </w:r>
      <w:r w:rsidR="00B655CA" w:rsidRPr="002E572B">
        <w:rPr>
          <w:rFonts w:ascii="Arial Narrow" w:hAnsi="Arial Narrow"/>
          <w:b w:val="0"/>
          <w:sz w:val="22"/>
          <w:szCs w:val="22"/>
        </w:rPr>
        <w:t>;</w:t>
      </w:r>
    </w:p>
    <w:p w14:paraId="392D45E1" w14:textId="77777777" w:rsidR="00F02A5F" w:rsidRPr="002E572B" w:rsidRDefault="006D42CD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użyczenie na czas obowiązywania umowy s</w:t>
      </w:r>
      <w:r w:rsidR="008A4600" w:rsidRPr="002E572B">
        <w:rPr>
          <w:rFonts w:ascii="Arial Narrow" w:hAnsi="Arial Narrow"/>
          <w:b w:val="0"/>
          <w:sz w:val="22"/>
          <w:szCs w:val="22"/>
        </w:rPr>
        <w:t>pecjalistycznych odpowiednio zabezpieczonych plombami jednorazowymi</w:t>
      </w:r>
      <w:r w:rsidR="00B655CA" w:rsidRPr="002E572B">
        <w:rPr>
          <w:rFonts w:ascii="Arial Narrow" w:hAnsi="Arial Narrow"/>
          <w:b w:val="0"/>
          <w:sz w:val="22"/>
          <w:szCs w:val="22"/>
        </w:rPr>
        <w:t>, kontenerów transportowych;</w:t>
      </w:r>
    </w:p>
    <w:p w14:paraId="18DEAA13" w14:textId="77777777" w:rsidR="00F02A5F" w:rsidRPr="002E572B" w:rsidRDefault="00626F71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dostarczanie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3 typów niepowtarzalnych kodów paskowych do znakowania materiału, skierowań i kontenerów transportowych w ilościach odpowiednich do liczby zlecanych badań,</w:t>
      </w:r>
    </w:p>
    <w:p w14:paraId="312F4C82" w14:textId="77777777" w:rsidR="00F02A5F" w:rsidRPr="002E572B" w:rsidRDefault="008A4600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dostarcz</w:t>
      </w:r>
      <w:r w:rsidR="00DC5B6B" w:rsidRPr="002E572B">
        <w:rPr>
          <w:rFonts w:ascii="Arial Narrow" w:hAnsi="Arial Narrow"/>
          <w:b w:val="0"/>
          <w:sz w:val="22"/>
          <w:szCs w:val="22"/>
        </w:rPr>
        <w:t>enie wzorów</w:t>
      </w:r>
      <w:r w:rsidRPr="002E572B">
        <w:rPr>
          <w:rFonts w:ascii="Arial Narrow" w:hAnsi="Arial Narrow"/>
          <w:b w:val="0"/>
          <w:sz w:val="22"/>
          <w:szCs w:val="22"/>
        </w:rPr>
        <w:t xml:space="preserve"> formularzy </w:t>
      </w:r>
      <w:r w:rsidR="000301ED" w:rsidRPr="002E572B">
        <w:rPr>
          <w:rFonts w:ascii="Arial Narrow" w:hAnsi="Arial Narrow"/>
          <w:b w:val="0"/>
          <w:sz w:val="22"/>
          <w:szCs w:val="22"/>
        </w:rPr>
        <w:t>skierowań i zamówień na badania;</w:t>
      </w:r>
    </w:p>
    <w:p w14:paraId="7E96D424" w14:textId="77777777" w:rsidR="00F02A5F" w:rsidRPr="002E572B" w:rsidRDefault="00436C9E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użyczenie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na czas trwania umowy czytników </w:t>
      </w:r>
      <w:r w:rsidR="007C3747" w:rsidRPr="002E572B">
        <w:rPr>
          <w:rFonts w:ascii="Arial Narrow" w:hAnsi="Arial Narrow"/>
          <w:b w:val="0"/>
          <w:sz w:val="22"/>
          <w:szCs w:val="22"/>
        </w:rPr>
        <w:t xml:space="preserve">laserowych dla miejsc odbioru materiałów, 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do wprowadzania kodów do systemu </w:t>
      </w:r>
      <w:r w:rsidR="00E06DD0" w:rsidRPr="002E572B">
        <w:rPr>
          <w:rFonts w:ascii="Arial Narrow" w:hAnsi="Arial Narrow"/>
          <w:b w:val="0"/>
          <w:sz w:val="22"/>
          <w:szCs w:val="22"/>
        </w:rPr>
        <w:t>informatycznego</w:t>
      </w:r>
      <w:r w:rsidR="000301ED" w:rsidRPr="002E572B">
        <w:rPr>
          <w:rFonts w:ascii="Arial Narrow" w:hAnsi="Arial Narrow"/>
          <w:b w:val="0"/>
          <w:sz w:val="22"/>
          <w:szCs w:val="22"/>
        </w:rPr>
        <w:t>;</w:t>
      </w:r>
    </w:p>
    <w:p w14:paraId="7B555CC4" w14:textId="77777777" w:rsidR="00F02A5F" w:rsidRPr="002E572B" w:rsidRDefault="003B0D06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przeszkolenie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pracowników </w:t>
      </w:r>
      <w:proofErr w:type="spellStart"/>
      <w:r w:rsidRPr="002E572B">
        <w:rPr>
          <w:rFonts w:ascii="Arial Narrow" w:hAnsi="Arial Narrow"/>
          <w:b w:val="0"/>
          <w:sz w:val="22"/>
          <w:szCs w:val="22"/>
        </w:rPr>
        <w:t>Uz</w:t>
      </w:r>
      <w:proofErr w:type="spellEnd"/>
      <w:r w:rsidR="008A4600" w:rsidRPr="002E572B">
        <w:rPr>
          <w:rFonts w:ascii="Arial Narrow" w:hAnsi="Arial Narrow"/>
          <w:b w:val="0"/>
          <w:sz w:val="22"/>
          <w:szCs w:val="22"/>
        </w:rPr>
        <w:t xml:space="preserve"> w zakresie prawidłowego przygotowania skierowań i składania zleceń na badania oraz osób obsługujących system informatyczny (kodowanie, wp</w:t>
      </w:r>
      <w:r w:rsidR="00CF56BA" w:rsidRPr="002E572B">
        <w:rPr>
          <w:rFonts w:ascii="Arial Narrow" w:hAnsi="Arial Narrow"/>
          <w:b w:val="0"/>
          <w:sz w:val="22"/>
          <w:szCs w:val="22"/>
        </w:rPr>
        <w:t>rowadzanie danych, przekazywanie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materiałów tka</w:t>
      </w:r>
      <w:r w:rsidR="000301ED" w:rsidRPr="002E572B">
        <w:rPr>
          <w:rFonts w:ascii="Arial Narrow" w:hAnsi="Arial Narrow"/>
          <w:b w:val="0"/>
          <w:sz w:val="22"/>
          <w:szCs w:val="22"/>
        </w:rPr>
        <w:t>nkowych i odbioru wyników badań;</w:t>
      </w:r>
    </w:p>
    <w:p w14:paraId="14D4B66E" w14:textId="77777777" w:rsidR="00F02A5F" w:rsidRPr="002E572B" w:rsidRDefault="00CF56BA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przechowywanie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pozostałości materiału tkankowego po pobraniu wycinków, wykonaniu bloczków parafinowych i preparatów przez okres </w:t>
      </w:r>
      <w:r w:rsidR="00482C8C" w:rsidRPr="002E572B">
        <w:rPr>
          <w:rFonts w:ascii="Arial Narrow" w:hAnsi="Arial Narrow"/>
          <w:b w:val="0"/>
          <w:sz w:val="22"/>
          <w:szCs w:val="22"/>
        </w:rPr>
        <w:t xml:space="preserve">min. </w:t>
      </w:r>
      <w:r w:rsidR="008A4600" w:rsidRPr="002E572B">
        <w:rPr>
          <w:rFonts w:ascii="Arial Narrow" w:hAnsi="Arial Narrow"/>
          <w:b w:val="0"/>
          <w:sz w:val="22"/>
          <w:szCs w:val="22"/>
        </w:rPr>
        <w:t>do jednego miesiąca od dn</w:t>
      </w:r>
      <w:r w:rsidR="000301ED" w:rsidRPr="002E572B">
        <w:rPr>
          <w:rFonts w:ascii="Arial Narrow" w:hAnsi="Arial Narrow"/>
          <w:b w:val="0"/>
          <w:sz w:val="22"/>
          <w:szCs w:val="22"/>
        </w:rPr>
        <w:t>ia odbioru materiału tkankowego;</w:t>
      </w:r>
    </w:p>
    <w:p w14:paraId="3F674ABD" w14:textId="77777777" w:rsidR="00F02A5F" w:rsidRPr="002E572B" w:rsidRDefault="00482C8C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utylizację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materiałów biologicznych i zu</w:t>
      </w:r>
      <w:r w:rsidR="000301ED" w:rsidRPr="002E572B">
        <w:rPr>
          <w:rFonts w:ascii="Arial Narrow" w:hAnsi="Arial Narrow"/>
          <w:b w:val="0"/>
          <w:sz w:val="22"/>
          <w:szCs w:val="22"/>
        </w:rPr>
        <w:t>żytych pojemników jednorazowych;</w:t>
      </w:r>
    </w:p>
    <w:p w14:paraId="78AB1803" w14:textId="77777777" w:rsidR="00F02A5F" w:rsidRPr="002E572B" w:rsidRDefault="00482C8C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archiwizowanie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dokumentacji medycznej w okresie</w:t>
      </w:r>
      <w:r w:rsidRPr="002E572B">
        <w:rPr>
          <w:rFonts w:ascii="Arial Narrow" w:hAnsi="Arial Narrow"/>
          <w:b w:val="0"/>
          <w:sz w:val="22"/>
          <w:szCs w:val="22"/>
        </w:rPr>
        <w:t xml:space="preserve"> wymaganym stosownym</w:t>
      </w:r>
      <w:r w:rsidR="00440BBF" w:rsidRPr="002E572B">
        <w:rPr>
          <w:rFonts w:ascii="Arial Narrow" w:hAnsi="Arial Narrow"/>
          <w:b w:val="0"/>
          <w:sz w:val="22"/>
          <w:szCs w:val="22"/>
        </w:rPr>
        <w:t>i</w:t>
      </w:r>
      <w:r w:rsidR="000301ED" w:rsidRPr="002E572B">
        <w:rPr>
          <w:rFonts w:ascii="Arial Narrow" w:hAnsi="Arial Narrow"/>
          <w:b w:val="0"/>
          <w:sz w:val="22"/>
          <w:szCs w:val="22"/>
        </w:rPr>
        <w:t xml:space="preserve"> przepisami;</w:t>
      </w:r>
    </w:p>
    <w:p w14:paraId="56C525BF" w14:textId="77777777" w:rsidR="00F02A5F" w:rsidRPr="002E572B" w:rsidRDefault="00482C8C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wypożyczanie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dokumentacji medycznej </w:t>
      </w:r>
      <w:proofErr w:type="spellStart"/>
      <w:r w:rsidRPr="002E572B">
        <w:rPr>
          <w:rFonts w:ascii="Arial Narrow" w:hAnsi="Arial Narrow"/>
          <w:b w:val="0"/>
          <w:sz w:val="22"/>
          <w:szCs w:val="22"/>
        </w:rPr>
        <w:t>Uz</w:t>
      </w:r>
      <w:proofErr w:type="spellEnd"/>
      <w:r w:rsidR="008A4600" w:rsidRPr="002E572B">
        <w:rPr>
          <w:rFonts w:ascii="Arial Narrow" w:hAnsi="Arial Narrow"/>
          <w:b w:val="0"/>
          <w:sz w:val="22"/>
          <w:szCs w:val="22"/>
        </w:rPr>
        <w:t xml:space="preserve"> lub pacjentom, zgodnie z obowiązu</w:t>
      </w:r>
      <w:r w:rsidR="00386C75" w:rsidRPr="002E572B">
        <w:rPr>
          <w:rFonts w:ascii="Arial Narrow" w:hAnsi="Arial Narrow"/>
          <w:b w:val="0"/>
          <w:sz w:val="22"/>
          <w:szCs w:val="22"/>
        </w:rPr>
        <w:t>jącym</w:t>
      </w:r>
      <w:r w:rsidR="00440BBF" w:rsidRPr="002E572B">
        <w:rPr>
          <w:rFonts w:ascii="Arial Narrow" w:hAnsi="Arial Narrow"/>
          <w:b w:val="0"/>
          <w:sz w:val="22"/>
          <w:szCs w:val="22"/>
        </w:rPr>
        <w:t>i</w:t>
      </w:r>
      <w:r w:rsidR="00386C75" w:rsidRPr="002E572B">
        <w:rPr>
          <w:rFonts w:ascii="Arial Narrow" w:hAnsi="Arial Narrow"/>
          <w:b w:val="0"/>
          <w:sz w:val="22"/>
          <w:szCs w:val="22"/>
        </w:rPr>
        <w:t xml:space="preserve"> w tym zakresie przepisami prawa;</w:t>
      </w:r>
    </w:p>
    <w:p w14:paraId="6445F790" w14:textId="77777777" w:rsidR="005614EF" w:rsidRPr="002E572B" w:rsidRDefault="00482C8C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dostarczanie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wraz z fakturami za wykonane usługi</w:t>
      </w:r>
      <w:r w:rsidRPr="002E572B">
        <w:rPr>
          <w:rFonts w:ascii="Arial Narrow" w:hAnsi="Arial Narrow"/>
          <w:b w:val="0"/>
          <w:sz w:val="22"/>
          <w:szCs w:val="22"/>
        </w:rPr>
        <w:t>,</w:t>
      </w:r>
      <w:r w:rsidR="008A4600" w:rsidRPr="002E572B">
        <w:rPr>
          <w:rFonts w:ascii="Arial Narrow" w:hAnsi="Arial Narrow"/>
          <w:b w:val="0"/>
          <w:sz w:val="22"/>
          <w:szCs w:val="22"/>
        </w:rPr>
        <w:t xml:space="preserve"> raportów z informacjami zbiorczymi o rodzajach i ilościach wykonanych badań w okresach rozliczeniowych </w:t>
      </w:r>
      <w:r w:rsidR="00086CFE" w:rsidRPr="002E572B">
        <w:rPr>
          <w:rFonts w:ascii="Arial Narrow" w:hAnsi="Arial Narrow"/>
          <w:b w:val="0"/>
          <w:sz w:val="22"/>
          <w:szCs w:val="22"/>
        </w:rPr>
        <w:t>(faktura na każdą  klinikę</w:t>
      </w:r>
      <w:r w:rsidR="000B39A5" w:rsidRPr="002E572B">
        <w:rPr>
          <w:rFonts w:ascii="Arial Narrow" w:hAnsi="Arial Narrow"/>
          <w:b w:val="0"/>
          <w:sz w:val="22"/>
          <w:szCs w:val="22"/>
        </w:rPr>
        <w:t>/jednostkę org.</w:t>
      </w:r>
      <w:r w:rsidR="00086CFE" w:rsidRPr="002E572B">
        <w:rPr>
          <w:rFonts w:ascii="Arial Narrow" w:hAnsi="Arial Narrow"/>
          <w:b w:val="0"/>
          <w:sz w:val="22"/>
          <w:szCs w:val="22"/>
        </w:rPr>
        <w:t xml:space="preserve"> </w:t>
      </w:r>
      <w:proofErr w:type="spellStart"/>
      <w:r w:rsidR="00086CFE" w:rsidRPr="002E572B">
        <w:rPr>
          <w:rFonts w:ascii="Arial Narrow" w:hAnsi="Arial Narrow"/>
          <w:b w:val="0"/>
          <w:sz w:val="22"/>
          <w:szCs w:val="22"/>
        </w:rPr>
        <w:t>Uz</w:t>
      </w:r>
      <w:proofErr w:type="spellEnd"/>
      <w:r w:rsidR="00086CFE" w:rsidRPr="002E572B">
        <w:rPr>
          <w:rFonts w:ascii="Arial Narrow" w:hAnsi="Arial Narrow"/>
          <w:b w:val="0"/>
          <w:sz w:val="22"/>
          <w:szCs w:val="22"/>
        </w:rPr>
        <w:t xml:space="preserve"> oddzielnie)</w:t>
      </w:r>
      <w:r w:rsidR="008A4600" w:rsidRPr="002E572B">
        <w:rPr>
          <w:rFonts w:ascii="Arial Narrow" w:hAnsi="Arial Narrow"/>
          <w:b w:val="0"/>
          <w:sz w:val="22"/>
          <w:szCs w:val="22"/>
        </w:rPr>
        <w:t>.</w:t>
      </w:r>
    </w:p>
    <w:p w14:paraId="6B372DB8" w14:textId="77777777" w:rsidR="007607BA" w:rsidRPr="002E572B" w:rsidRDefault="007607BA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 xml:space="preserve">udostępnienie komputerowego systemu informatycznego do wprowadzania, kodowania i przesyłania danych pacjenta oraz odbioru wyników badań drogą internetową przez przeglądarkę po szyfrowanym łączu </w:t>
      </w:r>
      <w:proofErr w:type="spellStart"/>
      <w:r w:rsidRPr="002E572B">
        <w:rPr>
          <w:rFonts w:ascii="Arial Narrow" w:hAnsi="Arial Narrow"/>
          <w:b w:val="0"/>
          <w:sz w:val="22"/>
          <w:szCs w:val="22"/>
        </w:rPr>
        <w:t>https</w:t>
      </w:r>
      <w:proofErr w:type="spellEnd"/>
      <w:r w:rsidRPr="002E572B">
        <w:rPr>
          <w:rFonts w:ascii="Arial Narrow" w:hAnsi="Arial Narrow"/>
          <w:b w:val="0"/>
          <w:sz w:val="22"/>
          <w:szCs w:val="22"/>
        </w:rPr>
        <w:t>,</w:t>
      </w:r>
    </w:p>
    <w:p w14:paraId="3EE1E6F4" w14:textId="77777777" w:rsidR="007607BA" w:rsidRPr="002E572B" w:rsidRDefault="007607BA" w:rsidP="000761F6">
      <w:pPr>
        <w:pStyle w:val="Heading30"/>
        <w:keepNext/>
        <w:keepLines/>
        <w:numPr>
          <w:ilvl w:val="1"/>
          <w:numId w:val="6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  <w:sectPr w:rsidR="007607BA" w:rsidRPr="002E572B" w:rsidSect="00112A2D">
          <w:footerReference w:type="default" r:id="rId8"/>
          <w:footerReference w:type="first" r:id="rId9"/>
          <w:type w:val="continuous"/>
          <w:pgSz w:w="11905" w:h="16837" w:code="9"/>
          <w:pgMar w:top="851" w:right="1134" w:bottom="851" w:left="1134" w:header="851" w:footer="851" w:gutter="0"/>
          <w:cols w:space="720"/>
          <w:noEndnote/>
          <w:docGrid w:linePitch="360"/>
        </w:sectPr>
      </w:pPr>
      <w:r w:rsidRPr="002E572B">
        <w:rPr>
          <w:rFonts w:ascii="Arial Narrow" w:hAnsi="Arial Narrow"/>
          <w:b w:val="0"/>
          <w:sz w:val="22"/>
          <w:szCs w:val="22"/>
        </w:rPr>
        <w:t xml:space="preserve">przygotowanie i udostępnienie indywidualnych loginów i haseł dla pracowników </w:t>
      </w:r>
      <w:proofErr w:type="spellStart"/>
      <w:r w:rsidRPr="002E572B">
        <w:rPr>
          <w:rFonts w:ascii="Arial Narrow" w:hAnsi="Arial Narrow"/>
          <w:b w:val="0"/>
          <w:sz w:val="22"/>
          <w:szCs w:val="22"/>
        </w:rPr>
        <w:t>Uz</w:t>
      </w:r>
      <w:proofErr w:type="spellEnd"/>
      <w:r w:rsidRPr="002E572B">
        <w:rPr>
          <w:rFonts w:ascii="Arial Narrow" w:hAnsi="Arial Narrow"/>
          <w:b w:val="0"/>
          <w:sz w:val="22"/>
          <w:szCs w:val="22"/>
        </w:rPr>
        <w:t xml:space="preserve"> upoważnionych do dostępu do systemu informatycznego w zakresie wprowadzania i edycji danych oraz elektr</w:t>
      </w:r>
      <w:r w:rsidR="00D20D21" w:rsidRPr="002E572B">
        <w:rPr>
          <w:rFonts w:ascii="Arial Narrow" w:hAnsi="Arial Narrow"/>
          <w:b w:val="0"/>
          <w:sz w:val="22"/>
          <w:szCs w:val="22"/>
        </w:rPr>
        <w:t>onicznego odbioru wyników badań.</w:t>
      </w:r>
    </w:p>
    <w:p w14:paraId="7B65E2E6" w14:textId="77777777" w:rsidR="00CE6D65" w:rsidRPr="002E572B" w:rsidRDefault="00CE6D65" w:rsidP="00060248">
      <w:pPr>
        <w:pStyle w:val="Heading30"/>
        <w:keepNext/>
        <w:keepLines/>
        <w:shd w:val="clear" w:color="auto" w:fill="auto"/>
        <w:tabs>
          <w:tab w:val="left" w:pos="350"/>
        </w:tabs>
        <w:spacing w:before="0" w:after="0" w:line="240" w:lineRule="auto"/>
        <w:ind w:right="20" w:firstLine="0"/>
        <w:rPr>
          <w:rFonts w:ascii="Arial Narrow" w:hAnsi="Arial Narrow"/>
          <w:sz w:val="22"/>
          <w:szCs w:val="22"/>
        </w:rPr>
      </w:pPr>
      <w:bookmarkStart w:id="1" w:name="bookmark21"/>
    </w:p>
    <w:p w14:paraId="0EBE7D9B" w14:textId="77777777" w:rsidR="00CE6D65" w:rsidRPr="002E572B" w:rsidRDefault="00CE6D65" w:rsidP="003536EE">
      <w:pPr>
        <w:pStyle w:val="Heading30"/>
        <w:keepNext/>
        <w:keepLines/>
        <w:numPr>
          <w:ilvl w:val="2"/>
          <w:numId w:val="2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 xml:space="preserve">W  cenie usług, </w:t>
      </w:r>
      <w:r w:rsidRPr="002E572B">
        <w:rPr>
          <w:rFonts w:ascii="Arial Narrow" w:hAnsi="Arial Narrow"/>
          <w:b w:val="0"/>
          <w:sz w:val="22"/>
          <w:szCs w:val="22"/>
          <w:u w:val="single"/>
        </w:rPr>
        <w:t>w terminie do 7 dni od daty zawarcia umowy</w:t>
      </w:r>
      <w:r w:rsidRPr="002E572B">
        <w:rPr>
          <w:rFonts w:ascii="Arial Narrow" w:hAnsi="Arial Narrow"/>
          <w:b w:val="0"/>
          <w:sz w:val="22"/>
          <w:szCs w:val="22"/>
        </w:rPr>
        <w:t xml:space="preserve"> oferent:</w:t>
      </w:r>
    </w:p>
    <w:p w14:paraId="3CE55416" w14:textId="77777777" w:rsidR="00CE6D65" w:rsidRPr="002E572B" w:rsidRDefault="00CE6D65" w:rsidP="000761F6">
      <w:pPr>
        <w:pStyle w:val="Heading30"/>
        <w:keepNext/>
        <w:keepLines/>
        <w:numPr>
          <w:ilvl w:val="0"/>
          <w:numId w:val="15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użycza na czas obowiązywania umowy s</w:t>
      </w:r>
      <w:r w:rsidR="000164AA" w:rsidRPr="002E572B">
        <w:rPr>
          <w:rFonts w:ascii="Arial Narrow" w:hAnsi="Arial Narrow"/>
          <w:b w:val="0"/>
          <w:sz w:val="22"/>
          <w:szCs w:val="22"/>
        </w:rPr>
        <w:t>pecjalistyczne odpowiednio zabezpieczone</w:t>
      </w:r>
      <w:r w:rsidRPr="002E572B">
        <w:rPr>
          <w:rFonts w:ascii="Arial Narrow" w:hAnsi="Arial Narrow"/>
          <w:b w:val="0"/>
          <w:sz w:val="22"/>
          <w:szCs w:val="22"/>
        </w:rPr>
        <w:t xml:space="preserve"> plombami jednorazowymi, </w:t>
      </w:r>
      <w:r w:rsidR="000164AA" w:rsidRPr="002E572B">
        <w:rPr>
          <w:rFonts w:ascii="Arial Narrow" w:hAnsi="Arial Narrow"/>
          <w:b w:val="0"/>
          <w:sz w:val="22"/>
          <w:szCs w:val="22"/>
        </w:rPr>
        <w:t>kontenery transportowe</w:t>
      </w:r>
      <w:r w:rsidRPr="002E572B">
        <w:rPr>
          <w:rFonts w:ascii="Arial Narrow" w:hAnsi="Arial Narrow"/>
          <w:b w:val="0"/>
          <w:sz w:val="22"/>
          <w:szCs w:val="22"/>
        </w:rPr>
        <w:t>;</w:t>
      </w:r>
    </w:p>
    <w:p w14:paraId="44D7B359" w14:textId="77777777" w:rsidR="00CE6D65" w:rsidRPr="002E572B" w:rsidRDefault="00CE6D65" w:rsidP="000761F6">
      <w:pPr>
        <w:pStyle w:val="Heading30"/>
        <w:keepNext/>
        <w:keepLines/>
        <w:numPr>
          <w:ilvl w:val="0"/>
          <w:numId w:val="15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 xml:space="preserve">dostarcza 3 typy niepowtarzalnych kodów paskowych do znakowania materiału, </w:t>
      </w:r>
      <w:r w:rsidR="00EC23CD" w:rsidRPr="002E572B">
        <w:rPr>
          <w:rFonts w:ascii="Arial Narrow" w:hAnsi="Arial Narrow"/>
          <w:b w:val="0"/>
          <w:sz w:val="22"/>
          <w:szCs w:val="22"/>
        </w:rPr>
        <w:t xml:space="preserve">zamówień </w:t>
      </w:r>
      <w:r w:rsidRPr="002E572B">
        <w:rPr>
          <w:rFonts w:ascii="Arial Narrow" w:hAnsi="Arial Narrow"/>
          <w:b w:val="0"/>
          <w:sz w:val="22"/>
          <w:szCs w:val="22"/>
        </w:rPr>
        <w:t>i kontenerów transportowych w ilościach odpowiednich do liczby zlecanych badań,</w:t>
      </w:r>
    </w:p>
    <w:p w14:paraId="220831A1" w14:textId="77777777" w:rsidR="00CE6D65" w:rsidRPr="002E572B" w:rsidRDefault="00CE6D65" w:rsidP="00A13AC9">
      <w:pPr>
        <w:pStyle w:val="Heading30"/>
        <w:keepNext/>
        <w:keepLines/>
        <w:numPr>
          <w:ilvl w:val="0"/>
          <w:numId w:val="15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dostarcza wzor</w:t>
      </w:r>
      <w:r w:rsidR="00C6474B" w:rsidRPr="002E572B">
        <w:rPr>
          <w:rFonts w:ascii="Arial Narrow" w:hAnsi="Arial Narrow"/>
          <w:b w:val="0"/>
          <w:sz w:val="22"/>
          <w:szCs w:val="22"/>
        </w:rPr>
        <w:t>y</w:t>
      </w:r>
      <w:r w:rsidRPr="002E572B">
        <w:rPr>
          <w:rFonts w:ascii="Arial Narrow" w:hAnsi="Arial Narrow"/>
          <w:b w:val="0"/>
          <w:sz w:val="22"/>
          <w:szCs w:val="22"/>
        </w:rPr>
        <w:t xml:space="preserve"> formularzy skierowań i zamówień na badania</w:t>
      </w:r>
      <w:r w:rsidR="00656BB2" w:rsidRPr="002E572B">
        <w:rPr>
          <w:rFonts w:ascii="Arial Narrow" w:hAnsi="Arial Narrow"/>
          <w:b w:val="0"/>
          <w:sz w:val="22"/>
          <w:szCs w:val="22"/>
        </w:rPr>
        <w:t>;</w:t>
      </w:r>
    </w:p>
    <w:p w14:paraId="2F64AE3A" w14:textId="77777777" w:rsidR="00CE6D65" w:rsidRPr="002E572B" w:rsidRDefault="00CE6D65" w:rsidP="000761F6">
      <w:pPr>
        <w:pStyle w:val="Heading30"/>
        <w:keepNext/>
        <w:keepLines/>
        <w:numPr>
          <w:ilvl w:val="0"/>
          <w:numId w:val="15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użycza na czas trwania umowy czytniki laserowe dla miejsc odbioru materiałów, do wprowadzania kodów do systemu informatycznego;</w:t>
      </w:r>
    </w:p>
    <w:p w14:paraId="447CBE83" w14:textId="77777777" w:rsidR="00CE6D65" w:rsidRPr="002E572B" w:rsidRDefault="00CE6D65" w:rsidP="000761F6">
      <w:pPr>
        <w:pStyle w:val="Heading30"/>
        <w:keepNext/>
        <w:keepLines/>
        <w:numPr>
          <w:ilvl w:val="0"/>
          <w:numId w:val="15"/>
        </w:numPr>
        <w:shd w:val="clear" w:color="auto" w:fill="auto"/>
        <w:spacing w:before="0" w:after="0" w:line="240" w:lineRule="auto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 xml:space="preserve">szkoli pracowników </w:t>
      </w:r>
      <w:proofErr w:type="spellStart"/>
      <w:r w:rsidRPr="002E572B">
        <w:rPr>
          <w:rFonts w:ascii="Arial Narrow" w:hAnsi="Arial Narrow"/>
          <w:b w:val="0"/>
          <w:sz w:val="22"/>
          <w:szCs w:val="22"/>
        </w:rPr>
        <w:t>Uz</w:t>
      </w:r>
      <w:proofErr w:type="spellEnd"/>
      <w:r w:rsidRPr="002E572B">
        <w:rPr>
          <w:rFonts w:ascii="Arial Narrow" w:hAnsi="Arial Narrow"/>
          <w:b w:val="0"/>
          <w:sz w:val="22"/>
          <w:szCs w:val="22"/>
        </w:rPr>
        <w:t xml:space="preserve"> w zakresie prawidłowego przygotowania </w:t>
      </w:r>
      <w:r w:rsidR="0085351E" w:rsidRPr="002E572B">
        <w:rPr>
          <w:rFonts w:ascii="Arial Narrow" w:hAnsi="Arial Narrow"/>
          <w:b w:val="0"/>
          <w:sz w:val="22"/>
          <w:szCs w:val="22"/>
        </w:rPr>
        <w:t xml:space="preserve">zamówień </w:t>
      </w:r>
      <w:r w:rsidRPr="002E572B">
        <w:rPr>
          <w:rFonts w:ascii="Arial Narrow" w:hAnsi="Arial Narrow"/>
          <w:b w:val="0"/>
          <w:sz w:val="22"/>
          <w:szCs w:val="22"/>
        </w:rPr>
        <w:t>i składania zleceń na badania oraz os</w:t>
      </w:r>
      <w:r w:rsidR="0082055B" w:rsidRPr="002E572B">
        <w:rPr>
          <w:rFonts w:ascii="Arial Narrow" w:hAnsi="Arial Narrow"/>
          <w:b w:val="0"/>
          <w:sz w:val="22"/>
          <w:szCs w:val="22"/>
        </w:rPr>
        <w:t>oby</w:t>
      </w:r>
      <w:r w:rsidRPr="002E572B">
        <w:rPr>
          <w:rFonts w:ascii="Arial Narrow" w:hAnsi="Arial Narrow"/>
          <w:b w:val="0"/>
          <w:sz w:val="22"/>
          <w:szCs w:val="22"/>
        </w:rPr>
        <w:t xml:space="preserve"> obsługując</w:t>
      </w:r>
      <w:r w:rsidR="0082055B" w:rsidRPr="002E572B">
        <w:rPr>
          <w:rFonts w:ascii="Arial Narrow" w:hAnsi="Arial Narrow"/>
          <w:b w:val="0"/>
          <w:sz w:val="22"/>
          <w:szCs w:val="22"/>
        </w:rPr>
        <w:t>e</w:t>
      </w:r>
      <w:r w:rsidRPr="002E572B">
        <w:rPr>
          <w:rFonts w:ascii="Arial Narrow" w:hAnsi="Arial Narrow"/>
          <w:b w:val="0"/>
          <w:sz w:val="22"/>
          <w:szCs w:val="22"/>
        </w:rPr>
        <w:t xml:space="preserve"> system informatyczny (kodowanie, wprowadzanie danych, przekazywanie materiałów tkankowych i odbioru wyników badań;</w:t>
      </w:r>
    </w:p>
    <w:p w14:paraId="067833BD" w14:textId="77777777" w:rsidR="00DB0243" w:rsidRPr="002E572B" w:rsidRDefault="00DB0243" w:rsidP="00BE0C6F">
      <w:pPr>
        <w:pStyle w:val="Bodytext40"/>
        <w:shd w:val="clear" w:color="auto" w:fill="auto"/>
        <w:spacing w:before="0" w:after="0" w:line="240" w:lineRule="auto"/>
        <w:ind w:left="560" w:right="800"/>
        <w:jc w:val="left"/>
        <w:rPr>
          <w:rFonts w:ascii="Arial Narrow" w:hAnsi="Arial Narrow"/>
        </w:rPr>
      </w:pPr>
    </w:p>
    <w:p w14:paraId="4C65808C" w14:textId="469F68E1" w:rsidR="00D335F6" w:rsidRPr="00750362" w:rsidRDefault="00D335F6" w:rsidP="009F139B">
      <w:pPr>
        <w:pStyle w:val="Tablecaption0"/>
        <w:shd w:val="clear" w:color="auto" w:fill="auto"/>
        <w:spacing w:after="0" w:line="240" w:lineRule="auto"/>
        <w:ind w:left="360"/>
        <w:jc w:val="left"/>
        <w:rPr>
          <w:rFonts w:asciiTheme="majorHAnsi" w:hAnsiTheme="majorHAnsi" w:cstheme="majorHAnsi"/>
        </w:rPr>
      </w:pPr>
      <w:r w:rsidRPr="00750362">
        <w:rPr>
          <w:rFonts w:asciiTheme="majorHAnsi" w:hAnsiTheme="majorHAnsi" w:cstheme="majorHAnsi"/>
        </w:rPr>
        <w:t>III.</w:t>
      </w:r>
      <w:r w:rsidR="005C1525" w:rsidRPr="00750362">
        <w:rPr>
          <w:rStyle w:val="Nagwek3Znak"/>
          <w:rFonts w:cstheme="majorHAnsi"/>
          <w:sz w:val="22"/>
          <w:szCs w:val="22"/>
        </w:rPr>
        <w:t>1</w:t>
      </w:r>
      <w:r w:rsidR="005C1525" w:rsidRPr="00750362">
        <w:rPr>
          <w:rFonts w:asciiTheme="majorHAnsi" w:hAnsiTheme="majorHAnsi" w:cstheme="majorHAnsi"/>
          <w:b w:val="0"/>
        </w:rPr>
        <w:t xml:space="preserve"> </w:t>
      </w:r>
      <w:r w:rsidR="008D223D">
        <w:rPr>
          <w:rFonts w:asciiTheme="majorHAnsi" w:hAnsiTheme="majorHAnsi" w:cstheme="majorHAnsi"/>
        </w:rPr>
        <w:t>OPIS WYKONYWANIA BADAŃ</w:t>
      </w:r>
    </w:p>
    <w:p w14:paraId="6D015F1C" w14:textId="77777777" w:rsidR="00D40D10" w:rsidRPr="002E572B" w:rsidRDefault="00D40D10" w:rsidP="00BE0C6F">
      <w:pPr>
        <w:pStyle w:val="Bodytext40"/>
        <w:shd w:val="clear" w:color="auto" w:fill="auto"/>
        <w:spacing w:before="0" w:after="0" w:line="240" w:lineRule="auto"/>
        <w:ind w:left="560" w:right="800"/>
        <w:jc w:val="left"/>
        <w:rPr>
          <w:rFonts w:ascii="Arial Narrow" w:hAnsi="Arial Narrow"/>
        </w:rPr>
      </w:pPr>
    </w:p>
    <w:tbl>
      <w:tblPr>
        <w:tblStyle w:val="Tabela-Siatka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1985"/>
        <w:gridCol w:w="6237"/>
        <w:gridCol w:w="1276"/>
      </w:tblGrid>
      <w:tr w:rsidR="0078259B" w:rsidRPr="002E572B" w14:paraId="65ACCA6F" w14:textId="77777777" w:rsidTr="00B21C6C">
        <w:tc>
          <w:tcPr>
            <w:tcW w:w="993" w:type="dxa"/>
          </w:tcPr>
          <w:p w14:paraId="68AAB6B9" w14:textId="77777777" w:rsidR="00124756" w:rsidRPr="002E572B" w:rsidRDefault="007E3803" w:rsidP="00A2097E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L.p.</w:t>
            </w:r>
          </w:p>
        </w:tc>
        <w:tc>
          <w:tcPr>
            <w:tcW w:w="1985" w:type="dxa"/>
          </w:tcPr>
          <w:p w14:paraId="7830B34A" w14:textId="77777777" w:rsidR="00124756" w:rsidRPr="002E572B" w:rsidRDefault="00124756" w:rsidP="00A2097E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RODZAJ WYKONYWANEGO BADANIA:</w:t>
            </w:r>
          </w:p>
        </w:tc>
        <w:tc>
          <w:tcPr>
            <w:tcW w:w="6237" w:type="dxa"/>
          </w:tcPr>
          <w:p w14:paraId="7F5B2726" w14:textId="77777777" w:rsidR="002429DC" w:rsidRPr="002E572B" w:rsidRDefault="002429DC" w:rsidP="00A2097E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</w:rPr>
            </w:pPr>
          </w:p>
          <w:p w14:paraId="66F9D403" w14:textId="77777777" w:rsidR="00124756" w:rsidRPr="002E572B" w:rsidRDefault="00124756" w:rsidP="00A2097E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OPIS:</w:t>
            </w:r>
          </w:p>
        </w:tc>
        <w:tc>
          <w:tcPr>
            <w:tcW w:w="1276" w:type="dxa"/>
          </w:tcPr>
          <w:p w14:paraId="194776FF" w14:textId="77777777" w:rsidR="00124756" w:rsidRPr="002E572B" w:rsidRDefault="00124756" w:rsidP="00B21C6C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WARUNEK DO SPEŁNIENIA</w:t>
            </w:r>
          </w:p>
        </w:tc>
      </w:tr>
      <w:tr w:rsidR="0078259B" w:rsidRPr="002E572B" w14:paraId="0DEBF37E" w14:textId="77777777" w:rsidTr="00B21C6C">
        <w:tc>
          <w:tcPr>
            <w:tcW w:w="993" w:type="dxa"/>
          </w:tcPr>
          <w:p w14:paraId="30DEEE33" w14:textId="77777777" w:rsidR="00124756" w:rsidRPr="002E572B" w:rsidRDefault="00124756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7364E740" w14:textId="77777777" w:rsidR="00124756" w:rsidRPr="002E572B" w:rsidRDefault="00124756" w:rsidP="00823024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Badanie histopatologiczne z dostarczonych materiałów tkankowych </w:t>
            </w:r>
          </w:p>
        </w:tc>
        <w:tc>
          <w:tcPr>
            <w:tcW w:w="6237" w:type="dxa"/>
          </w:tcPr>
          <w:p w14:paraId="01088275" w14:textId="77777777" w:rsidR="00124756" w:rsidRPr="002E572B" w:rsidRDefault="00124756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W skład usługi wchodzi:</w:t>
            </w:r>
          </w:p>
          <w:p w14:paraId="3E816DE3" w14:textId="77777777" w:rsidR="00124756" w:rsidRPr="002E572B" w:rsidRDefault="00124756" w:rsidP="008B3884">
            <w:pPr>
              <w:pStyle w:val="Tekstpodstawowy3"/>
              <w:numPr>
                <w:ilvl w:val="0"/>
                <w:numId w:val="17"/>
              </w:numPr>
              <w:shd w:val="clear" w:color="auto" w:fill="auto"/>
              <w:tabs>
                <w:tab w:val="left" w:pos="870"/>
              </w:tabs>
              <w:spacing w:after="0" w:line="240" w:lineRule="auto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odebranie materiału tkankowego</w:t>
            </w:r>
            <w:r w:rsidR="00823024" w:rsidRPr="002E572B">
              <w:rPr>
                <w:rFonts w:ascii="Arial Narrow" w:hAnsi="Arial Narrow"/>
              </w:rPr>
              <w:t xml:space="preserve"> do badań</w:t>
            </w:r>
            <w:r w:rsidRPr="002E572B">
              <w:rPr>
                <w:rFonts w:ascii="Arial Narrow" w:hAnsi="Arial Narrow"/>
              </w:rPr>
              <w:t>,</w:t>
            </w:r>
          </w:p>
          <w:p w14:paraId="06617DD4" w14:textId="77777777" w:rsidR="00823024" w:rsidRPr="002E572B" w:rsidRDefault="00823024" w:rsidP="00823024">
            <w:pPr>
              <w:pStyle w:val="Akapitzlist"/>
              <w:numPr>
                <w:ilvl w:val="0"/>
                <w:numId w:val="17"/>
              </w:numPr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pobranie wycinków z dostarczonego materiału tkankowego zgodnie z wytycznymi PTP,</w:t>
            </w:r>
          </w:p>
          <w:p w14:paraId="6524DD38" w14:textId="77777777" w:rsidR="00124756" w:rsidRPr="002E572B" w:rsidRDefault="00124756" w:rsidP="008B3884">
            <w:pPr>
              <w:pStyle w:val="Tekstpodstawowy3"/>
              <w:numPr>
                <w:ilvl w:val="0"/>
                <w:numId w:val="17"/>
              </w:numPr>
              <w:shd w:val="clear" w:color="auto" w:fill="auto"/>
              <w:tabs>
                <w:tab w:val="left" w:pos="855"/>
              </w:tabs>
              <w:spacing w:after="0" w:line="240" w:lineRule="auto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wykonanie bloczka lub bloczków parafinowych z pobranych wycinków,</w:t>
            </w:r>
          </w:p>
          <w:p w14:paraId="524797D1" w14:textId="77777777" w:rsidR="00124756" w:rsidRPr="002E572B" w:rsidRDefault="00124756" w:rsidP="008B3884">
            <w:pPr>
              <w:pStyle w:val="Tekstpodstawowy3"/>
              <w:numPr>
                <w:ilvl w:val="0"/>
                <w:numId w:val="17"/>
              </w:numPr>
              <w:shd w:val="clear" w:color="auto" w:fill="auto"/>
              <w:tabs>
                <w:tab w:val="left" w:pos="870"/>
              </w:tabs>
              <w:spacing w:after="0" w:line="240" w:lineRule="auto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lastRenderedPageBreak/>
              <w:t>wykonanie preparatu lub preparatów</w:t>
            </w:r>
            <w:r w:rsidR="00823024" w:rsidRPr="002E572B">
              <w:rPr>
                <w:rFonts w:ascii="Arial Narrow" w:hAnsi="Arial Narrow"/>
                <w:lang w:val="pl-PL"/>
              </w:rPr>
              <w:t xml:space="preserve"> z bloczka lub bloczków parafinowych (liczba wykonanych szkiełek preparatowych nie wpływa na cenę usługi)</w:t>
            </w:r>
            <w:r w:rsidR="00823024" w:rsidRPr="002E572B">
              <w:rPr>
                <w:rFonts w:ascii="Arial Narrow" w:hAnsi="Arial Narrow"/>
              </w:rPr>
              <w:t xml:space="preserve"> </w:t>
            </w:r>
            <w:r w:rsidRPr="002E572B">
              <w:rPr>
                <w:rFonts w:ascii="Arial Narrow" w:hAnsi="Arial Narrow"/>
              </w:rPr>
              <w:t>,</w:t>
            </w:r>
          </w:p>
          <w:p w14:paraId="1F980B0A" w14:textId="77777777" w:rsidR="00124756" w:rsidRPr="002E572B" w:rsidRDefault="00124756" w:rsidP="008B3884">
            <w:pPr>
              <w:pStyle w:val="Tekstpodstawowy3"/>
              <w:numPr>
                <w:ilvl w:val="0"/>
                <w:numId w:val="17"/>
              </w:numPr>
              <w:shd w:val="clear" w:color="auto" w:fill="auto"/>
              <w:tabs>
                <w:tab w:val="left" w:pos="870"/>
              </w:tabs>
              <w:spacing w:after="0" w:line="240" w:lineRule="auto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badanie i </w:t>
            </w:r>
            <w:r w:rsidRPr="002E572B">
              <w:rPr>
                <w:rFonts w:ascii="Arial Narrow" w:hAnsi="Arial Narrow"/>
                <w:u w:val="single"/>
              </w:rPr>
              <w:t>postawienie diagnozy</w:t>
            </w:r>
            <w:r w:rsidR="00823024" w:rsidRPr="002E572B">
              <w:rPr>
                <w:rFonts w:ascii="Arial Narrow" w:hAnsi="Arial Narrow"/>
                <w:u w:val="single"/>
              </w:rPr>
              <w:t>*</w:t>
            </w:r>
            <w:r w:rsidRPr="002E572B">
              <w:rPr>
                <w:rFonts w:ascii="Arial Narrow" w:hAnsi="Arial Narrow"/>
              </w:rPr>
              <w:t xml:space="preserve"> przez lekarza specjalistę patomorfologa lub dwóch</w:t>
            </w:r>
            <w:r w:rsidR="00823024" w:rsidRPr="002E572B">
              <w:rPr>
                <w:rFonts w:ascii="Arial Narrow" w:hAnsi="Arial Narrow"/>
              </w:rPr>
              <w:t xml:space="preserve"> lekarzy</w:t>
            </w:r>
            <w:r w:rsidRPr="002E572B">
              <w:rPr>
                <w:rFonts w:ascii="Arial Narrow" w:hAnsi="Arial Narrow"/>
              </w:rPr>
              <w:t xml:space="preserve"> specjalistów w </w:t>
            </w:r>
            <w:proofErr w:type="spellStart"/>
            <w:r w:rsidRPr="002E572B">
              <w:rPr>
                <w:rFonts w:ascii="Arial Narrow" w:hAnsi="Arial Narrow"/>
              </w:rPr>
              <w:t>rozpoznaniach</w:t>
            </w:r>
            <w:proofErr w:type="spellEnd"/>
            <w:r w:rsidRPr="002E572B">
              <w:rPr>
                <w:rFonts w:ascii="Arial Narrow" w:hAnsi="Arial Narrow"/>
              </w:rPr>
              <w:t xml:space="preserve"> nowotworowych.</w:t>
            </w:r>
          </w:p>
          <w:p w14:paraId="26EC3781" w14:textId="77777777" w:rsidR="00BB7873" w:rsidRPr="002E572B" w:rsidRDefault="00BB7873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4F1A2488" w14:textId="77777777" w:rsidR="00A9697D" w:rsidRPr="002E572B" w:rsidRDefault="00A9697D" w:rsidP="00A9697D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b/>
                <w:lang w:val="pl-PL"/>
              </w:rPr>
              <w:t xml:space="preserve">* </w:t>
            </w:r>
            <w:r w:rsidRPr="002E572B">
              <w:rPr>
                <w:rFonts w:ascii="Arial Narrow" w:eastAsia="Times New Roman" w:hAnsi="Arial Narrow" w:cs="Arial"/>
                <w:lang w:val="pl-PL"/>
              </w:rPr>
              <w:t>w przypadku konieczności wykonania badań immunohistochemicznych wynik uzyskany po badaniu podstawowym jest wynikiem wstępnym przekazywanym w systemie informatycznym Udzielającemu zamówienia</w:t>
            </w:r>
          </w:p>
          <w:p w14:paraId="38F858FD" w14:textId="77777777" w:rsidR="00A9697D" w:rsidRPr="002E572B" w:rsidRDefault="00A9697D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  <w:lang w:val="pl-PL"/>
              </w:rPr>
            </w:pPr>
          </w:p>
          <w:p w14:paraId="2A7AA4BF" w14:textId="77777777" w:rsidR="00124756" w:rsidRPr="002E572B" w:rsidRDefault="00124756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Liczba pobieranych wycinków z danego materiału tkankowego i wykonywanych bl</w:t>
            </w:r>
            <w:r w:rsidR="00AF65D6" w:rsidRPr="002E572B">
              <w:rPr>
                <w:rFonts w:ascii="Arial Narrow" w:hAnsi="Arial Narrow"/>
              </w:rPr>
              <w:t xml:space="preserve">oczków jest </w:t>
            </w:r>
            <w:r w:rsidRPr="002E572B">
              <w:rPr>
                <w:rFonts w:ascii="Arial Narrow" w:hAnsi="Arial Narrow"/>
              </w:rPr>
              <w:t>zgodna  z obowiązującymi w diagnostyce histopatologicznej procedurami określonymi w wytycznych Polskiego Towarzystwa Patologów na podstawie zaleceń WHO.</w:t>
            </w:r>
          </w:p>
          <w:p w14:paraId="3E0F0E20" w14:textId="77777777" w:rsidR="00124756" w:rsidRPr="002E572B" w:rsidRDefault="00124756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629DBA30" w14:textId="1E23E500" w:rsidR="00124756" w:rsidRPr="002E572B" w:rsidRDefault="00124756" w:rsidP="00EC1EC0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 xml:space="preserve">Wynik badania dostępny w systemie informatycznym w terminie do 10 dni roboczych od dnia odebrania  materiału przez laboratorium oferenta i dostarczany do </w:t>
            </w:r>
            <w:proofErr w:type="spellStart"/>
            <w:r w:rsidRPr="002E572B">
              <w:rPr>
                <w:rFonts w:ascii="Arial Narrow" w:hAnsi="Arial Narrow"/>
                <w:b w:val="0"/>
              </w:rPr>
              <w:t>Uz</w:t>
            </w:r>
            <w:proofErr w:type="spellEnd"/>
            <w:r w:rsidRPr="002E572B">
              <w:rPr>
                <w:rFonts w:ascii="Arial Narrow" w:hAnsi="Arial Narrow"/>
                <w:b w:val="0"/>
              </w:rPr>
              <w:t xml:space="preserve"> w wersji </w:t>
            </w:r>
            <w:r w:rsidR="00EC1EC0">
              <w:rPr>
                <w:rFonts w:ascii="Arial Narrow" w:hAnsi="Arial Narrow"/>
                <w:b w:val="0"/>
              </w:rPr>
              <w:t>elektronicznej</w:t>
            </w:r>
            <w:r w:rsidRPr="002E572B">
              <w:rPr>
                <w:rFonts w:ascii="Arial Narrow" w:hAnsi="Arial Narrow"/>
                <w:b w:val="0"/>
              </w:rPr>
              <w:t xml:space="preserve"> </w:t>
            </w:r>
            <w:r w:rsidR="006318B2" w:rsidRPr="002E572B">
              <w:rPr>
                <w:rFonts w:ascii="Arial Narrow" w:hAnsi="Arial Narrow"/>
                <w:b w:val="0"/>
              </w:rPr>
              <w:t>zgodnie  z pkt. VI.7.4) opisu p. zamówienia.</w:t>
            </w:r>
          </w:p>
        </w:tc>
        <w:tc>
          <w:tcPr>
            <w:tcW w:w="1276" w:type="dxa"/>
          </w:tcPr>
          <w:p w14:paraId="57FCB81A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152F902B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5CBA897A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B38EE93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522574C3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01FD4452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6C32AB58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6EE43997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448258E8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57998A48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385AC95E" w14:textId="77777777" w:rsidR="00124756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>TAK</w:t>
            </w:r>
          </w:p>
        </w:tc>
      </w:tr>
      <w:tr w:rsidR="0078259B" w:rsidRPr="002E572B" w14:paraId="79A54C32" w14:textId="77777777" w:rsidTr="009D16FA">
        <w:trPr>
          <w:trHeight w:val="1550"/>
        </w:trPr>
        <w:tc>
          <w:tcPr>
            <w:tcW w:w="993" w:type="dxa"/>
          </w:tcPr>
          <w:p w14:paraId="2FE8E22B" w14:textId="77777777" w:rsidR="00124756" w:rsidRPr="002E572B" w:rsidRDefault="00124756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14396AB5" w14:textId="77777777" w:rsidR="00124756" w:rsidRPr="002E572B" w:rsidRDefault="00124756" w:rsidP="00CF398B">
            <w:pPr>
              <w:pStyle w:val="Bodytext40"/>
              <w:shd w:val="clear" w:color="auto" w:fill="auto"/>
              <w:tabs>
                <w:tab w:val="left" w:pos="475"/>
              </w:tabs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ab/>
            </w:r>
          </w:p>
          <w:p w14:paraId="79BF687C" w14:textId="77777777" w:rsidR="00124756" w:rsidRPr="002E572B" w:rsidRDefault="00124756" w:rsidP="003673B8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</w:rPr>
              <w:t xml:space="preserve">Badanie histopatologiczne </w:t>
            </w:r>
            <w:r w:rsidR="00BB7873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 xml:space="preserve">specjalistyczne w zakresie </w:t>
            </w:r>
            <w:proofErr w:type="spellStart"/>
            <w:r w:rsidR="00BB7873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>hamatoonkolgii</w:t>
            </w:r>
            <w:proofErr w:type="spellEnd"/>
            <w:r w:rsidR="00BB7873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 xml:space="preserve"> z dostarczanych </w:t>
            </w:r>
            <w:proofErr w:type="spellStart"/>
            <w:r w:rsidR="00BB7873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>trepanobioptatów</w:t>
            </w:r>
            <w:proofErr w:type="spellEnd"/>
            <w:r w:rsidR="00BB7873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 xml:space="preserve"> pobranych w biopsjach </w:t>
            </w:r>
            <w:proofErr w:type="spellStart"/>
            <w:r w:rsidR="00BB7873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>wiertarkowych</w:t>
            </w:r>
            <w:proofErr w:type="spellEnd"/>
          </w:p>
          <w:p w14:paraId="3F1848DE" w14:textId="77777777" w:rsidR="003673B8" w:rsidRPr="002E572B" w:rsidRDefault="003673B8" w:rsidP="003673B8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b w:val="0"/>
              </w:rPr>
            </w:pPr>
          </w:p>
          <w:p w14:paraId="21B0552D" w14:textId="77777777" w:rsidR="003673B8" w:rsidRPr="002E572B" w:rsidRDefault="003673B8" w:rsidP="003673B8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</w:tc>
        <w:tc>
          <w:tcPr>
            <w:tcW w:w="6237" w:type="dxa"/>
          </w:tcPr>
          <w:p w14:paraId="04C061BD" w14:textId="77777777" w:rsidR="00A9697D" w:rsidRPr="002E572B" w:rsidRDefault="00A9697D" w:rsidP="00A9697D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>W skład usługi wchodzi:</w:t>
            </w:r>
          </w:p>
          <w:p w14:paraId="63724096" w14:textId="77777777" w:rsidR="00A9697D" w:rsidRPr="002E572B" w:rsidRDefault="00A9697D" w:rsidP="002E572B">
            <w:pPr>
              <w:pStyle w:val="Akapitzlist"/>
              <w:numPr>
                <w:ilvl w:val="0"/>
                <w:numId w:val="22"/>
              </w:num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>Odebranie materiału tkankowego do badań,</w:t>
            </w:r>
          </w:p>
          <w:p w14:paraId="3124ABC9" w14:textId="77777777" w:rsidR="00A9697D" w:rsidRPr="002E572B" w:rsidRDefault="00A9697D" w:rsidP="002E572B">
            <w:pPr>
              <w:pStyle w:val="Akapitzlist"/>
              <w:numPr>
                <w:ilvl w:val="0"/>
                <w:numId w:val="22"/>
              </w:num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>Pobranie wycinków z dostarczonego materiału tkankowego zgodnie z wytycznymi PTP</w:t>
            </w:r>
          </w:p>
          <w:p w14:paraId="66DF0A12" w14:textId="77777777" w:rsidR="00A9697D" w:rsidRPr="002E572B" w:rsidRDefault="00A9697D" w:rsidP="002E572B">
            <w:pPr>
              <w:pStyle w:val="Akapitzlist"/>
              <w:numPr>
                <w:ilvl w:val="0"/>
                <w:numId w:val="22"/>
              </w:num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>Odwapnienie materiału kostnego</w:t>
            </w:r>
          </w:p>
          <w:p w14:paraId="15923C65" w14:textId="77777777" w:rsidR="00A9697D" w:rsidRPr="002E572B" w:rsidRDefault="00A9697D" w:rsidP="002E572B">
            <w:pPr>
              <w:pStyle w:val="Akapitzlist"/>
              <w:numPr>
                <w:ilvl w:val="0"/>
                <w:numId w:val="22"/>
              </w:num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>Wykonanie bloczka lub bloczków parafinowych z pobranych wycinków</w:t>
            </w:r>
          </w:p>
          <w:p w14:paraId="262398BA" w14:textId="77777777" w:rsidR="00A9697D" w:rsidRPr="002E572B" w:rsidRDefault="00A9697D" w:rsidP="002E572B">
            <w:pPr>
              <w:pStyle w:val="Akapitzlist"/>
              <w:numPr>
                <w:ilvl w:val="0"/>
                <w:numId w:val="22"/>
              </w:num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>Wykonanie preparatu lub preparatów z bloczka lub bloczków parafinowych (liczba wykonanych szkiełek preparatowych nie wpływa na cenę usługi)</w:t>
            </w:r>
          </w:p>
          <w:p w14:paraId="3EA6ED97" w14:textId="77777777" w:rsidR="00A9697D" w:rsidRPr="002E572B" w:rsidRDefault="00A9697D" w:rsidP="002E572B">
            <w:pPr>
              <w:pStyle w:val="Akapitzlist"/>
              <w:numPr>
                <w:ilvl w:val="0"/>
                <w:numId w:val="22"/>
              </w:num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>Badanie i postawienie diagnozy</w:t>
            </w:r>
            <w:r w:rsidRPr="002E572B">
              <w:rPr>
                <w:rFonts w:ascii="Arial Narrow" w:eastAsia="Times New Roman" w:hAnsi="Arial Narrow" w:cs="Arial"/>
                <w:b/>
                <w:lang w:val="pl-PL"/>
              </w:rPr>
              <w:t>*</w:t>
            </w:r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 przez lekarza specjalistę patomorfologa lub dwóch lekarzy specjalistów w </w:t>
            </w:r>
            <w:proofErr w:type="spellStart"/>
            <w:r w:rsidRPr="002E572B">
              <w:rPr>
                <w:rFonts w:ascii="Arial Narrow" w:eastAsia="Times New Roman" w:hAnsi="Arial Narrow" w:cs="Arial"/>
                <w:lang w:val="pl-PL"/>
              </w:rPr>
              <w:t>rozpoznaniach</w:t>
            </w:r>
            <w:proofErr w:type="spellEnd"/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 nowotworowych</w:t>
            </w:r>
          </w:p>
          <w:p w14:paraId="24F5816A" w14:textId="77777777" w:rsidR="00EE110E" w:rsidRPr="002E572B" w:rsidRDefault="00EE110E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797284E3" w14:textId="77777777" w:rsidR="00A9697D" w:rsidRPr="002E572B" w:rsidRDefault="00A9697D" w:rsidP="00A9697D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b/>
                <w:lang w:val="pl-PL"/>
              </w:rPr>
              <w:t xml:space="preserve">* </w:t>
            </w:r>
            <w:r w:rsidRPr="002E572B">
              <w:rPr>
                <w:rFonts w:ascii="Arial Narrow" w:eastAsia="Times New Roman" w:hAnsi="Arial Narrow" w:cs="Arial"/>
                <w:lang w:val="pl-PL"/>
              </w:rPr>
              <w:t>w przypadku konieczności wykonania badań immunohistochemicznych wynik uzyskany po badaniu podstawowym jest wynikiem wstępnym przekazywanym w systemie informatycznym Udzielającemu zamówienia</w:t>
            </w:r>
          </w:p>
          <w:p w14:paraId="39610050" w14:textId="77777777" w:rsidR="00EE110E" w:rsidRPr="002E572B" w:rsidRDefault="00EE110E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5955BCAD" w14:textId="77777777" w:rsidR="00BB7873" w:rsidRPr="002E572B" w:rsidRDefault="00BB7873" w:rsidP="00BB7873">
            <w:pPr>
              <w:pStyle w:val="Tekstpodstawowy3"/>
              <w:shd w:val="clear" w:color="auto" w:fill="auto"/>
              <w:tabs>
                <w:tab w:val="left" w:pos="870"/>
              </w:tabs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W przypadku </w:t>
            </w:r>
            <w:proofErr w:type="spellStart"/>
            <w:r w:rsidRPr="002E572B">
              <w:rPr>
                <w:rFonts w:ascii="Arial Narrow" w:hAnsi="Arial Narrow"/>
              </w:rPr>
              <w:t>trepanobioptatu</w:t>
            </w:r>
            <w:proofErr w:type="spellEnd"/>
            <w:r w:rsidRPr="002E572B">
              <w:rPr>
                <w:rFonts w:ascii="Arial Narrow" w:hAnsi="Arial Narrow"/>
              </w:rPr>
              <w:t xml:space="preserve">  szpiku kostnego  cena obejmuje  ponadto co najmniej wykonanie bloczka  paraf., barwienie </w:t>
            </w:r>
            <w:proofErr w:type="spellStart"/>
            <w:r w:rsidRPr="002E572B">
              <w:rPr>
                <w:rFonts w:ascii="Arial Narrow" w:hAnsi="Arial Narrow"/>
              </w:rPr>
              <w:t>hematoksyną</w:t>
            </w:r>
            <w:proofErr w:type="spellEnd"/>
            <w:r w:rsidRPr="002E572B">
              <w:rPr>
                <w:rFonts w:ascii="Arial Narrow" w:hAnsi="Arial Narrow"/>
              </w:rPr>
              <w:t xml:space="preserve"> – eozyną, barwienie na włóknienie kolagenowe, </w:t>
            </w:r>
            <w:proofErr w:type="spellStart"/>
            <w:r w:rsidRPr="002E572B">
              <w:rPr>
                <w:rFonts w:ascii="Arial Narrow" w:hAnsi="Arial Narrow"/>
              </w:rPr>
              <w:t>reticulinowe</w:t>
            </w:r>
            <w:proofErr w:type="spellEnd"/>
            <w:r w:rsidRPr="002E572B">
              <w:rPr>
                <w:rFonts w:ascii="Arial Narrow" w:hAnsi="Arial Narrow"/>
              </w:rPr>
              <w:t xml:space="preserve"> i barwienie na żelazo (ocena złogów)</w:t>
            </w:r>
          </w:p>
          <w:p w14:paraId="49341ADB" w14:textId="77777777" w:rsidR="00BB7873" w:rsidRPr="002E572B" w:rsidRDefault="00BB7873" w:rsidP="00BB7873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Liczba pobieranych wycinków z danego materiału tkankowego i wykonywanych bloczków jest zgodna  z obowiązującymi w diagnostyce histopatologicznej procedurami określonymi w wytycznych Polskiego Towarzystwa Patologów na podstawie zaleceń WHO.</w:t>
            </w:r>
          </w:p>
          <w:p w14:paraId="6EF70D83" w14:textId="77777777" w:rsidR="00BB7873" w:rsidRPr="002E572B" w:rsidRDefault="00BB7873" w:rsidP="00EF581D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16CE3F25" w14:textId="277276FC" w:rsidR="003A413F" w:rsidRPr="002E572B" w:rsidRDefault="00EE110E" w:rsidP="00EC1EC0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Wynik badania dostępny w systemi</w:t>
            </w:r>
            <w:r w:rsidR="00570EE6" w:rsidRPr="002E572B">
              <w:rPr>
                <w:rFonts w:ascii="Arial Narrow" w:hAnsi="Arial Narrow"/>
              </w:rPr>
              <w:t>e informatycznym w terminie do 16</w:t>
            </w:r>
            <w:r w:rsidRPr="002E572B">
              <w:rPr>
                <w:rFonts w:ascii="Arial Narrow" w:hAnsi="Arial Narrow"/>
              </w:rPr>
              <w:t xml:space="preserve"> dni roboczych od dnia odebrania  materiału przez laboratorium oferenta i dostarczany do </w:t>
            </w:r>
            <w:proofErr w:type="spellStart"/>
            <w:r w:rsidRPr="002E572B">
              <w:rPr>
                <w:rFonts w:ascii="Arial Narrow" w:hAnsi="Arial Narrow"/>
              </w:rPr>
              <w:t>Uz</w:t>
            </w:r>
            <w:proofErr w:type="spellEnd"/>
            <w:r w:rsidRPr="002E572B">
              <w:rPr>
                <w:rFonts w:ascii="Arial Narrow" w:hAnsi="Arial Narrow"/>
              </w:rPr>
              <w:t xml:space="preserve"> </w:t>
            </w:r>
            <w:r w:rsidR="00700BE5" w:rsidRPr="002E572B">
              <w:rPr>
                <w:rFonts w:ascii="Arial Narrow" w:hAnsi="Arial Narrow"/>
              </w:rPr>
              <w:t xml:space="preserve">w </w:t>
            </w:r>
            <w:r w:rsidR="00EC1EC0">
              <w:rPr>
                <w:rFonts w:ascii="Arial Narrow" w:hAnsi="Arial Narrow"/>
              </w:rPr>
              <w:t>elektronicznej</w:t>
            </w:r>
            <w:r w:rsidR="00700BE5" w:rsidRPr="002E572B">
              <w:rPr>
                <w:rFonts w:ascii="Arial Narrow" w:hAnsi="Arial Narrow"/>
                <w:b/>
              </w:rPr>
              <w:t xml:space="preserve"> </w:t>
            </w:r>
            <w:r w:rsidR="00700BE5" w:rsidRPr="002E572B">
              <w:rPr>
                <w:rFonts w:ascii="Arial Narrow" w:hAnsi="Arial Narrow"/>
              </w:rPr>
              <w:t>zgodnie  z pkt. VI.7.4) opisu p. zamówienia</w:t>
            </w:r>
            <w:r w:rsidR="003356EC" w:rsidRPr="002E572B">
              <w:rPr>
                <w:rFonts w:ascii="Arial Narrow" w:hAnsi="Arial Narrow"/>
              </w:rPr>
              <w:t>.</w:t>
            </w:r>
            <w:r w:rsidR="00700BE5" w:rsidRPr="002E572B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276" w:type="dxa"/>
          </w:tcPr>
          <w:p w14:paraId="01593F4B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57DDD359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401D286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04F65824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9A0217C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0F318C09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AD5DDA7" w14:textId="77777777" w:rsidR="00124756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>TAK</w:t>
            </w:r>
          </w:p>
        </w:tc>
      </w:tr>
      <w:tr w:rsidR="0078259B" w:rsidRPr="002E572B" w14:paraId="6594C57B" w14:textId="77777777" w:rsidTr="00B21C6C">
        <w:tc>
          <w:tcPr>
            <w:tcW w:w="993" w:type="dxa"/>
          </w:tcPr>
          <w:p w14:paraId="5569162B" w14:textId="77777777" w:rsidR="00124756" w:rsidRPr="002E572B" w:rsidRDefault="00124756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3B846123" w14:textId="77777777" w:rsidR="00124756" w:rsidRPr="002E572B" w:rsidRDefault="00F643BF" w:rsidP="003673B8">
            <w:pPr>
              <w:pStyle w:val="Bodytext40"/>
              <w:shd w:val="clear" w:color="auto" w:fill="auto"/>
              <w:tabs>
                <w:tab w:val="left" w:pos="475"/>
              </w:tabs>
              <w:spacing w:before="0" w:after="0" w:line="240" w:lineRule="auto"/>
              <w:ind w:firstLine="0"/>
              <w:jc w:val="left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</w:rPr>
              <w:t xml:space="preserve">Badanie cytologiczne </w:t>
            </w:r>
            <w:r w:rsidR="009D16FA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>płynów z jam ciała badanie całej porcji płynu odebranego w jednym pojemniku</w:t>
            </w:r>
          </w:p>
          <w:p w14:paraId="608F5CAC" w14:textId="77777777" w:rsidR="003673B8" w:rsidRPr="002E572B" w:rsidRDefault="003673B8" w:rsidP="003673B8">
            <w:pPr>
              <w:pStyle w:val="Bodytext40"/>
              <w:shd w:val="clear" w:color="auto" w:fill="auto"/>
              <w:tabs>
                <w:tab w:val="left" w:pos="475"/>
              </w:tabs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</w:tc>
        <w:tc>
          <w:tcPr>
            <w:tcW w:w="6237" w:type="dxa"/>
          </w:tcPr>
          <w:p w14:paraId="76E30DF8" w14:textId="77777777" w:rsidR="009D16FA" w:rsidRPr="002E572B" w:rsidRDefault="009D16FA" w:rsidP="009D16FA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lastRenderedPageBreak/>
              <w:t xml:space="preserve">W skład usługi wchodzi przygotowanie (odwirowanie, przygotowanie rozmazu i wybarwienie na szkiełku mikroskopowym) i ocena preparatów </w:t>
            </w:r>
            <w:proofErr w:type="spellStart"/>
            <w:r w:rsidRPr="002E572B">
              <w:rPr>
                <w:rFonts w:ascii="Arial Narrow" w:eastAsia="Times New Roman" w:hAnsi="Arial Narrow" w:cs="Arial"/>
                <w:lang w:val="pl-PL"/>
              </w:rPr>
              <w:t>szkiełkowych</w:t>
            </w:r>
            <w:proofErr w:type="spellEnd"/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 przygotowanych z całego dostarczonego płynu z jednej butelki. </w:t>
            </w:r>
          </w:p>
          <w:p w14:paraId="7F9BDAFA" w14:textId="77777777" w:rsidR="00F643BF" w:rsidRPr="002E572B" w:rsidRDefault="00F643BF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  <w:lang w:val="pl-PL"/>
              </w:rPr>
            </w:pPr>
          </w:p>
          <w:p w14:paraId="175C2573" w14:textId="33CD26F2" w:rsidR="00124756" w:rsidRPr="002E572B" w:rsidRDefault="005C178D" w:rsidP="00EC1EC0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lastRenderedPageBreak/>
              <w:t>Wynik badania dostępny w systemi</w:t>
            </w:r>
            <w:r w:rsidR="009D16FA" w:rsidRPr="002E572B">
              <w:rPr>
                <w:rFonts w:ascii="Arial Narrow" w:hAnsi="Arial Narrow"/>
              </w:rPr>
              <w:t>e informatycznym w terminie do 5</w:t>
            </w:r>
            <w:r w:rsidRPr="002E572B">
              <w:rPr>
                <w:rFonts w:ascii="Arial Narrow" w:hAnsi="Arial Narrow"/>
              </w:rPr>
              <w:t xml:space="preserve"> dni roboczych od dnia odebrania  materiału przez laboratorium oferenta i dostarczany do </w:t>
            </w:r>
            <w:proofErr w:type="spellStart"/>
            <w:r w:rsidRPr="002E572B">
              <w:rPr>
                <w:rFonts w:ascii="Arial Narrow" w:hAnsi="Arial Narrow"/>
              </w:rPr>
              <w:t>Uz</w:t>
            </w:r>
            <w:proofErr w:type="spellEnd"/>
            <w:r w:rsidRPr="002E572B">
              <w:rPr>
                <w:rFonts w:ascii="Arial Narrow" w:hAnsi="Arial Narrow"/>
              </w:rPr>
              <w:t xml:space="preserve"> </w:t>
            </w:r>
            <w:r w:rsidR="00407E39" w:rsidRPr="002E572B">
              <w:rPr>
                <w:rFonts w:ascii="Arial Narrow" w:hAnsi="Arial Narrow"/>
              </w:rPr>
              <w:t xml:space="preserve">w wersji </w:t>
            </w:r>
            <w:r w:rsidR="00EC1EC0">
              <w:rPr>
                <w:rFonts w:ascii="Arial Narrow" w:hAnsi="Arial Narrow"/>
              </w:rPr>
              <w:t>elektronicznej</w:t>
            </w:r>
            <w:r w:rsidR="00407E39" w:rsidRPr="002E572B">
              <w:rPr>
                <w:rFonts w:ascii="Arial Narrow" w:hAnsi="Arial Narrow"/>
                <w:b/>
              </w:rPr>
              <w:t xml:space="preserve"> </w:t>
            </w:r>
            <w:r w:rsidR="00407E39" w:rsidRPr="002E572B">
              <w:rPr>
                <w:rFonts w:ascii="Arial Narrow" w:hAnsi="Arial Narrow"/>
              </w:rPr>
              <w:t xml:space="preserve">zgodnie  z pkt. VI.7.4) opisu p. zamówienia. </w:t>
            </w:r>
          </w:p>
        </w:tc>
        <w:tc>
          <w:tcPr>
            <w:tcW w:w="1276" w:type="dxa"/>
          </w:tcPr>
          <w:p w14:paraId="45157BAD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64367FF3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19D780E5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B788F14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5B15F3D1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4377503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0E90D700" w14:textId="77777777" w:rsidR="00124756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lastRenderedPageBreak/>
              <w:t>TAK</w:t>
            </w:r>
          </w:p>
        </w:tc>
      </w:tr>
      <w:tr w:rsidR="009D16FA" w:rsidRPr="002E572B" w14:paraId="0502279E" w14:textId="77777777" w:rsidTr="00B21C6C">
        <w:tc>
          <w:tcPr>
            <w:tcW w:w="993" w:type="dxa"/>
          </w:tcPr>
          <w:p w14:paraId="1768FF84" w14:textId="77777777" w:rsidR="009D16FA" w:rsidRPr="002E572B" w:rsidRDefault="009D16FA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321F19C9" w14:textId="77777777" w:rsidR="009D16FA" w:rsidRPr="002E572B" w:rsidRDefault="009D16FA" w:rsidP="003673B8">
            <w:pPr>
              <w:pStyle w:val="Bodytext40"/>
              <w:shd w:val="clear" w:color="auto" w:fill="auto"/>
              <w:tabs>
                <w:tab w:val="left" w:pos="475"/>
              </w:tabs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eastAsia="Times New Roman" w:hAnsi="Arial Narrow" w:cs="Arial"/>
                <w:bCs w:val="0"/>
                <w:lang w:val="pl-PL"/>
              </w:rPr>
              <w:t>Badanie cytologiczne</w:t>
            </w:r>
            <w:r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 xml:space="preserve"> materiałów z biopsji cienkoigłowych (BAC, BACC), bez pobrania materiału przez Oferenta</w:t>
            </w:r>
          </w:p>
        </w:tc>
        <w:tc>
          <w:tcPr>
            <w:tcW w:w="6237" w:type="dxa"/>
          </w:tcPr>
          <w:p w14:paraId="6E2CFBA6" w14:textId="77777777" w:rsidR="007C77DB" w:rsidRPr="002E572B" w:rsidRDefault="007C77DB" w:rsidP="007C77DB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W skład usługi wchodzi barwienie i ocena wraz z diagnozą rozmazu na szkiełku wykonanego z materiału pobranego w biopsji cienkoigłowej. </w:t>
            </w:r>
          </w:p>
          <w:p w14:paraId="4EBF0205" w14:textId="77777777" w:rsidR="007C77DB" w:rsidRPr="002E572B" w:rsidRDefault="007C77DB" w:rsidP="007C77DB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</w:p>
          <w:p w14:paraId="4AC91F7F" w14:textId="56959DA8" w:rsidR="009D16FA" w:rsidRPr="002E572B" w:rsidRDefault="007C77DB" w:rsidP="009D16FA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Wynik badania dostępny w systemie informatycznym w terminie do 5 dni roboczych od dnia odebrania materiału przez laboratorium oferenta i dostarczony do </w:t>
            </w:r>
            <w:proofErr w:type="spellStart"/>
            <w:r w:rsidRPr="002E572B">
              <w:rPr>
                <w:rFonts w:ascii="Arial Narrow" w:eastAsia="Times New Roman" w:hAnsi="Arial Narrow" w:cs="Arial"/>
                <w:lang w:val="pl-PL"/>
              </w:rPr>
              <w:t>Uz</w:t>
            </w:r>
            <w:proofErr w:type="spellEnd"/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 w wersji </w:t>
            </w:r>
            <w:r w:rsidR="00EC1EC0">
              <w:rPr>
                <w:rFonts w:ascii="Arial Narrow" w:eastAsia="Times New Roman" w:hAnsi="Arial Narrow" w:cs="Arial"/>
                <w:lang w:val="pl-PL"/>
              </w:rPr>
              <w:t xml:space="preserve">elektronicznej </w:t>
            </w:r>
            <w:r w:rsidRPr="002E572B">
              <w:rPr>
                <w:rFonts w:ascii="Arial Narrow" w:eastAsia="Times New Roman" w:hAnsi="Arial Narrow" w:cs="Arial"/>
                <w:lang w:val="pl-PL"/>
              </w:rPr>
              <w:t>zgodnie</w:t>
            </w:r>
            <w:r w:rsidR="00EC1EC0" w:rsidRPr="002E572B">
              <w:rPr>
                <w:rFonts w:ascii="Arial Narrow" w:hAnsi="Arial Narrow"/>
              </w:rPr>
              <w:t xml:space="preserve"> z pkt. VI.7.4) opisu p. zamówienia.</w:t>
            </w:r>
          </w:p>
        </w:tc>
        <w:tc>
          <w:tcPr>
            <w:tcW w:w="1276" w:type="dxa"/>
          </w:tcPr>
          <w:p w14:paraId="20CA1E89" w14:textId="77777777" w:rsidR="009D16FA" w:rsidRPr="002E572B" w:rsidRDefault="009D16FA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</w:tc>
      </w:tr>
      <w:tr w:rsidR="0078259B" w:rsidRPr="002E572B" w14:paraId="2515C46B" w14:textId="77777777" w:rsidTr="00B21C6C">
        <w:tc>
          <w:tcPr>
            <w:tcW w:w="993" w:type="dxa"/>
          </w:tcPr>
          <w:p w14:paraId="3EB69491" w14:textId="77777777" w:rsidR="00124756" w:rsidRPr="002E572B" w:rsidRDefault="00124756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7D6E530B" w14:textId="77777777" w:rsidR="00124756" w:rsidRPr="002E572B" w:rsidRDefault="007C77DB" w:rsidP="003673B8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</w:rPr>
              <w:t xml:space="preserve">Badanie  histochemiczne </w:t>
            </w:r>
            <w:r w:rsidR="009712F8" w:rsidRPr="002E572B">
              <w:rPr>
                <w:rFonts w:ascii="Arial Narrow" w:hAnsi="Arial Narrow"/>
              </w:rPr>
              <w:t xml:space="preserve"> </w:t>
            </w:r>
            <w:r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>z oceną patomorfologa specjalisty</w:t>
            </w:r>
          </w:p>
          <w:p w14:paraId="0C74BB12" w14:textId="77777777" w:rsidR="003673B8" w:rsidRPr="002E572B" w:rsidRDefault="003673B8" w:rsidP="003673B8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</w:tc>
        <w:tc>
          <w:tcPr>
            <w:tcW w:w="6237" w:type="dxa"/>
          </w:tcPr>
          <w:p w14:paraId="29F0AE6B" w14:textId="2B4D8E46" w:rsidR="000F0598" w:rsidRPr="00EC1EC0" w:rsidRDefault="007C77DB" w:rsidP="00EC1EC0">
            <w:pPr>
              <w:jc w:val="left"/>
              <w:rPr>
                <w:rFonts w:ascii="Arial Narrow" w:eastAsia="Times New Roman" w:hAnsi="Arial Narrow" w:cs="Arial"/>
                <w:lang w:val="pl-PL"/>
              </w:rPr>
            </w:pPr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W skład usługi wchodzi jedno lub więcej  </w:t>
            </w:r>
            <w:proofErr w:type="spellStart"/>
            <w:r w:rsidRPr="002E572B">
              <w:rPr>
                <w:rFonts w:ascii="Arial Narrow" w:eastAsia="Times New Roman" w:hAnsi="Arial Narrow" w:cs="Arial"/>
                <w:lang w:val="pl-PL"/>
              </w:rPr>
              <w:t>barwień</w:t>
            </w:r>
            <w:proofErr w:type="spellEnd"/>
            <w:r w:rsidRPr="002E572B">
              <w:rPr>
                <w:rFonts w:ascii="Arial Narrow" w:eastAsia="Times New Roman" w:hAnsi="Arial Narrow" w:cs="Arial"/>
                <w:lang w:val="pl-PL"/>
              </w:rPr>
              <w:t xml:space="preserve">  histochemicznych, wykonywanych zgodnie z decyzją lekarza patomorfologa specjalisty  w przypadkach medycznych gdy jest to niezbędne do postawienia pełnej diagnozy.</w:t>
            </w:r>
          </w:p>
          <w:p w14:paraId="605BF185" w14:textId="77777777" w:rsidR="00EC1EC0" w:rsidRDefault="00EC1EC0" w:rsidP="00EC1EC0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783C1FC0" w14:textId="2616DFD4" w:rsidR="00124756" w:rsidRPr="002E572B" w:rsidRDefault="000F0598" w:rsidP="00EC1EC0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Wynik badania dostępny w systemie informatycznym w terminie do 15 dni roboczych od dnia odebrania materiału przez laboratorium oferenta i dostarczany do </w:t>
            </w:r>
            <w:proofErr w:type="spellStart"/>
            <w:r w:rsidRPr="002E572B">
              <w:rPr>
                <w:rFonts w:ascii="Arial Narrow" w:hAnsi="Arial Narrow"/>
              </w:rPr>
              <w:t>Uz</w:t>
            </w:r>
            <w:proofErr w:type="spellEnd"/>
            <w:r w:rsidRPr="002E572B">
              <w:rPr>
                <w:rFonts w:ascii="Arial Narrow" w:hAnsi="Arial Narrow"/>
              </w:rPr>
              <w:t xml:space="preserve"> </w:t>
            </w:r>
            <w:r w:rsidR="003B0F4E" w:rsidRPr="002E572B">
              <w:rPr>
                <w:rFonts w:ascii="Arial Narrow" w:hAnsi="Arial Narrow"/>
              </w:rPr>
              <w:t xml:space="preserve">w wersji </w:t>
            </w:r>
            <w:r w:rsidR="00EC1EC0">
              <w:rPr>
                <w:rFonts w:ascii="Arial Narrow" w:hAnsi="Arial Narrow"/>
              </w:rPr>
              <w:t>elektronicznej</w:t>
            </w:r>
            <w:r w:rsidR="003B0F4E" w:rsidRPr="002E572B">
              <w:rPr>
                <w:rFonts w:ascii="Arial Narrow" w:hAnsi="Arial Narrow"/>
                <w:b/>
              </w:rPr>
              <w:t xml:space="preserve"> </w:t>
            </w:r>
            <w:r w:rsidR="003B0F4E" w:rsidRPr="002E572B">
              <w:rPr>
                <w:rFonts w:ascii="Arial Narrow" w:hAnsi="Arial Narrow"/>
              </w:rPr>
              <w:t xml:space="preserve">zgodnie  z pkt. VI.7.4) opisu p. zamówienia. </w:t>
            </w:r>
          </w:p>
        </w:tc>
        <w:tc>
          <w:tcPr>
            <w:tcW w:w="1276" w:type="dxa"/>
          </w:tcPr>
          <w:p w14:paraId="359B085B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179C4B6D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62064932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2632F0A3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0B465F28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25BD2F04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65C169BE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48028E31" w14:textId="77777777" w:rsidR="00124756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>TAK</w:t>
            </w:r>
          </w:p>
        </w:tc>
      </w:tr>
      <w:tr w:rsidR="0078259B" w:rsidRPr="002E572B" w14:paraId="5B191959" w14:textId="77777777" w:rsidTr="00EC1EC0">
        <w:trPr>
          <w:trHeight w:val="4414"/>
        </w:trPr>
        <w:tc>
          <w:tcPr>
            <w:tcW w:w="993" w:type="dxa"/>
          </w:tcPr>
          <w:p w14:paraId="4F1D15CF" w14:textId="77777777" w:rsidR="00124756" w:rsidRPr="002E572B" w:rsidRDefault="00124756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29DA9758" w14:textId="77777777" w:rsidR="00124756" w:rsidRPr="002E572B" w:rsidRDefault="0047241B" w:rsidP="003673B8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Badanie immunohistochemiczne </w:t>
            </w:r>
            <w:r w:rsidR="007C77DB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>wraz z oceną lekarza patomorfologa specjalisty</w:t>
            </w:r>
            <w:r w:rsidR="00570EE6"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 xml:space="preserve"> w tym również badanie HER2 metodą immunohistochemiczną</w:t>
            </w:r>
          </w:p>
          <w:p w14:paraId="41ECC916" w14:textId="77777777" w:rsidR="003673B8" w:rsidRPr="002E572B" w:rsidRDefault="003673B8" w:rsidP="003673B8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</w:tc>
        <w:tc>
          <w:tcPr>
            <w:tcW w:w="6237" w:type="dxa"/>
          </w:tcPr>
          <w:p w14:paraId="33EB1AB9" w14:textId="77777777" w:rsidR="0047241B" w:rsidRPr="002E572B" w:rsidRDefault="0047241B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W skład usługi wchodzi:</w:t>
            </w:r>
          </w:p>
          <w:p w14:paraId="5D6CFADB" w14:textId="77777777" w:rsidR="0047241B" w:rsidRPr="002E572B" w:rsidRDefault="0047241B" w:rsidP="000761F6">
            <w:pPr>
              <w:pStyle w:val="Tekstpodstawowy3"/>
              <w:numPr>
                <w:ilvl w:val="0"/>
                <w:numId w:val="7"/>
              </w:numPr>
              <w:shd w:val="clear" w:color="auto" w:fill="auto"/>
              <w:tabs>
                <w:tab w:val="left" w:pos="855"/>
              </w:tabs>
              <w:spacing w:after="0" w:line="240" w:lineRule="auto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wykonywanie, po podstawowym badaniu histopatologicznym, </w:t>
            </w:r>
            <w:proofErr w:type="spellStart"/>
            <w:r w:rsidRPr="002E572B">
              <w:rPr>
                <w:rFonts w:ascii="Arial Narrow" w:hAnsi="Arial Narrow"/>
              </w:rPr>
              <w:t>barwień</w:t>
            </w:r>
            <w:proofErr w:type="spellEnd"/>
            <w:r w:rsidRPr="002E572B">
              <w:rPr>
                <w:rFonts w:ascii="Arial Narrow" w:hAnsi="Arial Narrow"/>
              </w:rPr>
              <w:t xml:space="preserve"> immunohistochemicznych w pełnym, dostępnym zakresie przeciwciał i receptorów (wykaz przeciwciał w </w:t>
            </w:r>
            <w:r w:rsidR="006E60EF" w:rsidRPr="002E572B">
              <w:rPr>
                <w:rFonts w:ascii="Arial Narrow" w:hAnsi="Arial Narrow"/>
                <w:b/>
              </w:rPr>
              <w:t>załączniku nr 1</w:t>
            </w:r>
            <w:r w:rsidRPr="002E572B">
              <w:rPr>
                <w:rFonts w:ascii="Arial Narrow" w:hAnsi="Arial Narrow"/>
                <w:b/>
              </w:rPr>
              <w:t xml:space="preserve"> do niniejszego opisu</w:t>
            </w:r>
            <w:r w:rsidR="00896DA8" w:rsidRPr="002E572B">
              <w:rPr>
                <w:rFonts w:ascii="Arial Narrow" w:hAnsi="Arial Narrow"/>
              </w:rPr>
              <w:t>)</w:t>
            </w:r>
            <w:r w:rsidRPr="002E572B">
              <w:rPr>
                <w:rFonts w:ascii="Arial Narrow" w:hAnsi="Arial Narrow"/>
              </w:rPr>
              <w:t>, stosowanych w zależności od wskazań medycznych wynikających z badania histopatologicznego, w tym badanie HER2 metodą immunohistochemiczną,</w:t>
            </w:r>
          </w:p>
          <w:p w14:paraId="38E0809F" w14:textId="77777777" w:rsidR="0047241B" w:rsidRPr="002E572B" w:rsidRDefault="0047241B" w:rsidP="000761F6">
            <w:pPr>
              <w:pStyle w:val="Tekstpodstawowy3"/>
              <w:numPr>
                <w:ilvl w:val="0"/>
                <w:numId w:val="7"/>
              </w:numPr>
              <w:shd w:val="clear" w:color="auto" w:fill="auto"/>
              <w:tabs>
                <w:tab w:val="left" w:pos="865"/>
              </w:tabs>
              <w:spacing w:after="0" w:line="240" w:lineRule="auto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ocena histopatologiczna </w:t>
            </w:r>
            <w:r w:rsidR="00D6024E" w:rsidRPr="002E572B">
              <w:rPr>
                <w:rFonts w:ascii="Arial Narrow" w:hAnsi="Arial Narrow"/>
              </w:rPr>
              <w:t xml:space="preserve">i diagnoza </w:t>
            </w:r>
            <w:r w:rsidRPr="002E572B">
              <w:rPr>
                <w:rFonts w:ascii="Arial Narrow" w:hAnsi="Arial Narrow"/>
              </w:rPr>
              <w:t>patomorfologa specjalisty, zawierająca konsultację specjalistyczną jeżeli była wykonana. Liczba wykonywanych odczynów jest uzależniona od przypadku medycznego i rozpoznania w podstawowym badaniu histopatologicznym,</w:t>
            </w:r>
          </w:p>
          <w:p w14:paraId="17B31E2B" w14:textId="77777777" w:rsidR="0047241B" w:rsidRPr="002E572B" w:rsidRDefault="0047241B" w:rsidP="00CF398B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6ED2E5D6" w14:textId="249EE782" w:rsidR="00124756" w:rsidRPr="002E572B" w:rsidRDefault="0047241B" w:rsidP="00EC1EC0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 xml:space="preserve">Wynik badania dostępny w systemie informatycznym w terminie do 15 dni roboczych od dnia odebrania materiału przez laboratorium oferenta i dostarczany do </w:t>
            </w:r>
            <w:proofErr w:type="spellStart"/>
            <w:r w:rsidRPr="002E572B">
              <w:rPr>
                <w:rFonts w:ascii="Arial Narrow" w:hAnsi="Arial Narrow"/>
              </w:rPr>
              <w:t>Uz</w:t>
            </w:r>
            <w:proofErr w:type="spellEnd"/>
            <w:r w:rsidRPr="002E572B">
              <w:rPr>
                <w:rFonts w:ascii="Arial Narrow" w:hAnsi="Arial Narrow"/>
              </w:rPr>
              <w:t xml:space="preserve"> </w:t>
            </w:r>
            <w:r w:rsidR="003B0F4E" w:rsidRPr="002E572B">
              <w:rPr>
                <w:rFonts w:ascii="Arial Narrow" w:hAnsi="Arial Narrow"/>
              </w:rPr>
              <w:t>w wersji pisemnej (w 2 egzemplarzach)</w:t>
            </w:r>
            <w:r w:rsidR="003B0F4E" w:rsidRPr="002E572B">
              <w:rPr>
                <w:rFonts w:ascii="Arial Narrow" w:hAnsi="Arial Narrow"/>
                <w:b/>
              </w:rPr>
              <w:t xml:space="preserve"> </w:t>
            </w:r>
            <w:r w:rsidR="003B0F4E" w:rsidRPr="002E572B">
              <w:rPr>
                <w:rFonts w:ascii="Arial Narrow" w:hAnsi="Arial Narrow"/>
              </w:rPr>
              <w:t xml:space="preserve">zgodnie  z pkt. VI.7.4) opisu p. zamówienia. </w:t>
            </w:r>
          </w:p>
        </w:tc>
        <w:tc>
          <w:tcPr>
            <w:tcW w:w="1276" w:type="dxa"/>
          </w:tcPr>
          <w:p w14:paraId="2BC8316A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3A1C6DEC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6FB1DC56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155EB4C6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6D49C833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4292362D" w14:textId="77777777" w:rsidR="00D27DEB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E353AAE" w14:textId="77777777" w:rsidR="00124756" w:rsidRPr="002E572B" w:rsidRDefault="00D27DEB" w:rsidP="00D27DEB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>TAK</w:t>
            </w:r>
          </w:p>
        </w:tc>
      </w:tr>
      <w:tr w:rsidR="0078259B" w:rsidRPr="002E572B" w14:paraId="385CC942" w14:textId="77777777" w:rsidTr="00EC1EC0">
        <w:trPr>
          <w:trHeight w:val="3832"/>
        </w:trPr>
        <w:tc>
          <w:tcPr>
            <w:tcW w:w="993" w:type="dxa"/>
          </w:tcPr>
          <w:p w14:paraId="6CEE5A26" w14:textId="77777777" w:rsidR="002F0369" w:rsidRPr="002E572B" w:rsidRDefault="002F0369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5AD229F4" w14:textId="39EBC2DA" w:rsidR="00554741" w:rsidRPr="00EC1EC0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u w:val="single"/>
              </w:rPr>
              <w:t xml:space="preserve">Wykonanie </w:t>
            </w:r>
            <w:r w:rsidR="00F77030" w:rsidRPr="002E572B">
              <w:rPr>
                <w:rFonts w:ascii="Arial Narrow" w:hAnsi="Arial Narrow"/>
                <w:u w:val="single"/>
              </w:rPr>
              <w:t xml:space="preserve">usługi kompletnej </w:t>
            </w:r>
            <w:r w:rsidRPr="002E572B">
              <w:rPr>
                <w:rFonts w:ascii="Arial Narrow" w:hAnsi="Arial Narrow"/>
                <w:u w:val="single"/>
              </w:rPr>
              <w:t>pobrania materiału</w:t>
            </w:r>
            <w:r w:rsidRPr="002E572B">
              <w:rPr>
                <w:rFonts w:ascii="Arial Narrow" w:hAnsi="Arial Narrow"/>
              </w:rPr>
              <w:t xml:space="preserve"> z</w:t>
            </w:r>
            <w:r w:rsidR="00F77030" w:rsidRPr="002E572B">
              <w:rPr>
                <w:rFonts w:ascii="Arial Narrow" w:hAnsi="Arial Narrow"/>
              </w:rPr>
              <w:t>a pomocą</w:t>
            </w:r>
            <w:r w:rsidRPr="002E572B">
              <w:rPr>
                <w:rFonts w:ascii="Arial Narrow" w:hAnsi="Arial Narrow"/>
              </w:rPr>
              <w:t xml:space="preserve"> biopsji cienkoigłowej lub </w:t>
            </w:r>
            <w:proofErr w:type="spellStart"/>
            <w:r w:rsidRPr="002E572B">
              <w:rPr>
                <w:rFonts w:ascii="Arial Narrow" w:hAnsi="Arial Narrow"/>
              </w:rPr>
              <w:t>gruboigłowej</w:t>
            </w:r>
            <w:proofErr w:type="spellEnd"/>
            <w:r w:rsidRPr="002E572B">
              <w:rPr>
                <w:rFonts w:ascii="Arial Narrow" w:hAnsi="Arial Narrow"/>
              </w:rPr>
              <w:t xml:space="preserve"> </w:t>
            </w:r>
            <w:r w:rsidR="0008405E" w:rsidRPr="002E572B">
              <w:rPr>
                <w:rFonts w:ascii="Arial Narrow" w:hAnsi="Arial Narrow"/>
              </w:rPr>
              <w:t xml:space="preserve"> oraz biopsji </w:t>
            </w:r>
            <w:proofErr w:type="spellStart"/>
            <w:r w:rsidR="0008405E" w:rsidRPr="002E572B">
              <w:rPr>
                <w:rFonts w:ascii="Arial Narrow" w:hAnsi="Arial Narrow"/>
              </w:rPr>
              <w:t>wiertarkowej</w:t>
            </w:r>
            <w:proofErr w:type="spellEnd"/>
            <w:r w:rsidR="0008405E" w:rsidRPr="002E572B">
              <w:rPr>
                <w:rFonts w:ascii="Arial Narrow" w:hAnsi="Arial Narrow"/>
              </w:rPr>
              <w:t xml:space="preserve">, </w:t>
            </w:r>
            <w:r w:rsidRPr="002E572B">
              <w:rPr>
                <w:rFonts w:ascii="Arial Narrow" w:hAnsi="Arial Narrow"/>
              </w:rPr>
              <w:t xml:space="preserve">również pod kontrolą USG lub tomografu komputerowego </w:t>
            </w:r>
            <w:r w:rsidRPr="002E572B">
              <w:rPr>
                <w:rFonts w:ascii="Arial Narrow" w:hAnsi="Arial Narrow"/>
                <w:b w:val="0"/>
              </w:rPr>
              <w:t>– w lokalizacji Udzielającego zamówienia</w:t>
            </w:r>
          </w:p>
        </w:tc>
        <w:tc>
          <w:tcPr>
            <w:tcW w:w="6237" w:type="dxa"/>
          </w:tcPr>
          <w:p w14:paraId="4BA06DFA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64A7DEB8" w14:textId="77777777" w:rsidR="002F0369" w:rsidRPr="002E572B" w:rsidRDefault="002F0369" w:rsidP="002F0369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t>W skład usługi</w:t>
            </w:r>
            <w:r w:rsidRPr="002E572B">
              <w:rPr>
                <w:rStyle w:val="BodytextBold1"/>
                <w:rFonts w:ascii="Arial Narrow" w:hAnsi="Arial Narrow"/>
              </w:rPr>
              <w:t xml:space="preserve">  </w:t>
            </w:r>
            <w:r w:rsidRPr="002E572B">
              <w:rPr>
                <w:rStyle w:val="BodytextBold1"/>
                <w:rFonts w:ascii="Arial Narrow" w:hAnsi="Arial Narrow"/>
                <w:b w:val="0"/>
              </w:rPr>
              <w:t>wchodzi</w:t>
            </w:r>
            <w:r w:rsidRPr="002E572B">
              <w:rPr>
                <w:rFonts w:ascii="Arial Narrow" w:hAnsi="Arial Narrow"/>
              </w:rPr>
              <w:t xml:space="preserve"> wykonanie biopsji cienkoigłowej lub </w:t>
            </w:r>
            <w:proofErr w:type="spellStart"/>
            <w:r w:rsidRPr="002E572B">
              <w:rPr>
                <w:rFonts w:ascii="Arial Narrow" w:hAnsi="Arial Narrow"/>
              </w:rPr>
              <w:t>gruboigłowej</w:t>
            </w:r>
            <w:proofErr w:type="spellEnd"/>
            <w:r w:rsidRPr="002E572B">
              <w:rPr>
                <w:rFonts w:ascii="Arial Narrow" w:hAnsi="Arial Narrow"/>
              </w:rPr>
              <w:t xml:space="preserve"> przez patomorfologa specjalistę diagnostyka, umieszczenie materiału w odpowiednim, oznakowanym  pojemniku  i  zabezpieczenie na czas transportu</w:t>
            </w:r>
            <w:r w:rsidR="00156D3E" w:rsidRPr="002E572B">
              <w:rPr>
                <w:rFonts w:ascii="Arial Narrow" w:hAnsi="Arial Narrow"/>
              </w:rPr>
              <w:t xml:space="preserve"> do laboratorium badawczego.</w:t>
            </w:r>
          </w:p>
          <w:p w14:paraId="17181CF3" w14:textId="77777777" w:rsidR="002F0369" w:rsidRPr="002E572B" w:rsidRDefault="002F0369" w:rsidP="002F0369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</w:p>
          <w:p w14:paraId="131B6388" w14:textId="77777777" w:rsidR="002F0369" w:rsidRPr="002E572B" w:rsidRDefault="0051349E" w:rsidP="0051349E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>Wykonanie pobrania po wcześniejszym uzgodnieniu z  Kierownikiem Zakładu Diagnostyki Obrazowej UCMMiT - jednak nie później niż w ciągu 2 dni od daty wystosowania zamówienia</w:t>
            </w:r>
            <w:r w:rsidR="003C40E3" w:rsidRPr="002E572B">
              <w:rPr>
                <w:rFonts w:ascii="Arial Narrow" w:hAnsi="Arial Narrow"/>
                <w:b w:val="0"/>
              </w:rPr>
              <w:t>.</w:t>
            </w:r>
          </w:p>
        </w:tc>
        <w:tc>
          <w:tcPr>
            <w:tcW w:w="1276" w:type="dxa"/>
          </w:tcPr>
          <w:p w14:paraId="1CC6164D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6523CCB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4BF33A1F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4D099333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0360E080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3691413A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7D8026C8" w14:textId="77777777" w:rsidR="002F0369" w:rsidRPr="002E572B" w:rsidRDefault="002F0369" w:rsidP="002F0369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>TAK</w:t>
            </w:r>
          </w:p>
        </w:tc>
      </w:tr>
      <w:tr w:rsidR="0078259B" w:rsidRPr="002E572B" w14:paraId="6C5A9BBE" w14:textId="77777777" w:rsidTr="00B21C6C">
        <w:tc>
          <w:tcPr>
            <w:tcW w:w="993" w:type="dxa"/>
          </w:tcPr>
          <w:p w14:paraId="5AA1B387" w14:textId="77777777" w:rsidR="00080F73" w:rsidRPr="002E572B" w:rsidRDefault="00080F73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</w:tcPr>
          <w:p w14:paraId="087137FC" w14:textId="77777777" w:rsidR="00080F73" w:rsidRPr="002E572B" w:rsidRDefault="00F77030" w:rsidP="00F77030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eastAsia="Times New Roman" w:hAnsi="Arial Narrow" w:cs="Arial"/>
                <w:bCs w:val="0"/>
                <w:lang w:val="pl-PL"/>
              </w:rPr>
              <w:t>Świadczenie konsultacji</w:t>
            </w:r>
            <w:r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 xml:space="preserve"> specjalistycznych w zakresie wyników </w:t>
            </w:r>
            <w:r w:rsidRPr="002E572B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lastRenderedPageBreak/>
              <w:t>histopatologicznych i stawianej diagnozy</w:t>
            </w:r>
          </w:p>
        </w:tc>
        <w:tc>
          <w:tcPr>
            <w:tcW w:w="6237" w:type="dxa"/>
          </w:tcPr>
          <w:p w14:paraId="7A7D6E46" w14:textId="77777777" w:rsidR="00080F73" w:rsidRPr="002E572B" w:rsidRDefault="00080F73" w:rsidP="00080F73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lastRenderedPageBreak/>
              <w:t xml:space="preserve">Badanie wykonywane w trudnych diagnostycznie przypadkach jako badanie uzupełniające dla podstawowych badań histopatologicznych i badań immunohistochemicznych wykonywanych przez laboratorium histopatologii. </w:t>
            </w:r>
          </w:p>
          <w:p w14:paraId="38FC6852" w14:textId="77777777" w:rsidR="00080F73" w:rsidRPr="002E572B" w:rsidRDefault="00080F73" w:rsidP="00080F73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</w:rPr>
              <w:lastRenderedPageBreak/>
              <w:t xml:space="preserve">Konsultacje wykonywane </w:t>
            </w:r>
            <w:r w:rsidR="003A3DEA" w:rsidRPr="002E572B">
              <w:rPr>
                <w:rFonts w:ascii="Arial Narrow" w:hAnsi="Arial Narrow"/>
              </w:rPr>
              <w:t>przez specjalistów</w:t>
            </w:r>
            <w:r w:rsidR="0078729A" w:rsidRPr="002E572B">
              <w:rPr>
                <w:rFonts w:ascii="Arial Narrow" w:hAnsi="Arial Narrow"/>
              </w:rPr>
              <w:t xml:space="preserve"> </w:t>
            </w:r>
            <w:proofErr w:type="spellStart"/>
            <w:r w:rsidR="0078729A" w:rsidRPr="002E572B">
              <w:rPr>
                <w:rFonts w:ascii="Arial Narrow" w:hAnsi="Arial Narrow"/>
              </w:rPr>
              <w:t>patamorfologów</w:t>
            </w:r>
            <w:proofErr w:type="spellEnd"/>
            <w:r w:rsidR="003A3DEA" w:rsidRPr="002E572B">
              <w:rPr>
                <w:rFonts w:ascii="Arial Narrow" w:hAnsi="Arial Narrow"/>
              </w:rPr>
              <w:t xml:space="preserve"> </w:t>
            </w:r>
            <w:r w:rsidRPr="002E572B">
              <w:rPr>
                <w:rFonts w:ascii="Arial Narrow" w:hAnsi="Arial Narrow"/>
              </w:rPr>
              <w:t>w ośrodkach onkologicznych Uniwersytetów Medycznych.</w:t>
            </w:r>
          </w:p>
          <w:p w14:paraId="463AD30D" w14:textId="75E4B8D9" w:rsidR="00080F73" w:rsidRPr="002E572B" w:rsidRDefault="00287247" w:rsidP="00EC1EC0">
            <w:pPr>
              <w:pStyle w:val="Bodytext40"/>
              <w:shd w:val="clear" w:color="auto" w:fill="auto"/>
              <w:tabs>
                <w:tab w:val="left" w:pos="1367"/>
              </w:tabs>
              <w:spacing w:before="0" w:after="0" w:line="240" w:lineRule="auto"/>
              <w:ind w:firstLine="0"/>
              <w:jc w:val="left"/>
              <w:rPr>
                <w:rFonts w:ascii="Arial Narrow" w:hAnsi="Arial Narrow"/>
              </w:rPr>
            </w:pPr>
            <w:r w:rsidRPr="002E572B">
              <w:rPr>
                <w:rFonts w:ascii="Arial Narrow" w:hAnsi="Arial Narrow"/>
                <w:b w:val="0"/>
              </w:rPr>
              <w:t xml:space="preserve">Wynik badania dostarczany do </w:t>
            </w:r>
            <w:proofErr w:type="spellStart"/>
            <w:r w:rsidRPr="002E572B">
              <w:rPr>
                <w:rFonts w:ascii="Arial Narrow" w:hAnsi="Arial Narrow"/>
                <w:b w:val="0"/>
              </w:rPr>
              <w:t>Uz</w:t>
            </w:r>
            <w:proofErr w:type="spellEnd"/>
            <w:r w:rsidRPr="002E572B">
              <w:rPr>
                <w:rFonts w:ascii="Arial Narrow" w:hAnsi="Arial Narrow"/>
                <w:b w:val="0"/>
              </w:rPr>
              <w:t xml:space="preserve"> w wersji </w:t>
            </w:r>
            <w:r w:rsidR="00EC1EC0">
              <w:rPr>
                <w:rFonts w:ascii="Arial Narrow" w:hAnsi="Arial Narrow"/>
                <w:b w:val="0"/>
              </w:rPr>
              <w:t>elektronicznej</w:t>
            </w:r>
            <w:r w:rsidRPr="002E572B">
              <w:rPr>
                <w:rFonts w:ascii="Arial Narrow" w:hAnsi="Arial Narrow"/>
                <w:b w:val="0"/>
              </w:rPr>
              <w:t xml:space="preserve"> </w:t>
            </w:r>
            <w:r w:rsidR="00EC1EC0">
              <w:rPr>
                <w:rFonts w:ascii="Arial Narrow" w:hAnsi="Arial Narrow"/>
                <w:b w:val="0"/>
              </w:rPr>
              <w:t xml:space="preserve">w </w:t>
            </w:r>
            <w:r w:rsidRPr="002E572B">
              <w:rPr>
                <w:rFonts w:ascii="Arial Narrow" w:hAnsi="Arial Narrow"/>
                <w:b w:val="0"/>
              </w:rPr>
              <w:t xml:space="preserve">terminie do 15 dni roboczych od dnia odebrania  materiału od </w:t>
            </w:r>
            <w:proofErr w:type="spellStart"/>
            <w:r w:rsidRPr="002E572B">
              <w:rPr>
                <w:rFonts w:ascii="Arial Narrow" w:hAnsi="Arial Narrow"/>
                <w:b w:val="0"/>
              </w:rPr>
              <w:t>Uz</w:t>
            </w:r>
            <w:proofErr w:type="spellEnd"/>
            <w:r w:rsidRPr="002E572B">
              <w:rPr>
                <w:rFonts w:ascii="Arial Narrow" w:hAnsi="Arial Narrow"/>
                <w:b w:val="0"/>
              </w:rPr>
              <w:t>.</w:t>
            </w:r>
          </w:p>
        </w:tc>
        <w:tc>
          <w:tcPr>
            <w:tcW w:w="1276" w:type="dxa"/>
          </w:tcPr>
          <w:p w14:paraId="59BF7B94" w14:textId="77777777" w:rsidR="00080F73" w:rsidRPr="002E572B" w:rsidRDefault="00080F73" w:rsidP="00080F73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21F4BF26" w14:textId="77777777" w:rsidR="00080F73" w:rsidRPr="002E572B" w:rsidRDefault="00080F73" w:rsidP="00080F73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</w:p>
          <w:p w14:paraId="4555DB3D" w14:textId="77777777" w:rsidR="00080F73" w:rsidRPr="002E572B" w:rsidRDefault="00080F73" w:rsidP="00080F73">
            <w:pPr>
              <w:pStyle w:val="Bodytext40"/>
              <w:shd w:val="clear" w:color="auto" w:fill="auto"/>
              <w:spacing w:before="0" w:after="0" w:line="240" w:lineRule="auto"/>
              <w:ind w:firstLine="0"/>
              <w:rPr>
                <w:rFonts w:ascii="Arial Narrow" w:hAnsi="Arial Narrow"/>
                <w:b w:val="0"/>
              </w:rPr>
            </w:pPr>
          </w:p>
          <w:p w14:paraId="09C8831D" w14:textId="77777777" w:rsidR="00080F73" w:rsidRPr="002E572B" w:rsidRDefault="00080F73" w:rsidP="00080F73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 w:rsidRPr="002E572B">
              <w:rPr>
                <w:rFonts w:ascii="Arial Narrow" w:hAnsi="Arial Narrow"/>
                <w:b w:val="0"/>
              </w:rPr>
              <w:t>TAK</w:t>
            </w:r>
          </w:p>
        </w:tc>
      </w:tr>
      <w:tr w:rsidR="00FF45C5" w:rsidRPr="002E572B" w14:paraId="6815946B" w14:textId="77777777" w:rsidTr="00FF45C5">
        <w:trPr>
          <w:trHeight w:val="728"/>
        </w:trPr>
        <w:tc>
          <w:tcPr>
            <w:tcW w:w="993" w:type="dxa"/>
          </w:tcPr>
          <w:p w14:paraId="64EFF293" w14:textId="77777777" w:rsidR="00FF45C5" w:rsidRPr="002E572B" w:rsidRDefault="00FF45C5" w:rsidP="000761F6">
            <w:pPr>
              <w:pStyle w:val="Bodytext40"/>
              <w:numPr>
                <w:ilvl w:val="0"/>
                <w:numId w:val="12"/>
              </w:numPr>
              <w:shd w:val="clear" w:color="auto" w:fill="auto"/>
              <w:spacing w:before="0" w:after="0" w:line="240" w:lineRule="auto"/>
              <w:jc w:val="left"/>
              <w:rPr>
                <w:rFonts w:ascii="Arial Narrow" w:hAnsi="Arial Narrow"/>
              </w:rPr>
            </w:pPr>
          </w:p>
        </w:tc>
        <w:tc>
          <w:tcPr>
            <w:tcW w:w="1985" w:type="dxa"/>
            <w:vAlign w:val="center"/>
          </w:tcPr>
          <w:p w14:paraId="6439CB77" w14:textId="592C7FCB" w:rsidR="00FF45C5" w:rsidRPr="002F08F3" w:rsidRDefault="00550741" w:rsidP="002F08F3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left"/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</w:pPr>
            <w:r w:rsidRPr="002F08F3">
              <w:rPr>
                <w:rFonts w:ascii="Arial Narrow" w:eastAsia="Times New Roman" w:hAnsi="Arial Narrow" w:cs="Arial"/>
                <w:b w:val="0"/>
                <w:bCs w:val="0"/>
                <w:lang w:val="pl-PL"/>
              </w:rPr>
              <w:t xml:space="preserve">Badanie cytologiczne płynów z jam ciała, metodą </w:t>
            </w:r>
            <w:r w:rsidRPr="002F08F3">
              <w:rPr>
                <w:rFonts w:ascii="Arial Narrow" w:eastAsia="Times New Roman" w:hAnsi="Arial Narrow" w:cs="Arial"/>
                <w:bCs w:val="0"/>
                <w:lang w:val="pl-PL"/>
              </w:rPr>
              <w:t>Cell Block</w:t>
            </w:r>
          </w:p>
        </w:tc>
        <w:tc>
          <w:tcPr>
            <w:tcW w:w="6237" w:type="dxa"/>
            <w:vAlign w:val="center"/>
          </w:tcPr>
          <w:p w14:paraId="28CEA342" w14:textId="77777777" w:rsidR="00FF45C5" w:rsidRDefault="002F08F3" w:rsidP="002F08F3">
            <w:pPr>
              <w:pStyle w:val="Tekstpodstawowy3"/>
              <w:shd w:val="clear" w:color="auto" w:fill="auto"/>
              <w:spacing w:after="0" w:line="240" w:lineRule="auto"/>
              <w:ind w:firstLine="0"/>
              <w:jc w:val="lef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 skład usługi wchodzi:</w:t>
            </w:r>
          </w:p>
          <w:p w14:paraId="196AEB96" w14:textId="77777777" w:rsidR="002F08F3" w:rsidRPr="002F08F3" w:rsidRDefault="002F08F3" w:rsidP="002F08F3">
            <w:pPr>
              <w:numPr>
                <w:ilvl w:val="0"/>
                <w:numId w:val="25"/>
              </w:numPr>
              <w:ind w:left="454"/>
              <w:contextualSpacing/>
              <w:jc w:val="left"/>
              <w:rPr>
                <w:rFonts w:ascii="Arial Narrow" w:hAnsi="Arial Narrow"/>
              </w:rPr>
            </w:pPr>
            <w:r w:rsidRPr="002F08F3">
              <w:rPr>
                <w:rFonts w:ascii="Arial Narrow" w:hAnsi="Arial Narrow"/>
              </w:rPr>
              <w:t>przygotowanie płynnego materiału cytologicznego odebranego od Zleceniodawcy do zatopienia w bloczkach parafinowych,</w:t>
            </w:r>
          </w:p>
          <w:p w14:paraId="35DC8BC5" w14:textId="77777777" w:rsidR="002F08F3" w:rsidRPr="002F08F3" w:rsidRDefault="002F08F3" w:rsidP="002F08F3">
            <w:pPr>
              <w:numPr>
                <w:ilvl w:val="0"/>
                <w:numId w:val="25"/>
              </w:numPr>
              <w:ind w:left="454"/>
              <w:contextualSpacing/>
              <w:jc w:val="left"/>
              <w:rPr>
                <w:rFonts w:ascii="Arial Narrow" w:hAnsi="Arial Narrow"/>
              </w:rPr>
            </w:pPr>
            <w:r w:rsidRPr="002F08F3">
              <w:rPr>
                <w:rFonts w:ascii="Arial Narrow" w:hAnsi="Arial Narrow"/>
              </w:rPr>
              <w:t>wykonanie bloczka parafinowego,</w:t>
            </w:r>
          </w:p>
          <w:p w14:paraId="68EAD9D5" w14:textId="77777777" w:rsidR="002F08F3" w:rsidRPr="002F08F3" w:rsidRDefault="002F08F3" w:rsidP="002F08F3">
            <w:pPr>
              <w:numPr>
                <w:ilvl w:val="0"/>
                <w:numId w:val="25"/>
              </w:numPr>
              <w:ind w:left="454"/>
              <w:contextualSpacing/>
              <w:jc w:val="left"/>
              <w:rPr>
                <w:rFonts w:ascii="Arial Narrow" w:hAnsi="Arial Narrow"/>
              </w:rPr>
            </w:pPr>
            <w:r w:rsidRPr="002F08F3">
              <w:rPr>
                <w:rFonts w:ascii="Arial Narrow" w:hAnsi="Arial Narrow"/>
              </w:rPr>
              <w:t>wykonanie preparatu / preparatów mikroskopowych, barwienia standardowe H+E (</w:t>
            </w:r>
            <w:proofErr w:type="spellStart"/>
            <w:r w:rsidRPr="002F08F3">
              <w:rPr>
                <w:rFonts w:ascii="Arial Narrow" w:hAnsi="Arial Narrow"/>
              </w:rPr>
              <w:t>hematoksylina</w:t>
            </w:r>
            <w:proofErr w:type="spellEnd"/>
            <w:r w:rsidRPr="002F08F3">
              <w:rPr>
                <w:rFonts w:ascii="Arial Narrow" w:hAnsi="Arial Narrow"/>
              </w:rPr>
              <w:t xml:space="preserve"> + eozyna),</w:t>
            </w:r>
          </w:p>
          <w:p w14:paraId="183F7ACF" w14:textId="743C6818" w:rsidR="002F08F3" w:rsidRPr="002E572B" w:rsidRDefault="002F08F3" w:rsidP="002F08F3">
            <w:pPr>
              <w:jc w:val="left"/>
              <w:rPr>
                <w:rFonts w:ascii="Arial Narrow" w:hAnsi="Arial Narrow"/>
              </w:rPr>
            </w:pPr>
            <w:r w:rsidRPr="002F08F3">
              <w:rPr>
                <w:rFonts w:ascii="Arial Narrow" w:hAnsi="Arial Narrow"/>
              </w:rPr>
              <w:t>wydanie wyniku badania przez lekarza specjalistę patomorfologa.</w:t>
            </w:r>
          </w:p>
        </w:tc>
        <w:tc>
          <w:tcPr>
            <w:tcW w:w="1276" w:type="dxa"/>
            <w:vAlign w:val="center"/>
          </w:tcPr>
          <w:p w14:paraId="56572439" w14:textId="0ECD492A" w:rsidR="00FF45C5" w:rsidRPr="002E572B" w:rsidRDefault="00FF45C5" w:rsidP="00FF45C5">
            <w:pPr>
              <w:pStyle w:val="Bodytext40"/>
              <w:shd w:val="clear" w:color="auto" w:fill="auto"/>
              <w:spacing w:before="0" w:after="0" w:line="240" w:lineRule="auto"/>
              <w:ind w:firstLine="0"/>
              <w:jc w:val="center"/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TAK</w:t>
            </w:r>
          </w:p>
        </w:tc>
      </w:tr>
    </w:tbl>
    <w:p w14:paraId="6B15A84E" w14:textId="1A59D80C" w:rsidR="002502AB" w:rsidRPr="002E572B" w:rsidRDefault="004C3D44" w:rsidP="004C3D44">
      <w:pPr>
        <w:pStyle w:val="Bodytext40"/>
        <w:shd w:val="clear" w:color="auto" w:fill="auto"/>
        <w:spacing w:before="0" w:after="0" w:line="240" w:lineRule="auto"/>
        <w:ind w:right="800" w:firstLine="0"/>
        <w:rPr>
          <w:rFonts w:ascii="Arial Narrow" w:hAnsi="Arial Narrow"/>
        </w:rPr>
      </w:pPr>
      <w:r w:rsidRPr="002E572B">
        <w:rPr>
          <w:rFonts w:ascii="Arial Narrow" w:hAnsi="Arial Narrow"/>
          <w:u w:val="single"/>
        </w:rPr>
        <w:t>Uwaga :</w:t>
      </w:r>
      <w:r w:rsidRPr="002E572B">
        <w:rPr>
          <w:rFonts w:ascii="Arial Narrow" w:hAnsi="Arial Narrow"/>
        </w:rPr>
        <w:t xml:space="preserve"> badani</w:t>
      </w:r>
      <w:r w:rsidR="00D261F6" w:rsidRPr="002E572B">
        <w:rPr>
          <w:rFonts w:ascii="Arial Narrow" w:hAnsi="Arial Narrow"/>
        </w:rPr>
        <w:t>a</w:t>
      </w:r>
      <w:r w:rsidRPr="002E572B">
        <w:rPr>
          <w:rFonts w:ascii="Arial Narrow" w:hAnsi="Arial Narrow"/>
        </w:rPr>
        <w:t xml:space="preserve"> mater</w:t>
      </w:r>
      <w:r w:rsidR="00244E97" w:rsidRPr="002E572B">
        <w:rPr>
          <w:rFonts w:ascii="Arial Narrow" w:hAnsi="Arial Narrow"/>
        </w:rPr>
        <w:t xml:space="preserve">iału pobranego z różnych miejsc/narządów zmienionych, </w:t>
      </w:r>
      <w:r w:rsidRPr="002E572B">
        <w:rPr>
          <w:rFonts w:ascii="Arial Narrow" w:hAnsi="Arial Narrow"/>
        </w:rPr>
        <w:t xml:space="preserve">ciała </w:t>
      </w:r>
      <w:r w:rsidR="002502AB" w:rsidRPr="002E572B">
        <w:rPr>
          <w:rFonts w:ascii="Arial Narrow" w:hAnsi="Arial Narrow"/>
        </w:rPr>
        <w:t xml:space="preserve">tego samego </w:t>
      </w:r>
      <w:r w:rsidRPr="002E572B">
        <w:rPr>
          <w:rFonts w:ascii="Arial Narrow" w:hAnsi="Arial Narrow"/>
        </w:rPr>
        <w:t>pacjenta rozliczane są jak odrębne badania</w:t>
      </w:r>
      <w:r w:rsidR="002502AB" w:rsidRPr="002E572B">
        <w:rPr>
          <w:rFonts w:ascii="Arial Narrow" w:hAnsi="Arial Narrow"/>
        </w:rPr>
        <w:t>.</w:t>
      </w:r>
    </w:p>
    <w:p w14:paraId="38E6A1E9" w14:textId="77777777" w:rsidR="00FB779B" w:rsidRPr="002E572B" w:rsidRDefault="004C3D44" w:rsidP="004C3D44">
      <w:pPr>
        <w:pStyle w:val="Bodytext40"/>
        <w:shd w:val="clear" w:color="auto" w:fill="auto"/>
        <w:spacing w:before="0" w:after="0" w:line="240" w:lineRule="auto"/>
        <w:ind w:right="800" w:firstLine="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 </w:t>
      </w:r>
    </w:p>
    <w:p w14:paraId="02DE3EF1" w14:textId="7C6A45A5" w:rsidR="00F02A5F" w:rsidRPr="002E572B" w:rsidRDefault="005C1525" w:rsidP="00BE0C6F">
      <w:pPr>
        <w:pStyle w:val="Heading30"/>
        <w:keepNext/>
        <w:keepLines/>
        <w:shd w:val="clear" w:color="auto" w:fill="auto"/>
        <w:spacing w:before="0" w:after="0" w:line="240" w:lineRule="auto"/>
        <w:ind w:left="140" w:firstLine="0"/>
        <w:rPr>
          <w:rFonts w:ascii="Arial Narrow" w:hAnsi="Arial Narrow"/>
          <w:sz w:val="22"/>
          <w:szCs w:val="22"/>
        </w:rPr>
      </w:pPr>
      <w:bookmarkStart w:id="2" w:name="bookmark24"/>
      <w:bookmarkEnd w:id="1"/>
      <w:r w:rsidRPr="008D223D">
        <w:rPr>
          <w:rFonts w:asciiTheme="majorHAnsi" w:hAnsiTheme="majorHAnsi" w:cstheme="majorHAnsi"/>
          <w:sz w:val="22"/>
          <w:szCs w:val="22"/>
        </w:rPr>
        <w:t>III</w:t>
      </w:r>
      <w:r w:rsidR="008A4600" w:rsidRPr="008D223D">
        <w:rPr>
          <w:rFonts w:asciiTheme="majorHAnsi" w:hAnsiTheme="majorHAnsi" w:cstheme="majorHAnsi"/>
          <w:sz w:val="22"/>
          <w:szCs w:val="22"/>
        </w:rPr>
        <w:t>.</w:t>
      </w:r>
      <w:r w:rsidRPr="008D223D">
        <w:rPr>
          <w:rFonts w:asciiTheme="majorHAnsi" w:hAnsiTheme="majorHAnsi" w:cstheme="majorHAnsi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</w:t>
      </w:r>
      <w:r w:rsidR="008A4600" w:rsidRPr="002E572B">
        <w:rPr>
          <w:rFonts w:ascii="Arial Narrow" w:hAnsi="Arial Narrow"/>
          <w:sz w:val="22"/>
          <w:szCs w:val="22"/>
        </w:rPr>
        <w:t xml:space="preserve"> </w:t>
      </w:r>
      <w:r w:rsidR="008A4600" w:rsidRPr="00750362">
        <w:rPr>
          <w:rFonts w:asciiTheme="majorHAnsi" w:hAnsiTheme="majorHAnsi" w:cstheme="majorHAnsi"/>
          <w:sz w:val="22"/>
          <w:szCs w:val="22"/>
        </w:rPr>
        <w:t>PERSONEL</w:t>
      </w:r>
      <w:r w:rsidR="008A4600" w:rsidRPr="002E572B">
        <w:rPr>
          <w:rFonts w:ascii="Arial Narrow" w:hAnsi="Arial Narrow"/>
          <w:sz w:val="22"/>
          <w:szCs w:val="22"/>
        </w:rPr>
        <w:t xml:space="preserve"> MEDYCZNY</w:t>
      </w:r>
      <w:bookmarkEnd w:id="2"/>
      <w:r w:rsidR="00766FC5" w:rsidRPr="002E572B">
        <w:rPr>
          <w:rFonts w:ascii="Arial Narrow" w:hAnsi="Arial Narrow"/>
          <w:sz w:val="22"/>
          <w:szCs w:val="22"/>
        </w:rPr>
        <w:t>.</w:t>
      </w:r>
    </w:p>
    <w:p w14:paraId="2321481E" w14:textId="77777777" w:rsidR="009670CC" w:rsidRPr="002E572B" w:rsidRDefault="009670CC" w:rsidP="009670CC">
      <w:pPr>
        <w:pStyle w:val="Tekstpodstawowy3"/>
        <w:shd w:val="clear" w:color="auto" w:fill="auto"/>
        <w:spacing w:after="0" w:line="240" w:lineRule="auto"/>
        <w:ind w:left="140" w:right="600" w:firstLine="0"/>
        <w:rPr>
          <w:rFonts w:ascii="Arial Narrow" w:hAnsi="Arial Narrow"/>
        </w:rPr>
      </w:pPr>
    </w:p>
    <w:p w14:paraId="4ED872F4" w14:textId="77777777" w:rsidR="00F02A5F" w:rsidRPr="002E572B" w:rsidRDefault="001D3477" w:rsidP="00DA3F79">
      <w:pPr>
        <w:pStyle w:val="Bodytext40"/>
        <w:shd w:val="clear" w:color="auto" w:fill="auto"/>
        <w:spacing w:before="0" w:after="0" w:line="240" w:lineRule="auto"/>
        <w:ind w:left="980" w:hanging="420"/>
        <w:rPr>
          <w:rFonts w:ascii="Arial Narrow" w:hAnsi="Arial Narrow"/>
        </w:rPr>
      </w:pPr>
      <w:r w:rsidRPr="002E572B">
        <w:rPr>
          <w:rFonts w:ascii="Arial Narrow" w:hAnsi="Arial Narrow"/>
          <w:b w:val="0"/>
        </w:rPr>
        <w:t>1</w:t>
      </w:r>
      <w:r w:rsidRPr="002E572B">
        <w:rPr>
          <w:rFonts w:ascii="Arial Narrow" w:hAnsi="Arial Narrow"/>
        </w:rPr>
        <w:t>.</w:t>
      </w:r>
      <w:r w:rsidR="008A4600" w:rsidRPr="002E572B">
        <w:rPr>
          <w:rFonts w:ascii="Arial Narrow" w:hAnsi="Arial Narrow"/>
        </w:rPr>
        <w:t xml:space="preserve"> Personel lekarski.</w:t>
      </w:r>
    </w:p>
    <w:p w14:paraId="60BED321" w14:textId="77777777" w:rsidR="009A7547" w:rsidRPr="002E572B" w:rsidRDefault="008A4600" w:rsidP="00F56C7A">
      <w:pPr>
        <w:pStyle w:val="Bodytext20"/>
        <w:shd w:val="clear" w:color="auto" w:fill="auto"/>
        <w:spacing w:before="0" w:after="0" w:line="240" w:lineRule="auto"/>
        <w:ind w:left="980" w:right="2920" w:firstLine="0"/>
        <w:rPr>
          <w:rFonts w:ascii="Arial Narrow" w:hAnsi="Arial Narrow"/>
          <w:b w:val="0"/>
          <w:sz w:val="22"/>
          <w:szCs w:val="22"/>
        </w:rPr>
      </w:pPr>
      <w:r w:rsidRPr="002E572B">
        <w:rPr>
          <w:rStyle w:val="Bodytext211pt"/>
          <w:rFonts w:ascii="Arial Narrow" w:hAnsi="Arial Narrow"/>
          <w:b w:val="0"/>
        </w:rPr>
        <w:t xml:space="preserve">Badania wykonuje zespół </w:t>
      </w:r>
      <w:r w:rsidR="00A559BE" w:rsidRPr="002E572B">
        <w:rPr>
          <w:rStyle w:val="Bodytext211pt"/>
          <w:rFonts w:ascii="Arial Narrow" w:hAnsi="Arial Narrow"/>
          <w:b w:val="0"/>
        </w:rPr>
        <w:t>min 3</w:t>
      </w:r>
      <w:r w:rsidR="00BD1C05" w:rsidRPr="002E572B">
        <w:rPr>
          <w:rStyle w:val="Bodytext211pt"/>
          <w:rFonts w:ascii="Arial Narrow" w:hAnsi="Arial Narrow"/>
          <w:b w:val="0"/>
        </w:rPr>
        <w:t xml:space="preserve"> </w:t>
      </w:r>
      <w:r w:rsidR="009644BF" w:rsidRPr="002E572B">
        <w:rPr>
          <w:rStyle w:val="Bodytext211pt"/>
          <w:rFonts w:ascii="Arial Narrow" w:hAnsi="Arial Narrow"/>
          <w:b w:val="0"/>
        </w:rPr>
        <w:t xml:space="preserve">lekarzy </w:t>
      </w:r>
      <w:r w:rsidR="00570EE6" w:rsidRPr="002E572B">
        <w:rPr>
          <w:rFonts w:ascii="Arial Narrow" w:hAnsi="Arial Narrow"/>
          <w:b w:val="0"/>
          <w:sz w:val="22"/>
          <w:szCs w:val="22"/>
        </w:rPr>
        <w:t xml:space="preserve">patomorfologów specjalistów, w tym co najmniej jeden </w:t>
      </w:r>
      <w:r w:rsidRPr="002E572B">
        <w:rPr>
          <w:rFonts w:ascii="Arial Narrow" w:hAnsi="Arial Narrow"/>
          <w:b w:val="0"/>
          <w:sz w:val="22"/>
          <w:szCs w:val="22"/>
        </w:rPr>
        <w:t xml:space="preserve"> </w:t>
      </w:r>
      <w:r w:rsidR="00570EE6" w:rsidRPr="002E572B">
        <w:rPr>
          <w:rFonts w:ascii="Arial Narrow" w:hAnsi="Arial Narrow"/>
          <w:b w:val="0"/>
          <w:sz w:val="22"/>
          <w:szCs w:val="22"/>
          <w:lang w:val="pl-PL"/>
        </w:rPr>
        <w:t xml:space="preserve">specjalista z zakresu </w:t>
      </w:r>
      <w:proofErr w:type="spellStart"/>
      <w:r w:rsidR="00570EE6" w:rsidRPr="002E572B">
        <w:rPr>
          <w:rFonts w:ascii="Arial Narrow" w:hAnsi="Arial Narrow"/>
          <w:b w:val="0"/>
          <w:sz w:val="22"/>
          <w:szCs w:val="22"/>
          <w:lang w:val="pl-PL"/>
        </w:rPr>
        <w:t>hematoonkologii</w:t>
      </w:r>
      <w:proofErr w:type="spellEnd"/>
    </w:p>
    <w:p w14:paraId="13B686B0" w14:textId="77777777" w:rsidR="00BD1C05" w:rsidRPr="002E572B" w:rsidRDefault="001D3477" w:rsidP="00DA3F79">
      <w:pPr>
        <w:pStyle w:val="Bodytext20"/>
        <w:shd w:val="clear" w:color="auto" w:fill="auto"/>
        <w:tabs>
          <w:tab w:val="left" w:pos="617"/>
        </w:tabs>
        <w:spacing w:before="0" w:after="0" w:line="240" w:lineRule="auto"/>
        <w:ind w:left="560" w:firstLine="0"/>
        <w:rPr>
          <w:rFonts w:ascii="Arial Narrow" w:hAnsi="Arial Narrow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2</w:t>
      </w:r>
      <w:r w:rsidR="009A7547" w:rsidRPr="002E572B">
        <w:rPr>
          <w:rFonts w:ascii="Arial Narrow" w:hAnsi="Arial Narrow"/>
          <w:b w:val="0"/>
          <w:sz w:val="22"/>
          <w:szCs w:val="22"/>
        </w:rPr>
        <w:t>.</w:t>
      </w:r>
      <w:r w:rsidR="00D561CC" w:rsidRPr="002E572B">
        <w:rPr>
          <w:rFonts w:ascii="Arial Narrow" w:hAnsi="Arial Narrow"/>
          <w:sz w:val="22"/>
          <w:szCs w:val="22"/>
        </w:rPr>
        <w:t xml:space="preserve"> </w:t>
      </w:r>
      <w:r w:rsidR="008A4600" w:rsidRPr="002E572B">
        <w:rPr>
          <w:rFonts w:ascii="Arial Narrow" w:hAnsi="Arial Narrow"/>
          <w:sz w:val="22"/>
          <w:szCs w:val="22"/>
        </w:rPr>
        <w:t xml:space="preserve">Diagności laboratoryjni: </w:t>
      </w:r>
    </w:p>
    <w:p w14:paraId="5C59BE6A" w14:textId="77777777" w:rsidR="00F02A5F" w:rsidRPr="002E572B" w:rsidRDefault="00520959" w:rsidP="000761F6">
      <w:pPr>
        <w:pStyle w:val="Bodytext20"/>
        <w:numPr>
          <w:ilvl w:val="0"/>
          <w:numId w:val="9"/>
        </w:numPr>
        <w:shd w:val="clear" w:color="auto" w:fill="auto"/>
        <w:spacing w:before="0" w:after="0" w:line="240" w:lineRule="auto"/>
        <w:ind w:left="1280" w:right="20"/>
        <w:rPr>
          <w:rFonts w:ascii="Arial Narrow" w:hAnsi="Arial Narrow"/>
          <w:b w:val="0"/>
          <w:sz w:val="22"/>
          <w:szCs w:val="22"/>
        </w:rPr>
      </w:pPr>
      <w:r w:rsidRPr="002E572B">
        <w:rPr>
          <w:rFonts w:ascii="Arial Narrow" w:hAnsi="Arial Narrow"/>
          <w:b w:val="0"/>
          <w:sz w:val="22"/>
          <w:szCs w:val="22"/>
        </w:rPr>
        <w:t>min. 2</w:t>
      </w:r>
      <w:r w:rsidR="003116F0" w:rsidRPr="002E572B">
        <w:rPr>
          <w:rFonts w:ascii="Arial Narrow" w:hAnsi="Arial Narrow"/>
          <w:b w:val="0"/>
          <w:sz w:val="22"/>
          <w:szCs w:val="22"/>
        </w:rPr>
        <w:t xml:space="preserve"> </w:t>
      </w:r>
      <w:r w:rsidR="003116F0" w:rsidRPr="002E572B">
        <w:rPr>
          <w:rFonts w:ascii="Arial Narrow" w:hAnsi="Arial Narrow"/>
          <w:b w:val="0"/>
          <w:sz w:val="22"/>
          <w:szCs w:val="22"/>
          <w:lang w:val="pl-PL"/>
        </w:rPr>
        <w:t xml:space="preserve">diagnostów laboratoryjnych uprawnionych do cytodiagnostyki, </w:t>
      </w:r>
      <w:r w:rsidR="008A4600" w:rsidRPr="002E572B">
        <w:rPr>
          <w:rFonts w:ascii="Arial Narrow" w:hAnsi="Arial Narrow"/>
          <w:b w:val="0"/>
          <w:sz w:val="22"/>
          <w:szCs w:val="22"/>
        </w:rPr>
        <w:t>posiadający wysokie umiejętności w zakresie nowoczesnych technik laboratoryjnej diagnostyki patomorfologicznej.</w:t>
      </w:r>
    </w:p>
    <w:p w14:paraId="79EAD659" w14:textId="77777777" w:rsidR="0001549D" w:rsidRPr="002E572B" w:rsidRDefault="0001549D" w:rsidP="0001549D">
      <w:pPr>
        <w:pStyle w:val="Bodytext20"/>
        <w:shd w:val="clear" w:color="auto" w:fill="auto"/>
        <w:spacing w:before="0" w:after="0" w:line="240" w:lineRule="auto"/>
        <w:ind w:left="20" w:right="20" w:firstLine="0"/>
        <w:rPr>
          <w:rFonts w:ascii="Arial Narrow" w:hAnsi="Arial Narrow"/>
          <w:sz w:val="22"/>
          <w:szCs w:val="22"/>
        </w:rPr>
      </w:pPr>
    </w:p>
    <w:p w14:paraId="412E1F79" w14:textId="4BA3FEE8" w:rsidR="00F02A5F" w:rsidRPr="00750362" w:rsidRDefault="005C1525" w:rsidP="005C1525">
      <w:pPr>
        <w:pStyle w:val="Heading30"/>
        <w:keepNext/>
        <w:keepLines/>
        <w:shd w:val="clear" w:color="auto" w:fill="auto"/>
        <w:spacing w:before="0" w:after="0" w:line="240" w:lineRule="auto"/>
        <w:ind w:left="140" w:firstLine="0"/>
        <w:rPr>
          <w:rFonts w:asciiTheme="majorHAnsi" w:hAnsiTheme="majorHAnsi" w:cstheme="majorHAnsi"/>
          <w:sz w:val="22"/>
          <w:szCs w:val="22"/>
        </w:rPr>
      </w:pPr>
      <w:bookmarkStart w:id="3" w:name="bookmark27"/>
      <w:r w:rsidRPr="00750362">
        <w:rPr>
          <w:rFonts w:asciiTheme="majorHAnsi" w:hAnsiTheme="majorHAnsi" w:cstheme="majorHAnsi"/>
          <w:sz w:val="22"/>
          <w:szCs w:val="22"/>
        </w:rPr>
        <w:t xml:space="preserve">III.3 </w:t>
      </w:r>
      <w:r w:rsidR="008A4600" w:rsidRPr="00750362">
        <w:rPr>
          <w:rFonts w:asciiTheme="majorHAnsi" w:hAnsiTheme="majorHAnsi" w:cstheme="majorHAnsi"/>
          <w:sz w:val="22"/>
          <w:szCs w:val="22"/>
        </w:rPr>
        <w:t xml:space="preserve">SYSTEMY KONTROLI JAKOŚCI W </w:t>
      </w:r>
      <w:r w:rsidR="00BE53F4" w:rsidRPr="00750362">
        <w:rPr>
          <w:rFonts w:asciiTheme="majorHAnsi" w:hAnsiTheme="majorHAnsi" w:cstheme="majorHAnsi"/>
          <w:sz w:val="22"/>
          <w:szCs w:val="22"/>
        </w:rPr>
        <w:t>LABORATORIUM /ACH OFERENTA</w:t>
      </w:r>
      <w:r w:rsidR="008A4600" w:rsidRPr="00750362">
        <w:rPr>
          <w:rFonts w:asciiTheme="majorHAnsi" w:hAnsiTheme="majorHAnsi" w:cstheme="majorHAnsi"/>
          <w:sz w:val="22"/>
          <w:szCs w:val="22"/>
        </w:rPr>
        <w:t>.</w:t>
      </w:r>
      <w:bookmarkEnd w:id="3"/>
    </w:p>
    <w:p w14:paraId="217A4AA3" w14:textId="77777777" w:rsidR="00BE53F4" w:rsidRPr="002E572B" w:rsidRDefault="00BE53F4" w:rsidP="00BE53F4">
      <w:pPr>
        <w:pStyle w:val="Heading30"/>
        <w:keepNext/>
        <w:keepLines/>
        <w:shd w:val="clear" w:color="auto" w:fill="auto"/>
        <w:tabs>
          <w:tab w:val="left" w:pos="336"/>
        </w:tabs>
        <w:spacing w:before="0" w:after="0" w:line="240" w:lineRule="auto"/>
        <w:ind w:left="1080" w:firstLine="0"/>
        <w:rPr>
          <w:rFonts w:ascii="Arial Narrow" w:hAnsi="Arial Narrow"/>
          <w:sz w:val="22"/>
          <w:szCs w:val="22"/>
        </w:rPr>
      </w:pPr>
    </w:p>
    <w:p w14:paraId="6B8E1558" w14:textId="77777777" w:rsidR="00F02A5F" w:rsidRPr="002E572B" w:rsidRDefault="00BE53F4" w:rsidP="002264FE">
      <w:pPr>
        <w:pStyle w:val="Tekstpodstawowy3"/>
        <w:numPr>
          <w:ilvl w:val="2"/>
          <w:numId w:val="19"/>
        </w:numPr>
        <w:shd w:val="clear" w:color="auto" w:fill="auto"/>
        <w:spacing w:after="0" w:line="240" w:lineRule="auto"/>
        <w:ind w:left="426" w:firstLine="0"/>
        <w:rPr>
          <w:rFonts w:ascii="Arial Narrow" w:hAnsi="Arial Narrow"/>
        </w:rPr>
      </w:pPr>
      <w:r w:rsidRPr="002E572B">
        <w:rPr>
          <w:rFonts w:ascii="Arial Narrow" w:hAnsi="Arial Narrow"/>
        </w:rPr>
        <w:t>W</w:t>
      </w:r>
      <w:r w:rsidR="00736901" w:rsidRPr="002E572B">
        <w:rPr>
          <w:rFonts w:ascii="Arial Narrow" w:hAnsi="Arial Narrow"/>
        </w:rPr>
        <w:t xml:space="preserve"> labor</w:t>
      </w:r>
      <w:r w:rsidRPr="002E572B">
        <w:rPr>
          <w:rFonts w:ascii="Arial Narrow" w:hAnsi="Arial Narrow"/>
        </w:rPr>
        <w:t xml:space="preserve">atoriach  histopatologicznych oferenta </w:t>
      </w:r>
      <w:r w:rsidR="008A4600" w:rsidRPr="002E572B">
        <w:rPr>
          <w:rFonts w:ascii="Arial Narrow" w:hAnsi="Arial Narrow"/>
        </w:rPr>
        <w:t xml:space="preserve"> </w:t>
      </w:r>
      <w:r w:rsidR="00DD7E84" w:rsidRPr="002E572B">
        <w:rPr>
          <w:rFonts w:ascii="Arial Narrow" w:hAnsi="Arial Narrow"/>
        </w:rPr>
        <w:t xml:space="preserve">powinny </w:t>
      </w:r>
      <w:r w:rsidR="008A4600" w:rsidRPr="002E572B">
        <w:rPr>
          <w:rFonts w:ascii="Arial Narrow" w:hAnsi="Arial Narrow"/>
        </w:rPr>
        <w:t>funkcjon</w:t>
      </w:r>
      <w:r w:rsidR="00DD7E84" w:rsidRPr="002E572B">
        <w:rPr>
          <w:rFonts w:ascii="Arial Narrow" w:hAnsi="Arial Narrow"/>
        </w:rPr>
        <w:t xml:space="preserve">ować przynajmniej </w:t>
      </w:r>
      <w:r w:rsidR="008A4600" w:rsidRPr="002E572B">
        <w:rPr>
          <w:rFonts w:ascii="Arial Narrow" w:hAnsi="Arial Narrow"/>
        </w:rPr>
        <w:t>następujące systemy kontroli jakości:</w:t>
      </w:r>
    </w:p>
    <w:p w14:paraId="44D5D1C5" w14:textId="77777777" w:rsidR="00F02A5F" w:rsidRPr="002E572B" w:rsidRDefault="008A4600" w:rsidP="000761F6">
      <w:pPr>
        <w:pStyle w:val="Tekstpodstawowy3"/>
        <w:numPr>
          <w:ilvl w:val="0"/>
          <w:numId w:val="11"/>
        </w:numPr>
        <w:shd w:val="clear" w:color="auto" w:fill="auto"/>
        <w:tabs>
          <w:tab w:val="left" w:pos="350"/>
        </w:tabs>
        <w:spacing w:after="0" w:line="240" w:lineRule="auto"/>
        <w:ind w:left="1416" w:firstLine="0"/>
        <w:rPr>
          <w:rFonts w:ascii="Arial Narrow" w:hAnsi="Arial Narrow"/>
        </w:rPr>
      </w:pPr>
      <w:r w:rsidRPr="002E572B">
        <w:rPr>
          <w:rFonts w:ascii="Arial Narrow" w:hAnsi="Arial Narrow"/>
        </w:rPr>
        <w:t>wewnętrzny - ponowna ocena patomorfologiczna 2-3% badań wykonywana przez innego patomorfologa specjalistę,</w:t>
      </w:r>
    </w:p>
    <w:p w14:paraId="59DD55B2" w14:textId="77777777" w:rsidR="00736901" w:rsidRPr="002E572B" w:rsidRDefault="008A4600" w:rsidP="000761F6">
      <w:pPr>
        <w:pStyle w:val="Tekstpodstawowy3"/>
        <w:numPr>
          <w:ilvl w:val="0"/>
          <w:numId w:val="11"/>
        </w:numPr>
        <w:shd w:val="clear" w:color="auto" w:fill="auto"/>
        <w:tabs>
          <w:tab w:val="left" w:pos="355"/>
        </w:tabs>
        <w:spacing w:after="0" w:line="240" w:lineRule="auto"/>
        <w:ind w:left="1416" w:firstLine="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zewnętrzne konsultacje specjalistyczne badań histopatologicznych wykonywanych </w:t>
      </w:r>
      <w:r w:rsidR="00736901" w:rsidRPr="002E572B">
        <w:rPr>
          <w:rFonts w:ascii="Arial Narrow" w:hAnsi="Arial Narrow"/>
        </w:rPr>
        <w:t>przez oferenta sprawdzane ( wykonywane)</w:t>
      </w:r>
      <w:r w:rsidRPr="002E572B">
        <w:rPr>
          <w:rFonts w:ascii="Arial Narrow" w:hAnsi="Arial Narrow"/>
        </w:rPr>
        <w:t xml:space="preserve"> przez specjalistów z </w:t>
      </w:r>
      <w:r w:rsidR="00736901" w:rsidRPr="002E572B">
        <w:rPr>
          <w:rFonts w:ascii="Arial Narrow" w:hAnsi="Arial Narrow"/>
        </w:rPr>
        <w:t xml:space="preserve">czołowych ośrodków np.: </w:t>
      </w:r>
    </w:p>
    <w:p w14:paraId="1B2D736B" w14:textId="77777777" w:rsidR="00736901" w:rsidRPr="002E572B" w:rsidRDefault="008A4600" w:rsidP="00C11856">
      <w:pPr>
        <w:pStyle w:val="Tekstpodstawowy3"/>
        <w:numPr>
          <w:ilvl w:val="0"/>
          <w:numId w:val="9"/>
        </w:numPr>
        <w:shd w:val="clear" w:color="auto" w:fill="auto"/>
        <w:tabs>
          <w:tab w:val="left" w:pos="355"/>
        </w:tabs>
        <w:spacing w:after="0" w:line="240" w:lineRule="auto"/>
        <w:jc w:val="left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Katedry Onkologii </w:t>
      </w:r>
      <w:proofErr w:type="spellStart"/>
      <w:r w:rsidR="00C15F06" w:rsidRPr="002E572B">
        <w:rPr>
          <w:rFonts w:ascii="Arial Narrow" w:hAnsi="Arial Narrow"/>
        </w:rPr>
        <w:t>GUMed</w:t>
      </w:r>
      <w:proofErr w:type="spellEnd"/>
      <w:r w:rsidRPr="002E572B">
        <w:rPr>
          <w:rFonts w:ascii="Arial Narrow" w:hAnsi="Arial Narrow"/>
        </w:rPr>
        <w:t xml:space="preserve"> w </w:t>
      </w:r>
      <w:r w:rsidR="00C15F06" w:rsidRPr="002E572B">
        <w:rPr>
          <w:rFonts w:ascii="Arial Narrow" w:hAnsi="Arial Narrow"/>
        </w:rPr>
        <w:t>Gdańsku</w:t>
      </w:r>
      <w:r w:rsidRPr="002E572B">
        <w:rPr>
          <w:rFonts w:ascii="Arial Narrow" w:hAnsi="Arial Narrow"/>
        </w:rPr>
        <w:t>,</w:t>
      </w:r>
    </w:p>
    <w:p w14:paraId="39B19CF9" w14:textId="77777777" w:rsidR="00736901" w:rsidRPr="002E572B" w:rsidRDefault="008A4600" w:rsidP="00C11856">
      <w:pPr>
        <w:pStyle w:val="Tekstpodstawowy3"/>
        <w:numPr>
          <w:ilvl w:val="0"/>
          <w:numId w:val="9"/>
        </w:numPr>
        <w:shd w:val="clear" w:color="auto" w:fill="auto"/>
        <w:tabs>
          <w:tab w:val="left" w:pos="355"/>
        </w:tabs>
        <w:spacing w:after="0" w:line="240" w:lineRule="auto"/>
        <w:jc w:val="left"/>
        <w:rPr>
          <w:rFonts w:ascii="Arial Narrow" w:hAnsi="Arial Narrow"/>
        </w:rPr>
      </w:pPr>
      <w:r w:rsidRPr="002E572B">
        <w:rPr>
          <w:rFonts w:ascii="Arial Narrow" w:hAnsi="Arial Narrow"/>
        </w:rPr>
        <w:t>Centrum Onkologii w Warszawie,</w:t>
      </w:r>
    </w:p>
    <w:p w14:paraId="6DDFD2C6" w14:textId="77777777" w:rsidR="00EC5FA0" w:rsidRPr="002E572B" w:rsidRDefault="008A4600" w:rsidP="004744F0">
      <w:pPr>
        <w:pStyle w:val="Tekstpodstawowy3"/>
        <w:numPr>
          <w:ilvl w:val="0"/>
          <w:numId w:val="9"/>
        </w:numPr>
        <w:shd w:val="clear" w:color="auto" w:fill="auto"/>
        <w:tabs>
          <w:tab w:val="left" w:pos="355"/>
        </w:tabs>
        <w:spacing w:after="0" w:line="240" w:lineRule="auto"/>
        <w:jc w:val="left"/>
        <w:rPr>
          <w:rFonts w:ascii="Arial Narrow" w:hAnsi="Arial Narrow"/>
        </w:rPr>
      </w:pPr>
      <w:r w:rsidRPr="002E572B">
        <w:rPr>
          <w:rFonts w:ascii="Arial Narrow" w:hAnsi="Arial Narrow"/>
        </w:rPr>
        <w:t>Centrum Onkologii w Poznaniu</w:t>
      </w:r>
    </w:p>
    <w:p w14:paraId="3EA5D95C" w14:textId="77777777" w:rsidR="00F02A5F" w:rsidRPr="002E572B" w:rsidRDefault="008A4600" w:rsidP="00C11856">
      <w:pPr>
        <w:pStyle w:val="Tekstpodstawowy3"/>
        <w:numPr>
          <w:ilvl w:val="0"/>
          <w:numId w:val="9"/>
        </w:numPr>
        <w:shd w:val="clear" w:color="auto" w:fill="auto"/>
        <w:tabs>
          <w:tab w:val="left" w:pos="355"/>
        </w:tabs>
        <w:spacing w:after="0" w:line="240" w:lineRule="auto"/>
        <w:jc w:val="left"/>
        <w:rPr>
          <w:rFonts w:ascii="Arial Narrow" w:hAnsi="Arial Narrow"/>
        </w:rPr>
      </w:pPr>
      <w:r w:rsidRPr="002E572B">
        <w:rPr>
          <w:rFonts w:ascii="Arial Narrow" w:hAnsi="Arial Narrow"/>
        </w:rPr>
        <w:t>Uniwersytetu Medycznego we Wrocławiu.</w:t>
      </w:r>
    </w:p>
    <w:p w14:paraId="7B9079C2" w14:textId="77777777" w:rsidR="006F6917" w:rsidRPr="002E572B" w:rsidRDefault="006F6917" w:rsidP="006F6917">
      <w:pPr>
        <w:pStyle w:val="Tekstpodstawowy3"/>
        <w:shd w:val="clear" w:color="auto" w:fill="auto"/>
        <w:tabs>
          <w:tab w:val="left" w:pos="355"/>
        </w:tabs>
        <w:spacing w:after="0" w:line="240" w:lineRule="auto"/>
        <w:ind w:left="420" w:firstLine="0"/>
        <w:jc w:val="left"/>
        <w:rPr>
          <w:rFonts w:ascii="Arial Narrow" w:hAnsi="Arial Narrow"/>
        </w:rPr>
      </w:pPr>
    </w:p>
    <w:p w14:paraId="2989B672" w14:textId="30BB079A" w:rsidR="00F02A5F" w:rsidRPr="00750362" w:rsidRDefault="008A4600" w:rsidP="00750362">
      <w:pPr>
        <w:pStyle w:val="Nagwek1"/>
        <w:numPr>
          <w:ilvl w:val="0"/>
          <w:numId w:val="3"/>
        </w:numPr>
        <w:rPr>
          <w:sz w:val="26"/>
          <w:szCs w:val="26"/>
          <w:lang w:val="pl-PL" w:eastAsia="en-US"/>
        </w:rPr>
      </w:pPr>
      <w:bookmarkStart w:id="4" w:name="bookmark28"/>
      <w:r w:rsidRPr="00750362">
        <w:rPr>
          <w:sz w:val="26"/>
          <w:szCs w:val="26"/>
          <w:lang w:val="pl-PL" w:eastAsia="en-US"/>
        </w:rPr>
        <w:t xml:space="preserve">OPIS </w:t>
      </w:r>
      <w:r w:rsidR="00CB2ABC" w:rsidRPr="00750362">
        <w:rPr>
          <w:sz w:val="26"/>
          <w:szCs w:val="26"/>
          <w:lang w:val="pl-PL" w:eastAsia="en-US"/>
        </w:rPr>
        <w:t xml:space="preserve">PODSTAWOWYCH WYMAGAŃ DOTYCZĄCYCH </w:t>
      </w:r>
      <w:r w:rsidRPr="00750362">
        <w:rPr>
          <w:sz w:val="26"/>
          <w:szCs w:val="26"/>
          <w:lang w:val="pl-PL" w:eastAsia="en-US"/>
        </w:rPr>
        <w:t xml:space="preserve">SCHEMATU REALIZACJI ŚWIADCZEŃ - od odbioru materiału w siedzibie </w:t>
      </w:r>
      <w:r w:rsidR="00A42010" w:rsidRPr="00750362">
        <w:rPr>
          <w:sz w:val="26"/>
          <w:szCs w:val="26"/>
          <w:lang w:val="pl-PL" w:eastAsia="en-US"/>
        </w:rPr>
        <w:t xml:space="preserve">Udzielającego zamówienia </w:t>
      </w:r>
      <w:r w:rsidR="00D5103F" w:rsidRPr="00750362">
        <w:rPr>
          <w:sz w:val="26"/>
          <w:szCs w:val="26"/>
          <w:lang w:val="pl-PL" w:eastAsia="en-US"/>
        </w:rPr>
        <w:t xml:space="preserve">(Uz) </w:t>
      </w:r>
      <w:r w:rsidRPr="00750362">
        <w:rPr>
          <w:sz w:val="26"/>
          <w:szCs w:val="26"/>
          <w:lang w:val="pl-PL" w:eastAsia="en-US"/>
        </w:rPr>
        <w:t>do wydania diagnozy</w:t>
      </w:r>
      <w:r w:rsidR="00980EB1" w:rsidRPr="00750362">
        <w:rPr>
          <w:sz w:val="26"/>
          <w:szCs w:val="26"/>
          <w:lang w:val="pl-PL" w:eastAsia="en-US"/>
        </w:rPr>
        <w:t xml:space="preserve"> oraz szkolenie</w:t>
      </w:r>
      <w:r w:rsidRPr="00750362">
        <w:rPr>
          <w:sz w:val="26"/>
          <w:szCs w:val="26"/>
          <w:lang w:val="pl-PL" w:eastAsia="en-US"/>
        </w:rPr>
        <w:t>.</w:t>
      </w:r>
      <w:bookmarkEnd w:id="4"/>
    </w:p>
    <w:p w14:paraId="3343C2A9" w14:textId="77777777" w:rsidR="005C1525" w:rsidRPr="002E572B" w:rsidRDefault="005C1525" w:rsidP="005C1525">
      <w:pPr>
        <w:pStyle w:val="Heading30"/>
        <w:keepNext/>
        <w:keepLines/>
        <w:shd w:val="clear" w:color="auto" w:fill="auto"/>
        <w:tabs>
          <w:tab w:val="left" w:pos="350"/>
        </w:tabs>
        <w:spacing w:before="0" w:after="0" w:line="240" w:lineRule="auto"/>
        <w:ind w:right="20" w:firstLine="0"/>
        <w:rPr>
          <w:rFonts w:ascii="Arial Narrow" w:hAnsi="Arial Narrow"/>
          <w:sz w:val="22"/>
          <w:szCs w:val="22"/>
        </w:rPr>
      </w:pPr>
    </w:p>
    <w:p w14:paraId="74A9F96D" w14:textId="7D4F4217" w:rsidR="00F02A5F" w:rsidRPr="002E572B" w:rsidRDefault="008A4600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66"/>
        </w:tabs>
        <w:spacing w:after="0" w:line="240" w:lineRule="auto"/>
        <w:ind w:left="740" w:right="20" w:hanging="3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Wprowadzenie danych do systemu informatycznego </w:t>
      </w:r>
      <w:r w:rsidR="003033C9">
        <w:rPr>
          <w:rFonts w:ascii="Arial Narrow" w:hAnsi="Arial Narrow"/>
        </w:rPr>
        <w:t xml:space="preserve">HIS </w:t>
      </w:r>
      <w:r w:rsidR="002219D1" w:rsidRPr="002E572B">
        <w:rPr>
          <w:rFonts w:ascii="Arial Narrow" w:hAnsi="Arial Narrow"/>
        </w:rPr>
        <w:t xml:space="preserve">zainstalowanego </w:t>
      </w:r>
      <w:r w:rsidR="00D714BD" w:rsidRPr="002E572B">
        <w:rPr>
          <w:rFonts w:ascii="Arial Narrow" w:hAnsi="Arial Narrow"/>
        </w:rPr>
        <w:t xml:space="preserve">na komputerach </w:t>
      </w:r>
      <w:proofErr w:type="spellStart"/>
      <w:r w:rsidR="002219D1" w:rsidRPr="002E572B">
        <w:rPr>
          <w:rFonts w:ascii="Arial Narrow" w:hAnsi="Arial Narrow"/>
        </w:rPr>
        <w:t>Uz</w:t>
      </w:r>
      <w:proofErr w:type="spellEnd"/>
      <w:r w:rsidR="002219D1" w:rsidRPr="002E572B">
        <w:rPr>
          <w:rFonts w:ascii="Arial Narrow" w:hAnsi="Arial Narrow"/>
        </w:rPr>
        <w:t>,</w:t>
      </w:r>
      <w:r w:rsidRPr="002E572B">
        <w:rPr>
          <w:rFonts w:ascii="Arial Narrow" w:hAnsi="Arial Narrow"/>
        </w:rPr>
        <w:t xml:space="preserve"> przygotowanie wysyłki materiału.</w:t>
      </w:r>
    </w:p>
    <w:p w14:paraId="37D2C375" w14:textId="745D46C4" w:rsidR="00F02A5F" w:rsidRPr="002E572B" w:rsidRDefault="008A4600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66"/>
        </w:tabs>
        <w:spacing w:after="0" w:line="240" w:lineRule="auto"/>
        <w:ind w:left="740" w:right="20" w:hanging="3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Odbiór </w:t>
      </w:r>
      <w:r w:rsidR="003922CA" w:rsidRPr="002E572B">
        <w:rPr>
          <w:rFonts w:ascii="Arial Narrow" w:hAnsi="Arial Narrow"/>
        </w:rPr>
        <w:t xml:space="preserve">protokolarny </w:t>
      </w:r>
      <w:r w:rsidR="00F6381D" w:rsidRPr="002E572B">
        <w:rPr>
          <w:rFonts w:ascii="Arial Narrow" w:hAnsi="Arial Narrow"/>
        </w:rPr>
        <w:t xml:space="preserve">o godzinie 14:00, </w:t>
      </w:r>
      <w:r w:rsidRPr="002E572B">
        <w:rPr>
          <w:rFonts w:ascii="Arial Narrow" w:hAnsi="Arial Narrow"/>
        </w:rPr>
        <w:t>przez kuriera</w:t>
      </w:r>
      <w:r w:rsidR="0074375D" w:rsidRPr="002E572B">
        <w:rPr>
          <w:rFonts w:ascii="Arial Narrow" w:hAnsi="Arial Narrow"/>
        </w:rPr>
        <w:t>/pracownika oferenta,</w:t>
      </w:r>
      <w:r w:rsidRPr="002E572B">
        <w:rPr>
          <w:rFonts w:ascii="Arial Narrow" w:hAnsi="Arial Narrow"/>
        </w:rPr>
        <w:t xml:space="preserve"> kontenera </w:t>
      </w:r>
      <w:r w:rsidR="0074375D" w:rsidRPr="002E572B">
        <w:rPr>
          <w:rFonts w:ascii="Arial Narrow" w:hAnsi="Arial Narrow"/>
        </w:rPr>
        <w:t>(</w:t>
      </w:r>
      <w:r w:rsidRPr="002E572B">
        <w:rPr>
          <w:rFonts w:ascii="Arial Narrow" w:hAnsi="Arial Narrow"/>
        </w:rPr>
        <w:t xml:space="preserve">zawierającego przygotowany </w:t>
      </w:r>
      <w:r w:rsidR="00EE0600" w:rsidRPr="002E572B">
        <w:rPr>
          <w:rFonts w:ascii="Arial Narrow" w:hAnsi="Arial Narrow"/>
        </w:rPr>
        <w:t xml:space="preserve">przez </w:t>
      </w:r>
      <w:proofErr w:type="spellStart"/>
      <w:r w:rsidR="00EE0600" w:rsidRPr="002E572B">
        <w:rPr>
          <w:rFonts w:ascii="Arial Narrow" w:hAnsi="Arial Narrow"/>
        </w:rPr>
        <w:t>Uz</w:t>
      </w:r>
      <w:proofErr w:type="spellEnd"/>
      <w:r w:rsidR="00EE0600" w:rsidRPr="002E572B">
        <w:rPr>
          <w:rFonts w:ascii="Arial Narrow" w:hAnsi="Arial Narrow"/>
        </w:rPr>
        <w:t xml:space="preserve"> </w:t>
      </w:r>
      <w:r w:rsidRPr="002E572B">
        <w:rPr>
          <w:rFonts w:ascii="Arial Narrow" w:hAnsi="Arial Narrow"/>
        </w:rPr>
        <w:t>materiał</w:t>
      </w:r>
      <w:r w:rsidR="0074375D" w:rsidRPr="002E572B">
        <w:rPr>
          <w:rFonts w:ascii="Arial Narrow" w:hAnsi="Arial Narrow"/>
        </w:rPr>
        <w:t>)</w:t>
      </w:r>
      <w:r w:rsidRPr="002E572B">
        <w:rPr>
          <w:rFonts w:ascii="Arial Narrow" w:hAnsi="Arial Narrow"/>
        </w:rPr>
        <w:t xml:space="preserve"> oznakowanego niepowtarzalnym kodem kreskowym</w:t>
      </w:r>
      <w:r w:rsidR="003033C9">
        <w:rPr>
          <w:rFonts w:ascii="Arial Narrow" w:hAnsi="Arial Narrow"/>
        </w:rPr>
        <w:t xml:space="preserve"> lub Q</w:t>
      </w:r>
      <w:r w:rsidRPr="002E572B">
        <w:rPr>
          <w:rFonts w:ascii="Arial Narrow" w:hAnsi="Arial Narrow"/>
        </w:rPr>
        <w:t>.</w:t>
      </w:r>
    </w:p>
    <w:p w14:paraId="2BA138E5" w14:textId="77777777" w:rsidR="00F02A5F" w:rsidRPr="002E572B" w:rsidRDefault="008A4600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80"/>
        </w:tabs>
        <w:spacing w:after="0" w:line="240" w:lineRule="auto"/>
        <w:ind w:left="740" w:right="20" w:hanging="3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Przyjęcie kontenera transportowego z materiałem w </w:t>
      </w:r>
      <w:r w:rsidR="003922CA" w:rsidRPr="002E572B">
        <w:rPr>
          <w:rFonts w:ascii="Arial Narrow" w:hAnsi="Arial Narrow"/>
        </w:rPr>
        <w:t>wyznaczonym w umowie laboratorium oferenta</w:t>
      </w:r>
      <w:r w:rsidRPr="002E572B">
        <w:rPr>
          <w:rFonts w:ascii="Arial Narrow" w:hAnsi="Arial Narrow"/>
        </w:rPr>
        <w:t>, ze sprawdzeniem niepowtarzalnego kodu kontenera.</w:t>
      </w:r>
    </w:p>
    <w:p w14:paraId="6310776A" w14:textId="77777777" w:rsidR="00F02A5F" w:rsidRPr="002E572B" w:rsidRDefault="008A4600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66"/>
        </w:tabs>
        <w:spacing w:after="0" w:line="240" w:lineRule="auto"/>
        <w:ind w:left="740" w:right="20" w:hanging="32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Sprawdzenie prawidłowości i zgodności kodów kreskowych skierowań i materiałów tkankowych z danymi wprowadzonymi do systemu informatycznego </w:t>
      </w:r>
      <w:r w:rsidR="00376418" w:rsidRPr="002E572B">
        <w:rPr>
          <w:rFonts w:ascii="Arial Narrow" w:hAnsi="Arial Narrow"/>
        </w:rPr>
        <w:t>oferenta</w:t>
      </w:r>
      <w:r w:rsidRPr="002E572B">
        <w:rPr>
          <w:rFonts w:ascii="Arial Narrow" w:hAnsi="Arial Narrow"/>
        </w:rPr>
        <w:t>.</w:t>
      </w:r>
    </w:p>
    <w:p w14:paraId="09C20FA1" w14:textId="77777777" w:rsidR="00F02A5F" w:rsidRPr="002E572B" w:rsidRDefault="008A4600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40"/>
        </w:tabs>
        <w:spacing w:after="0" w:line="240" w:lineRule="auto"/>
        <w:ind w:left="740" w:right="20" w:hanging="360"/>
        <w:rPr>
          <w:rFonts w:ascii="Arial Narrow" w:hAnsi="Arial Narrow"/>
        </w:rPr>
      </w:pPr>
      <w:r w:rsidRPr="002E572B">
        <w:rPr>
          <w:rFonts w:ascii="Arial Narrow" w:hAnsi="Arial Narrow"/>
        </w:rPr>
        <w:t>Pobranie prz</w:t>
      </w:r>
      <w:r w:rsidR="00990E13" w:rsidRPr="002E572B">
        <w:rPr>
          <w:rFonts w:ascii="Arial Narrow" w:hAnsi="Arial Narrow"/>
        </w:rPr>
        <w:t>ez patomorfologa specjalistę w l</w:t>
      </w:r>
      <w:r w:rsidRPr="002E572B">
        <w:rPr>
          <w:rFonts w:ascii="Arial Narrow" w:hAnsi="Arial Narrow"/>
        </w:rPr>
        <w:t xml:space="preserve">aboratorium </w:t>
      </w:r>
      <w:r w:rsidR="00990E13" w:rsidRPr="002E572B">
        <w:rPr>
          <w:rFonts w:ascii="Arial Narrow" w:hAnsi="Arial Narrow"/>
        </w:rPr>
        <w:t>oferenta</w:t>
      </w:r>
      <w:r w:rsidRPr="002E572B">
        <w:rPr>
          <w:rFonts w:ascii="Arial Narrow" w:hAnsi="Arial Narrow"/>
        </w:rPr>
        <w:t xml:space="preserve"> wycinków tkankowych z odebranego materiału ze sprawdzeniem kodu materiału.</w:t>
      </w:r>
    </w:p>
    <w:p w14:paraId="74DE3919" w14:textId="77777777" w:rsidR="00560A26" w:rsidRPr="002E572B" w:rsidRDefault="00560A26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35"/>
        </w:tabs>
        <w:spacing w:after="0" w:line="240" w:lineRule="auto"/>
        <w:ind w:left="740" w:right="20" w:hanging="360"/>
        <w:rPr>
          <w:rFonts w:ascii="Arial Narrow" w:hAnsi="Arial Narrow"/>
        </w:rPr>
      </w:pPr>
      <w:r w:rsidRPr="002E572B">
        <w:rPr>
          <w:rFonts w:ascii="Arial Narrow" w:hAnsi="Arial Narrow"/>
        </w:rPr>
        <w:t>Prz</w:t>
      </w:r>
      <w:r w:rsidR="00DD2C43" w:rsidRPr="002E572B">
        <w:rPr>
          <w:rFonts w:ascii="Arial Narrow" w:hAnsi="Arial Narrow"/>
        </w:rPr>
        <w:t>ygotowanie otrzymanego materiału do przeprowadzenia</w:t>
      </w:r>
      <w:r w:rsidRPr="002E572B">
        <w:rPr>
          <w:rFonts w:ascii="Arial Narrow" w:hAnsi="Arial Narrow"/>
        </w:rPr>
        <w:t xml:space="preserve"> badania.</w:t>
      </w:r>
    </w:p>
    <w:p w14:paraId="0C417B55" w14:textId="77777777" w:rsidR="005B6CCE" w:rsidRPr="002E572B" w:rsidRDefault="008A4600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11"/>
        </w:tabs>
        <w:spacing w:after="0" w:line="240" w:lineRule="auto"/>
        <w:ind w:left="740" w:right="20" w:hanging="360"/>
        <w:rPr>
          <w:rFonts w:ascii="Arial Narrow" w:hAnsi="Arial Narrow"/>
        </w:rPr>
      </w:pPr>
      <w:r w:rsidRPr="002E572B">
        <w:rPr>
          <w:rFonts w:ascii="Arial Narrow" w:hAnsi="Arial Narrow"/>
        </w:rPr>
        <w:t>Ocena histopatologiczna</w:t>
      </w:r>
      <w:r w:rsidR="002F046A" w:rsidRPr="002E572B">
        <w:rPr>
          <w:rFonts w:ascii="Arial Narrow" w:hAnsi="Arial Narrow"/>
        </w:rPr>
        <w:t>/cytologiczna</w:t>
      </w:r>
      <w:r w:rsidRPr="002E572B">
        <w:rPr>
          <w:rFonts w:ascii="Arial Narrow" w:hAnsi="Arial Narrow"/>
        </w:rPr>
        <w:t xml:space="preserve"> i postawienie diagnozy przez patomorfologów specjalistów </w:t>
      </w:r>
      <w:r w:rsidR="00E044E2" w:rsidRPr="002E572B">
        <w:rPr>
          <w:rFonts w:ascii="Arial Narrow" w:hAnsi="Arial Narrow"/>
        </w:rPr>
        <w:t>oferenta</w:t>
      </w:r>
      <w:r w:rsidR="00890C2C" w:rsidRPr="002E572B">
        <w:rPr>
          <w:rFonts w:ascii="Arial Narrow" w:hAnsi="Arial Narrow"/>
        </w:rPr>
        <w:t>, przy czym:</w:t>
      </w:r>
    </w:p>
    <w:p w14:paraId="682C9E9F" w14:textId="28721D3F" w:rsidR="003033C9" w:rsidRPr="00643BA9" w:rsidRDefault="00643BA9" w:rsidP="00750362">
      <w:pPr>
        <w:pStyle w:val="Tekstpodstawowy3"/>
        <w:numPr>
          <w:ilvl w:val="8"/>
          <w:numId w:val="27"/>
        </w:numPr>
        <w:shd w:val="clear" w:color="auto" w:fill="auto"/>
        <w:tabs>
          <w:tab w:val="left" w:pos="711"/>
        </w:tabs>
        <w:spacing w:after="0" w:line="240" w:lineRule="auto"/>
        <w:ind w:left="740" w:right="20" w:hanging="360"/>
        <w:rPr>
          <w:rFonts w:ascii="Arial Narrow" w:hAnsi="Arial Narrow"/>
        </w:rPr>
      </w:pPr>
      <w:r>
        <w:rPr>
          <w:rFonts w:ascii="Arial Narrow" w:hAnsi="Arial Narrow"/>
        </w:rPr>
        <w:t xml:space="preserve">1) </w:t>
      </w:r>
      <w:r w:rsidR="003033C9" w:rsidRPr="00643BA9">
        <w:rPr>
          <w:rFonts w:ascii="Arial Narrow" w:hAnsi="Arial Narrow"/>
        </w:rPr>
        <w:t xml:space="preserve">Wynik badania jest wprowadzany/wysyłany bezpośrednio do systemu informatycznego </w:t>
      </w:r>
      <w:proofErr w:type="spellStart"/>
      <w:r w:rsidR="003033C9" w:rsidRPr="00643BA9">
        <w:rPr>
          <w:rFonts w:ascii="Arial Narrow" w:hAnsi="Arial Narrow"/>
        </w:rPr>
        <w:t>Uz</w:t>
      </w:r>
      <w:proofErr w:type="spellEnd"/>
      <w:r w:rsidR="003033C9" w:rsidRPr="00643BA9">
        <w:rPr>
          <w:rFonts w:ascii="Arial Narrow" w:hAnsi="Arial Narrow"/>
        </w:rPr>
        <w:t xml:space="preserve"> niezwłocznie po  postawieniu diagnozy,</w:t>
      </w:r>
    </w:p>
    <w:p w14:paraId="756780C8" w14:textId="77777777" w:rsidR="005B6CCE" w:rsidRPr="002E572B" w:rsidRDefault="00FF609D" w:rsidP="00750362">
      <w:pPr>
        <w:pStyle w:val="Tekstpodstawowy3"/>
        <w:numPr>
          <w:ilvl w:val="8"/>
          <w:numId w:val="27"/>
        </w:numPr>
        <w:shd w:val="clear" w:color="auto" w:fill="auto"/>
        <w:tabs>
          <w:tab w:val="left" w:pos="711"/>
        </w:tabs>
        <w:spacing w:after="0" w:line="240" w:lineRule="auto"/>
        <w:ind w:left="740" w:right="20" w:hanging="360"/>
        <w:rPr>
          <w:rStyle w:val="BodytextBold3"/>
          <w:rFonts w:ascii="Arial Narrow" w:hAnsi="Arial Narrow"/>
          <w:b w:val="0"/>
          <w:bCs w:val="0"/>
        </w:rPr>
      </w:pPr>
      <w:r w:rsidRPr="002E572B">
        <w:rPr>
          <w:rFonts w:ascii="Arial Narrow" w:hAnsi="Arial Narrow"/>
        </w:rPr>
        <w:lastRenderedPageBreak/>
        <w:t xml:space="preserve">2) </w:t>
      </w:r>
      <w:r w:rsidR="008A4600" w:rsidRPr="002E572B">
        <w:rPr>
          <w:rFonts w:ascii="Arial Narrow" w:hAnsi="Arial Narrow"/>
        </w:rPr>
        <w:t>Termin wykonania podstawowych badań histopatologicznych i cytologicznych</w:t>
      </w:r>
      <w:r w:rsidR="008A4600" w:rsidRPr="002E572B">
        <w:rPr>
          <w:rStyle w:val="BodytextBold3"/>
          <w:rFonts w:ascii="Arial Narrow" w:hAnsi="Arial Narrow"/>
        </w:rPr>
        <w:t xml:space="preserve"> </w:t>
      </w:r>
      <w:r w:rsidR="005B6CCE" w:rsidRPr="002E572B">
        <w:rPr>
          <w:rStyle w:val="BodytextBold3"/>
          <w:rFonts w:ascii="Arial Narrow" w:hAnsi="Arial Narrow"/>
        </w:rPr>
        <w:t>zgodn</w:t>
      </w:r>
      <w:r w:rsidR="00DF44C2" w:rsidRPr="002E572B">
        <w:rPr>
          <w:rStyle w:val="BodytextBold3"/>
          <w:rFonts w:ascii="Arial Narrow" w:hAnsi="Arial Narrow"/>
        </w:rPr>
        <w:t xml:space="preserve">y jest </w:t>
      </w:r>
      <w:r w:rsidR="005B6CCE" w:rsidRPr="002E572B">
        <w:rPr>
          <w:rStyle w:val="BodytextBold3"/>
          <w:rFonts w:ascii="Arial Narrow" w:hAnsi="Arial Narrow"/>
        </w:rPr>
        <w:t xml:space="preserve">z deklaracją </w:t>
      </w:r>
      <w:r w:rsidR="004C52A0" w:rsidRPr="002E572B">
        <w:rPr>
          <w:rStyle w:val="BodytextBold3"/>
          <w:rFonts w:ascii="Arial Narrow" w:hAnsi="Arial Narrow"/>
        </w:rPr>
        <w:t>ofertową</w:t>
      </w:r>
      <w:r w:rsidR="005B6CCE" w:rsidRPr="002E572B">
        <w:rPr>
          <w:rStyle w:val="BodytextBold3"/>
          <w:rFonts w:ascii="Arial Narrow" w:hAnsi="Arial Narrow"/>
        </w:rPr>
        <w:t>,</w:t>
      </w:r>
      <w:r w:rsidR="00F44307" w:rsidRPr="002E572B">
        <w:rPr>
          <w:rStyle w:val="BodytextBold3"/>
          <w:rFonts w:ascii="Arial Narrow" w:hAnsi="Arial Narrow"/>
        </w:rPr>
        <w:t xml:space="preserve"> i załącznikiem nr 2 do SWKO.</w:t>
      </w:r>
    </w:p>
    <w:p w14:paraId="1EC465FB" w14:textId="3CD8B288" w:rsidR="00F02A5F" w:rsidRPr="002E572B" w:rsidRDefault="005B6CCE" w:rsidP="00750362">
      <w:pPr>
        <w:pStyle w:val="Tekstpodstawowy3"/>
        <w:numPr>
          <w:ilvl w:val="8"/>
          <w:numId w:val="27"/>
        </w:numPr>
        <w:shd w:val="clear" w:color="auto" w:fill="auto"/>
        <w:tabs>
          <w:tab w:val="left" w:pos="711"/>
        </w:tabs>
        <w:spacing w:after="0" w:line="240" w:lineRule="auto"/>
        <w:ind w:left="740" w:right="20" w:hanging="36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3) </w:t>
      </w:r>
      <w:r w:rsidR="008A4600" w:rsidRPr="002E572B">
        <w:rPr>
          <w:rFonts w:ascii="Arial Narrow" w:hAnsi="Arial Narrow"/>
        </w:rPr>
        <w:t xml:space="preserve">Każdy wynik badania jest opatrzony kwalifikowanym podpisem elektronicznym patomorfologa specjalisty (standardowo dwóch specjalistów patomorfologów </w:t>
      </w:r>
      <w:r w:rsidR="0063645A" w:rsidRPr="002E572B">
        <w:rPr>
          <w:rFonts w:ascii="Arial Narrow" w:hAnsi="Arial Narrow"/>
        </w:rPr>
        <w:t>-</w:t>
      </w:r>
      <w:r w:rsidR="00643BA9">
        <w:rPr>
          <w:rFonts w:ascii="Arial Narrow" w:hAnsi="Arial Narrow"/>
        </w:rPr>
        <w:t xml:space="preserve"> </w:t>
      </w:r>
      <w:r w:rsidR="008A4600" w:rsidRPr="002E572B">
        <w:rPr>
          <w:rFonts w:ascii="Arial Narrow" w:hAnsi="Arial Narrow"/>
        </w:rPr>
        <w:t xml:space="preserve">w </w:t>
      </w:r>
      <w:proofErr w:type="spellStart"/>
      <w:r w:rsidR="008A4600" w:rsidRPr="002E572B">
        <w:rPr>
          <w:rFonts w:ascii="Arial Narrow" w:hAnsi="Arial Narrow"/>
        </w:rPr>
        <w:t>rozpoznaniach</w:t>
      </w:r>
      <w:proofErr w:type="spellEnd"/>
      <w:r w:rsidR="008A4600" w:rsidRPr="002E572B">
        <w:rPr>
          <w:rFonts w:ascii="Arial Narrow" w:hAnsi="Arial Narrow"/>
        </w:rPr>
        <w:t xml:space="preserve"> nowotworowych</w:t>
      </w:r>
      <w:r w:rsidR="00BA738E" w:rsidRPr="002E572B">
        <w:rPr>
          <w:rFonts w:ascii="Arial Narrow" w:hAnsi="Arial Narrow"/>
        </w:rPr>
        <w:t>)</w:t>
      </w:r>
      <w:r w:rsidR="008A4600" w:rsidRPr="002E572B">
        <w:rPr>
          <w:rFonts w:ascii="Arial Narrow" w:hAnsi="Arial Narrow"/>
        </w:rPr>
        <w:t>.</w:t>
      </w:r>
    </w:p>
    <w:p w14:paraId="0AEAEED8" w14:textId="77777777" w:rsidR="00FF4B6D" w:rsidRPr="002E572B" w:rsidRDefault="006569C2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11"/>
        </w:tabs>
        <w:spacing w:after="0" w:line="240" w:lineRule="auto"/>
        <w:ind w:left="740" w:right="20" w:hanging="360"/>
        <w:rPr>
          <w:rFonts w:ascii="Arial Narrow" w:hAnsi="Arial Narrow"/>
        </w:rPr>
      </w:pPr>
      <w:r w:rsidRPr="002E572B">
        <w:rPr>
          <w:rFonts w:ascii="Arial Narrow" w:hAnsi="Arial Narrow"/>
        </w:rPr>
        <w:t>Usługi  świadczone przez oferenta a polegające na realizacji  pobrań  materiału lub konsultacjach w przypadkach trudnych, odbywają się  zgodnie  z wymaganiami  określonymi w umowie, przy czym</w:t>
      </w:r>
      <w:r w:rsidR="00767779" w:rsidRPr="002E572B">
        <w:rPr>
          <w:rFonts w:ascii="Arial Narrow" w:hAnsi="Arial Narrow"/>
        </w:rPr>
        <w:t xml:space="preserve">  usługi określone w poz.</w:t>
      </w:r>
      <w:r w:rsidR="008617B3" w:rsidRPr="002E572B">
        <w:rPr>
          <w:rFonts w:ascii="Arial Narrow" w:hAnsi="Arial Narrow"/>
        </w:rPr>
        <w:t xml:space="preserve"> nr 6</w:t>
      </w:r>
      <w:r w:rsidRPr="002E572B">
        <w:rPr>
          <w:rFonts w:ascii="Arial Narrow" w:hAnsi="Arial Narrow"/>
        </w:rPr>
        <w:t xml:space="preserve"> powinny  odbywać się  w godzinach  do południa do ok. 13:00, ze względu na  konieczno</w:t>
      </w:r>
      <w:r w:rsidR="00717C44" w:rsidRPr="002E572B">
        <w:rPr>
          <w:rFonts w:ascii="Arial Narrow" w:hAnsi="Arial Narrow"/>
        </w:rPr>
        <w:t xml:space="preserve">ść </w:t>
      </w:r>
      <w:r w:rsidRPr="002E572B">
        <w:rPr>
          <w:rFonts w:ascii="Arial Narrow" w:hAnsi="Arial Narrow"/>
        </w:rPr>
        <w:t xml:space="preserve">przekazania go do 14:00  do jednostki diagnostycznej. </w:t>
      </w:r>
    </w:p>
    <w:p w14:paraId="71D98D56" w14:textId="77777777" w:rsidR="00507C22" w:rsidRPr="002E572B" w:rsidRDefault="00507C22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11"/>
        </w:tabs>
        <w:spacing w:after="0" w:line="240" w:lineRule="auto"/>
        <w:ind w:left="740" w:right="20" w:hanging="360"/>
        <w:rPr>
          <w:rFonts w:ascii="Arial Narrow" w:hAnsi="Arial Narrow"/>
        </w:rPr>
      </w:pPr>
      <w:r w:rsidRPr="002E572B">
        <w:rPr>
          <w:rFonts w:ascii="Arial Narrow" w:hAnsi="Arial Narrow"/>
        </w:rPr>
        <w:t xml:space="preserve">W przypadku pobrań określonych w </w:t>
      </w:r>
      <w:r w:rsidR="00933CD9" w:rsidRPr="002E572B">
        <w:rPr>
          <w:rFonts w:ascii="Arial Narrow" w:hAnsi="Arial Narrow"/>
        </w:rPr>
        <w:t>poz.</w:t>
      </w:r>
      <w:r w:rsidR="008617B3" w:rsidRPr="002E572B">
        <w:rPr>
          <w:rFonts w:ascii="Arial Narrow" w:hAnsi="Arial Narrow"/>
        </w:rPr>
        <w:t xml:space="preserve"> nr 6</w:t>
      </w:r>
      <w:r w:rsidRPr="002E572B">
        <w:rPr>
          <w:rFonts w:ascii="Arial Narrow" w:hAnsi="Arial Narrow"/>
        </w:rPr>
        <w:t xml:space="preserve">,  </w:t>
      </w:r>
      <w:r w:rsidR="00D52FEA" w:rsidRPr="002E572B">
        <w:rPr>
          <w:rFonts w:ascii="Arial Narrow" w:hAnsi="Arial Narrow"/>
        </w:rPr>
        <w:t xml:space="preserve">(usługa wykonywana poza lokalizacją  </w:t>
      </w:r>
      <w:proofErr w:type="spellStart"/>
      <w:r w:rsidR="00D52FEA" w:rsidRPr="002E572B">
        <w:rPr>
          <w:rFonts w:ascii="Arial Narrow" w:hAnsi="Arial Narrow"/>
        </w:rPr>
        <w:t>Uz</w:t>
      </w:r>
      <w:proofErr w:type="spellEnd"/>
      <w:r w:rsidR="00D52FEA" w:rsidRPr="002E572B">
        <w:rPr>
          <w:rFonts w:ascii="Arial Narrow" w:hAnsi="Arial Narrow"/>
        </w:rPr>
        <w:t xml:space="preserve">) </w:t>
      </w:r>
      <w:r w:rsidRPr="002E572B">
        <w:rPr>
          <w:rFonts w:ascii="Arial Narrow" w:hAnsi="Arial Narrow"/>
        </w:rPr>
        <w:t>oferent zapewnia  wszystkie  materiały, sprzęt i wypo</w:t>
      </w:r>
      <w:r w:rsidR="000C0981" w:rsidRPr="002E572B">
        <w:rPr>
          <w:rFonts w:ascii="Arial Narrow" w:hAnsi="Arial Narrow"/>
        </w:rPr>
        <w:t>sażenie  oraz wyroby medyczne (</w:t>
      </w:r>
      <w:r w:rsidRPr="002E572B">
        <w:rPr>
          <w:rFonts w:ascii="Arial Narrow" w:hAnsi="Arial Narrow"/>
        </w:rPr>
        <w:t>w tym poj</w:t>
      </w:r>
      <w:r w:rsidR="000C0981" w:rsidRPr="002E572B">
        <w:rPr>
          <w:rFonts w:ascii="Arial Narrow" w:hAnsi="Arial Narrow"/>
        </w:rPr>
        <w:t>emniki, opakowania   utrwalacze</w:t>
      </w:r>
      <w:r w:rsidRPr="002E572B">
        <w:rPr>
          <w:rFonts w:ascii="Arial Narrow" w:hAnsi="Arial Narrow"/>
        </w:rPr>
        <w:t xml:space="preserve">) niezbędne do wykonania zamawianej usługi oraz do odpowiedniego zabezpieczenia i transportu pobranego materiału do </w:t>
      </w:r>
      <w:r w:rsidR="00933CD9" w:rsidRPr="002E572B">
        <w:rPr>
          <w:rFonts w:ascii="Arial Narrow" w:hAnsi="Arial Narrow"/>
        </w:rPr>
        <w:t>jednostki diagnostycznej</w:t>
      </w:r>
      <w:r w:rsidR="00BE4F86" w:rsidRPr="002E572B">
        <w:rPr>
          <w:rFonts w:ascii="Arial Narrow" w:hAnsi="Arial Narrow"/>
        </w:rPr>
        <w:t xml:space="preserve"> oferenta. Oferent dostarcza pobrane materiały </w:t>
      </w:r>
      <w:r w:rsidR="009B2CC8" w:rsidRPr="002E572B">
        <w:rPr>
          <w:rFonts w:ascii="Arial Narrow" w:hAnsi="Arial Narrow"/>
        </w:rPr>
        <w:t xml:space="preserve">na swój koszt ( w usługi) </w:t>
      </w:r>
      <w:r w:rsidR="00BE4F86" w:rsidRPr="002E572B">
        <w:rPr>
          <w:rFonts w:ascii="Arial Narrow" w:hAnsi="Arial Narrow"/>
        </w:rPr>
        <w:t xml:space="preserve"> do  laboratoriów badawczych</w:t>
      </w:r>
      <w:r w:rsidRPr="002E572B">
        <w:rPr>
          <w:rFonts w:ascii="Arial Narrow" w:hAnsi="Arial Narrow"/>
        </w:rPr>
        <w:t>.</w:t>
      </w:r>
    </w:p>
    <w:p w14:paraId="42101746" w14:textId="77777777" w:rsidR="00D8181A" w:rsidRDefault="00CB4D56" w:rsidP="00750362">
      <w:pPr>
        <w:pStyle w:val="Tekstpodstawowy3"/>
        <w:numPr>
          <w:ilvl w:val="2"/>
          <w:numId w:val="27"/>
        </w:numPr>
        <w:shd w:val="clear" w:color="auto" w:fill="auto"/>
        <w:tabs>
          <w:tab w:val="left" w:pos="711"/>
        </w:tabs>
        <w:spacing w:after="0" w:line="240" w:lineRule="auto"/>
        <w:ind w:left="740" w:right="20" w:hanging="360"/>
        <w:rPr>
          <w:rFonts w:ascii="Arial Narrow" w:hAnsi="Arial Narrow"/>
        </w:rPr>
      </w:pPr>
      <w:r w:rsidRPr="002E572B">
        <w:rPr>
          <w:rFonts w:ascii="Arial Narrow" w:hAnsi="Arial Narrow"/>
        </w:rPr>
        <w:t>Organizacja świadczenia usług może ulec zmianie</w:t>
      </w:r>
      <w:r w:rsidR="00D8181A" w:rsidRPr="002E572B">
        <w:rPr>
          <w:rFonts w:ascii="Arial Narrow" w:hAnsi="Arial Narrow"/>
        </w:rPr>
        <w:t xml:space="preserve">, o ile jest ona </w:t>
      </w:r>
      <w:r w:rsidR="00FE59F7" w:rsidRPr="002E572B">
        <w:rPr>
          <w:rFonts w:ascii="Arial Narrow" w:hAnsi="Arial Narrow"/>
        </w:rPr>
        <w:t xml:space="preserve">uzasadniona i </w:t>
      </w:r>
      <w:r w:rsidR="00D8181A" w:rsidRPr="002E572B">
        <w:rPr>
          <w:rFonts w:ascii="Arial Narrow" w:hAnsi="Arial Narrow"/>
        </w:rPr>
        <w:t>korzystna dla Udzielającego</w:t>
      </w:r>
      <w:r w:rsidR="00441BE3" w:rsidRPr="002E572B">
        <w:rPr>
          <w:rFonts w:ascii="Arial Narrow" w:hAnsi="Arial Narrow"/>
        </w:rPr>
        <w:t xml:space="preserve"> zamówienia</w:t>
      </w:r>
      <w:r w:rsidR="00D8181A" w:rsidRPr="002E572B">
        <w:rPr>
          <w:rFonts w:ascii="Arial Narrow" w:hAnsi="Arial Narrow"/>
        </w:rPr>
        <w:t>.</w:t>
      </w:r>
    </w:p>
    <w:p w14:paraId="586476FD" w14:textId="50716C94" w:rsidR="00750362" w:rsidRPr="00750362" w:rsidRDefault="00750362" w:rsidP="00750362">
      <w:pPr>
        <w:pStyle w:val="Nagwek1"/>
        <w:numPr>
          <w:ilvl w:val="0"/>
          <w:numId w:val="3"/>
        </w:numPr>
        <w:rPr>
          <w:sz w:val="26"/>
          <w:szCs w:val="26"/>
          <w:lang w:val="pl-PL" w:eastAsia="en-US"/>
        </w:rPr>
      </w:pPr>
      <w:r>
        <w:rPr>
          <w:sz w:val="26"/>
          <w:szCs w:val="26"/>
          <w:lang w:val="pl-PL" w:eastAsia="en-US"/>
        </w:rPr>
        <w:t>WYMAGANIA DODATKOWE</w:t>
      </w:r>
    </w:p>
    <w:p w14:paraId="7E59BC28" w14:textId="77777777" w:rsidR="00D8181A" w:rsidRDefault="00D8181A" w:rsidP="00D8181A">
      <w:pPr>
        <w:pStyle w:val="Tekstpodstawowy3"/>
        <w:shd w:val="clear" w:color="auto" w:fill="auto"/>
        <w:tabs>
          <w:tab w:val="left" w:pos="711"/>
        </w:tabs>
        <w:spacing w:after="0" w:line="240" w:lineRule="auto"/>
        <w:ind w:right="20" w:firstLine="0"/>
        <w:rPr>
          <w:rStyle w:val="Heading34"/>
          <w:rFonts w:ascii="Arial Narrow" w:hAnsi="Arial Narrow"/>
          <w:sz w:val="22"/>
          <w:szCs w:val="22"/>
        </w:rPr>
      </w:pPr>
    </w:p>
    <w:p w14:paraId="639F42D9" w14:textId="77777777" w:rsidR="00750362" w:rsidRPr="00750362" w:rsidRDefault="00750362" w:rsidP="00750362">
      <w:pPr>
        <w:pStyle w:val="Akapitzlist"/>
        <w:widowControl w:val="0"/>
        <w:numPr>
          <w:ilvl w:val="0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Przyjmujący zamówienie zapewni do świadczenia usług w ramach ceny oferty:</w:t>
      </w:r>
    </w:p>
    <w:p w14:paraId="6FD47B36" w14:textId="39058E8C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Przyjmowanie zleceń złożonych drogą elektroniczną (w sytuacji awarii dopuszczane są zlecenia papierowe, którego procedurę zaproponuje i przedstawi Przyjmujący zamówienie po jej zaakceptowaniu przez Udzielającego zamówienia), poprzez wypełnienie elektronicznego zlecenia badania w informatycznym systemie szpitalnym klasy HIS, które zostanie przesłane protokołem co najmniej HL7v2 do systemu Przyjmującego zamówienie. Systemy zleceń elektronicznych Udzielającego zamówienia to: (lab/</w:t>
      </w:r>
      <w:proofErr w:type="spellStart"/>
      <w:r w:rsidRPr="00750362">
        <w:rPr>
          <w:rFonts w:ascii="Arial Narrow" w:hAnsi="Arial Narrow"/>
          <w:lang w:val="pl-PL"/>
        </w:rPr>
        <w:t>pato</w:t>
      </w:r>
      <w:proofErr w:type="spellEnd"/>
      <w:r w:rsidRPr="00750362">
        <w:rPr>
          <w:rFonts w:ascii="Arial Narrow" w:hAnsi="Arial Narrow"/>
          <w:lang w:val="pl-PL"/>
        </w:rPr>
        <w:t xml:space="preserve">) HIS CGM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producent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Polska Sp. z o.o.</w:t>
      </w:r>
      <w:r w:rsidRPr="00750362">
        <w:rPr>
          <w:rFonts w:ascii="Arial Narrow" w:hAnsi="Arial Narrow"/>
          <w:lang w:val="pl-PL"/>
        </w:rPr>
        <w:br/>
        <w:t xml:space="preserve">(lab) HIS </w:t>
      </w:r>
      <w:proofErr w:type="spellStart"/>
      <w:r w:rsidRPr="00750362">
        <w:rPr>
          <w:rFonts w:ascii="Arial Narrow" w:hAnsi="Arial Narrow"/>
          <w:lang w:val="pl-PL"/>
        </w:rPr>
        <w:t>SoftMedica</w:t>
      </w:r>
      <w:proofErr w:type="spellEnd"/>
      <w:r w:rsidRPr="00750362">
        <w:rPr>
          <w:rFonts w:ascii="Arial Narrow" w:hAnsi="Arial Narrow"/>
          <w:lang w:val="pl-PL"/>
        </w:rPr>
        <w:t xml:space="preserve"> producent „</w:t>
      </w:r>
      <w:proofErr w:type="spellStart"/>
      <w:r w:rsidRPr="00750362">
        <w:rPr>
          <w:rFonts w:ascii="Arial Narrow" w:hAnsi="Arial Narrow"/>
          <w:lang w:val="pl-PL"/>
        </w:rPr>
        <w:t>SoftMedica</w:t>
      </w:r>
      <w:proofErr w:type="spellEnd"/>
      <w:r w:rsidRPr="00750362">
        <w:rPr>
          <w:rFonts w:ascii="Arial Narrow" w:hAnsi="Arial Narrow"/>
          <w:lang w:val="pl-PL"/>
        </w:rPr>
        <w:t>” Oprogramowanie Medyczne</w:t>
      </w:r>
      <w:r w:rsidRPr="00750362">
        <w:rPr>
          <w:rFonts w:ascii="Arial Narrow" w:hAnsi="Arial Narrow"/>
          <w:lang w:val="pl-PL"/>
        </w:rPr>
        <w:br/>
        <w:t>Udzielający zamówienia informuje, że może dojść do zmiany oprogramowania HIS w trakcie trwania Umowy</w:t>
      </w:r>
    </w:p>
    <w:p w14:paraId="0225D798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Przyjmujący zamówienie dostarczy i uruchomi system przesyłania wyników drogą elektroniczną wraz z zapewnieniem odpowiednich licencji o nieograniczonej liczbie stanowisk na rzecz Udzielającego zamówienia i w ramach ceny oferty przeszkoli pracowników Udzielającego zamówienia z obsługi tego oprogramowania i systemu IT. Sposób i częstotliwość szkoleń odbywać się będzie zależnie od potrzeb Udzielającego zamówienia</w:t>
      </w:r>
    </w:p>
    <w:p w14:paraId="45C8261F" w14:textId="66BFD97C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System przesyłania wyników drogą elektroniczną winien posiadać możliwość odczytu godziny rejestracji badania, podglądu częściowego i końcowego wykonania badania, odczytu dokonania autoryzacji badania i możliwość wydruku. System winien być zainstalowany i wdrożony nie później niż do dnia </w:t>
      </w:r>
      <w:r w:rsidR="00B1647E" w:rsidRPr="00B1647E">
        <w:rPr>
          <w:rFonts w:ascii="Arial Narrow" w:hAnsi="Arial Narrow"/>
          <w:b/>
          <w:lang w:val="pl-PL"/>
        </w:rPr>
        <w:t>18.08.2022 r</w:t>
      </w:r>
      <w:r w:rsidR="00B1647E">
        <w:rPr>
          <w:rFonts w:ascii="Arial Narrow" w:hAnsi="Arial Narrow"/>
          <w:lang w:val="pl-PL"/>
        </w:rPr>
        <w:t>.</w:t>
      </w:r>
      <w:r w:rsidRPr="00750362">
        <w:rPr>
          <w:rFonts w:ascii="Arial Narrow" w:hAnsi="Arial Narrow"/>
          <w:lang w:val="pl-PL"/>
        </w:rPr>
        <w:t xml:space="preserve"> oraz winien funkcjonować jeszcze przez 14 dni po zakończeniu obowiązywania   umowy   o  wykonywanie   świadczeń   zdrowotnych   objętych   niniejszym  konkursem, niezależnie od sposobu rozwiązania umowy.</w:t>
      </w:r>
    </w:p>
    <w:p w14:paraId="192D6F9A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Przyjmujący   zamówienie   zobowiązany   jest  do  zintegrowania dwukierunkowego  swojego  systemu z  systemem Udzielającego  zamówienia  w  okresie  30 dni  od daty  podpisania  umowy, w zakresie zlecania badań i przesyłania wyników. Integrację systemów skutecznie przeprowadzi Przyjmujący zamówienie. Potwierdzeniem wykonania integracji będzie protokół wdrożenia w każdej komórce organizacyjnej Udzielającego zamówienia zlecającej badania, przygotowany i dostarczony przez Przyjmującego zamówienie. Wzór tego protokołu po podpisaniu umowy zaproponuje i przekaże do akceptacji Udzielającego zamówienia Przyjmujący zamówienie. W przypadku zmiany systemu przez Udzielającego zamówienia Przyjmujący zamówienie zobowiązany będzie do zintegrowania swojego systemu z nowym systemem w terminie 30 dni od daty  otrzymania  pisemnej  informacji  od Udzielającego  zamówienia  o  ww. zmianie, bez prawa do żądania odrębnego wynagrodzenia z tego tytułu.</w:t>
      </w:r>
    </w:p>
    <w:p w14:paraId="68FA5F3F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Przyjmujący zamówienie jest zobligowany załączyć do dokumentacji specyfikację wykonanej integracji realizowanej przez jego system z systemem HIS Udzielającego zamówienia</w:t>
      </w:r>
    </w:p>
    <w:p w14:paraId="6AC67E45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Koszty integracji systemów informatycznych Przyjmującego zamówienie i Udzielającego zamówienia obciąża Przyjmującego zamówienie. Przyjmujący zamówienie zapewni równolegle dostęp do wyników wykonanych i zatwierdzonych badań za pośrednictwem własnego systemu informatycznego.</w:t>
      </w:r>
    </w:p>
    <w:p w14:paraId="49471540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W przypadkach awaryjnych (np. niedostępności systemów informatycznych), świadczenia zdrowotne </w:t>
      </w:r>
      <w:r w:rsidRPr="00750362">
        <w:rPr>
          <w:rFonts w:ascii="Arial Narrow" w:hAnsi="Arial Narrow"/>
          <w:lang w:val="pl-PL"/>
        </w:rPr>
        <w:lastRenderedPageBreak/>
        <w:t>objęte niniejszym konkursem mogą być też udzielane na podstawie zleceń w formie papierowej wystawianych przez Udzielającego zamówienie, określających rodzaj badania, podpisanych przez lekarza kierującego, na formularzu, którego wzór Udzielający  zamówienia  określi w drodze  porozumienia z Przyjmującym zamówienie.</w:t>
      </w:r>
    </w:p>
    <w:p w14:paraId="73064847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Wszystkie wyniki badań wykonywane na potrzeby Udzielającego zamówienia dostarczane będą w określonym wymaganiami konkursu terminie  realizacji drogą elektroniczną do systemu Udzielającego zamówienia: HIS CGM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producenta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Polska Sp. z o.o.</w:t>
      </w:r>
    </w:p>
    <w:p w14:paraId="2A3C4C50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Ramki wynikowe zawierające dane wszystkich badań wykonanych na potrzeby Udzielającego zamówienia (dane pacjenta, dane zlecenia, wynik) są transmitowane on-line (w czasie rzeczywistym) do systemu HIS CGM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producenta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Polska Sp. z o.o. - wymóg dotyczy badań zleconych zarówno w formie papierowej jak i drogą elektroniczną. Do systemu HIS CGM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producenta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Polska Sp. z o.o. przekazywany jest oryginalny wynik podpisany cyfrowo. W przypadku badań realizowanych przez podwykonawców Przyjmującego zamówienie wyniki również trafią do systemu HIS CGM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producenta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Polska Sp. z o.o. np. w formie skanu.</w:t>
      </w:r>
    </w:p>
    <w:p w14:paraId="1E6D51A5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Niezależnie od transmisji wyników do systemu HIS CGM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producenta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Polska Sp. z o.o., wyniki w formie elektronicznej dostępne są dla pracowników Udzielającego zamówienia także na portalu www dla wyników online Przyjmującego zamówienie</w:t>
      </w:r>
    </w:p>
    <w:p w14:paraId="0D6B3936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Wymagania systemu informatycznego:</w:t>
      </w:r>
    </w:p>
    <w:p w14:paraId="657E8D0E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Przyjmujący zamówienie zapewni funkcjonalność swojego sytemu informatycznego umożliwiającą odbiór wyników drogą elektroniczną w trybie „online" (przez Internet za pomocą przeglądarki WWW oraz komunikacji integrującej za pomocą protokołu HL7CDA),</w:t>
      </w:r>
    </w:p>
    <w:p w14:paraId="42F63404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Publikacja wyników przez WWW musi pozwalać na przegląd, wydruk i zapis do pliku ww. wyników,</w:t>
      </w:r>
    </w:p>
    <w:p w14:paraId="7A3666CD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Konstrukcja systemu Przyjmującego zamówienie musi być oparta na platformach systemowych (sprzętowych i programowych)  spełniających  zapisy ustawy  z dnia 17 lutego  2005  roku  o informatyzacji działalności podmiotów realizujących zadania publiczne pozwalająca na poprawną pracę w Krajowych Ramach Interoperacyjności,</w:t>
      </w:r>
    </w:p>
    <w:p w14:paraId="1412AF27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System Przyjmującego zamówienia posiada moduł wykonujący automatyczną archiwizację danych (z czasem retencji zgodnym z wymaganiami dla tego typu systemów) oraz okresowe kopie bezpieczeństwa,</w:t>
      </w:r>
    </w:p>
    <w:p w14:paraId="2BD61534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Zewnętrzna sieć systemu Przyjmującego zamówienie pozwalająca na transmisję z prędkością minimum 100Mbit/s,</w:t>
      </w:r>
    </w:p>
    <w:p w14:paraId="4EF841E8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System Przyjmującego zamówienie musi zapewniać bezpieczeństwo danych wrażliwych. Posiadać wielopoziomowy system praw dostępu do poszczególnych funkcji programu. Każdy użytkownik posiada swój unikatowy identyfikator w systemie. Przyjmujący zamówienie zapewni wskazanym pracownikom Udzielającego  zamówienia  pełnienie   roli   administratora   systemu   portalowego   www w zakresie nadawania uprawnień (login i hasło) dla wszystkich pracowników Udzielającego Zamówienie. Funkcjonalność ta zapewnić ma skrócenie czasu w zakresie nadawania uprawnień do systemu Przyjmującego zamówienie do minimum. Procedurę zakładania kont, blokowania dostępu do nich i dystrybucji uprawnień przedstawi Udzielającemu zamówienia w formie pisemnej Przyjmujący zamówienie w ciągu 21 dni od dnia podpisania umowy,</w:t>
      </w:r>
    </w:p>
    <w:p w14:paraId="25054F34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System  Przyjmującego  zamówienie  pozwala  przygotować   zestawienia   statystyczne  dla Udzielającego zamówienia w podziałach i układach przez niego wymaganych, przygotowanych w formatach zaakceptowanych przez odbiorcę dokumentów,</w:t>
      </w:r>
    </w:p>
    <w:p w14:paraId="57BC4346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(lab) System Przyjmującego zamówienie musi zostać zintegrowany z systemem   CGM  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  producenta   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  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  Polska Sp. z o.o. oraz </w:t>
      </w:r>
      <w:proofErr w:type="spellStart"/>
      <w:r w:rsidRPr="00750362">
        <w:rPr>
          <w:rFonts w:ascii="Arial Narrow" w:hAnsi="Arial Narrow"/>
          <w:lang w:val="pl-PL"/>
        </w:rPr>
        <w:t>SoftMedica</w:t>
      </w:r>
      <w:proofErr w:type="spellEnd"/>
      <w:r w:rsidRPr="00750362">
        <w:rPr>
          <w:rFonts w:ascii="Arial Narrow" w:hAnsi="Arial Narrow"/>
          <w:lang w:val="pl-PL"/>
        </w:rPr>
        <w:t xml:space="preserve"> producenta „</w:t>
      </w:r>
      <w:proofErr w:type="spellStart"/>
      <w:r w:rsidRPr="00750362">
        <w:rPr>
          <w:rFonts w:ascii="Arial Narrow" w:hAnsi="Arial Narrow"/>
          <w:lang w:val="pl-PL"/>
        </w:rPr>
        <w:t>SoftMedica</w:t>
      </w:r>
      <w:proofErr w:type="spellEnd"/>
      <w:r w:rsidRPr="00750362">
        <w:rPr>
          <w:rFonts w:ascii="Arial Narrow" w:hAnsi="Arial Narrow"/>
          <w:lang w:val="pl-PL"/>
        </w:rPr>
        <w:t>” Oprogramowanie Medyczne, w stopniu pozwalającym na: przyjmowanie zleceń elektronicznych w formacie co najmniej  HL7CDA, odsyłanie  wyników  w postaci elektronicznej w formacie co najmniej HL7CDA, umożliwiać dodatkowe  zlecanie  po  wysłaniu  zlecenia,  opcję  doróbki,  zapewnić  bezpieczeństwo przesianych danych poprzez połączenie do systemu szpitalnego wewnątrz szpitalnej sieci LAN lub zapewnienie szyfrowanego kanału łączności,</w:t>
      </w:r>
    </w:p>
    <w:p w14:paraId="6C6DB5E9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(</w:t>
      </w:r>
      <w:proofErr w:type="spellStart"/>
      <w:r w:rsidRPr="00750362">
        <w:rPr>
          <w:rFonts w:ascii="Arial Narrow" w:hAnsi="Arial Narrow"/>
          <w:lang w:val="pl-PL"/>
        </w:rPr>
        <w:t>pato</w:t>
      </w:r>
      <w:proofErr w:type="spellEnd"/>
      <w:r w:rsidRPr="00750362">
        <w:rPr>
          <w:rFonts w:ascii="Arial Narrow" w:hAnsi="Arial Narrow"/>
          <w:lang w:val="pl-PL"/>
        </w:rPr>
        <w:t xml:space="preserve">) System Przyjmującego zamówienie musi zostać zintegrowany z systemem   CGM   </w:t>
      </w:r>
      <w:proofErr w:type="spellStart"/>
      <w:r w:rsidRPr="00750362">
        <w:rPr>
          <w:rFonts w:ascii="Arial Narrow" w:hAnsi="Arial Narrow"/>
          <w:lang w:val="pl-PL"/>
        </w:rPr>
        <w:t>CliniNet</w:t>
      </w:r>
      <w:proofErr w:type="spellEnd"/>
      <w:r w:rsidRPr="00750362">
        <w:rPr>
          <w:rFonts w:ascii="Arial Narrow" w:hAnsi="Arial Narrow"/>
          <w:lang w:val="pl-PL"/>
        </w:rPr>
        <w:t xml:space="preserve">   producenta    </w:t>
      </w:r>
      <w:proofErr w:type="spellStart"/>
      <w:r w:rsidRPr="00750362">
        <w:rPr>
          <w:rFonts w:ascii="Arial Narrow" w:hAnsi="Arial Narrow"/>
          <w:lang w:val="pl-PL"/>
        </w:rPr>
        <w:t>CompuGroup</w:t>
      </w:r>
      <w:proofErr w:type="spellEnd"/>
      <w:r w:rsidRPr="00750362">
        <w:rPr>
          <w:rFonts w:ascii="Arial Narrow" w:hAnsi="Arial Narrow"/>
          <w:lang w:val="pl-PL"/>
        </w:rPr>
        <w:t xml:space="preserve">    </w:t>
      </w:r>
      <w:proofErr w:type="spellStart"/>
      <w:r w:rsidRPr="00750362">
        <w:rPr>
          <w:rFonts w:ascii="Arial Narrow" w:hAnsi="Arial Narrow"/>
          <w:lang w:val="pl-PL"/>
        </w:rPr>
        <w:t>Medical</w:t>
      </w:r>
      <w:proofErr w:type="spellEnd"/>
      <w:r w:rsidRPr="00750362">
        <w:rPr>
          <w:rFonts w:ascii="Arial Narrow" w:hAnsi="Arial Narrow"/>
          <w:lang w:val="pl-PL"/>
        </w:rPr>
        <w:t xml:space="preserve">   Polska Sp. z o.o., w stopniu </w:t>
      </w:r>
      <w:r w:rsidRPr="00750362">
        <w:rPr>
          <w:rFonts w:ascii="Arial Narrow" w:hAnsi="Arial Narrow"/>
          <w:lang w:val="pl-PL"/>
        </w:rPr>
        <w:lastRenderedPageBreak/>
        <w:t>pozwalającym na: przyjmowanie zleceń elektronicznych w formacie co najmniej  HL7CDA, odsyłanie  wyników  w postaci elektronicznej w formacie co najmniej HL7CDA, umożliwiać dodatkowe  zlecanie  po  wysłaniu  zlecenia,  opcję  doróbki,  zapewnić  bezpieczeństwo przesianych danych poprzez połączenie do systemu szpitalnego wewnątrz szpitalnej sieci LAN lub zapewnienie szyfrowanego kanału łączności,</w:t>
      </w:r>
    </w:p>
    <w:p w14:paraId="47E8918C" w14:textId="77777777" w:rsidR="00750362" w:rsidRPr="00750362" w:rsidRDefault="00750362" w:rsidP="00750362">
      <w:pPr>
        <w:pStyle w:val="Akapitzlist"/>
        <w:widowControl w:val="0"/>
        <w:numPr>
          <w:ilvl w:val="2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Na  zakończenie  Umowy,  a także w trakcie trwania  Umowy  na wniosek  Udzielającego  zamówienia, Przyjmujący zamówienie zobowiązany jest do przekazania Udzielającemu zamówienia pełen rekord w formacie XML, zawierający wszystkie dane o badaniach wykonywanych na potrzeby Udzielającego zamówienia. dane pacjenta (w tym PESEL, jeżeli posiada i datę urodzenia), dane o zleceniu oraz wyniki i komentarze jeżeli dotyczy) w trakcie obowiązywania całego okresu umowy,</w:t>
      </w:r>
    </w:p>
    <w:p w14:paraId="402482E6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Przyjmujący </w:t>
      </w:r>
      <w:bookmarkStart w:id="5" w:name="_GoBack"/>
      <w:bookmarkEnd w:id="5"/>
      <w:r w:rsidRPr="00750362">
        <w:rPr>
          <w:rFonts w:ascii="Arial Narrow" w:hAnsi="Arial Narrow"/>
          <w:lang w:val="pl-PL"/>
        </w:rPr>
        <w:t xml:space="preserve">zamówienie jest zobowiązany do zgłaszania Udzielającemu zamówienia incydentów w rozumieniu przepisów ustawy z dnia 5 lipca 2018 r. o krajowym systemie </w:t>
      </w:r>
      <w:proofErr w:type="spellStart"/>
      <w:r w:rsidRPr="00750362">
        <w:rPr>
          <w:rFonts w:ascii="Arial Narrow" w:hAnsi="Arial Narrow"/>
          <w:lang w:val="pl-PL"/>
        </w:rPr>
        <w:t>cyberbezpieczeństwa</w:t>
      </w:r>
      <w:proofErr w:type="spellEnd"/>
      <w:r w:rsidRPr="00750362">
        <w:rPr>
          <w:rFonts w:ascii="Arial Narrow" w:hAnsi="Arial Narrow"/>
          <w:lang w:val="pl-PL"/>
        </w:rPr>
        <w:t xml:space="preserve"> (</w:t>
      </w:r>
      <w:proofErr w:type="spellStart"/>
      <w:r w:rsidRPr="00750362">
        <w:rPr>
          <w:rFonts w:ascii="Arial Narrow" w:hAnsi="Arial Narrow"/>
          <w:lang w:val="pl-PL"/>
        </w:rPr>
        <w:t>t.j</w:t>
      </w:r>
      <w:proofErr w:type="spellEnd"/>
      <w:r w:rsidRPr="00750362">
        <w:rPr>
          <w:rFonts w:ascii="Arial Narrow" w:hAnsi="Arial Narrow"/>
          <w:lang w:val="pl-PL"/>
        </w:rPr>
        <w:t xml:space="preserve">. Dz. U. z 2020 r. poz. 1369 z </w:t>
      </w:r>
      <w:proofErr w:type="spellStart"/>
      <w:r w:rsidRPr="00750362">
        <w:rPr>
          <w:rFonts w:ascii="Arial Narrow" w:hAnsi="Arial Narrow"/>
          <w:lang w:val="pl-PL"/>
        </w:rPr>
        <w:t>póżn</w:t>
      </w:r>
      <w:proofErr w:type="spellEnd"/>
      <w:r w:rsidRPr="00750362">
        <w:rPr>
          <w:rFonts w:ascii="Arial Narrow" w:hAnsi="Arial Narrow"/>
          <w:lang w:val="pl-PL"/>
        </w:rPr>
        <w:t>. zm.), z uwzględnieniem kryteriów uznania incydentu  za poważny, zgodnie z przepisami Rozporządzenia Rady Ministrów z dnia 31 października 2018 r. w sprawie progów uznania incydentu za poważny (Dz. U. poz. 2180).</w:t>
      </w:r>
    </w:p>
    <w:p w14:paraId="53BE7FA1" w14:textId="1E6458D4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 xml:space="preserve">Zgłoszenia ww. incydentu, należy dokonać niezwłocznie po jego wykryciu, nie później niż w ciągu 24 godzin od momentu wykrycia, drogą mailową na adres: </w:t>
      </w:r>
      <w:r w:rsidR="00B1647E" w:rsidRPr="008D223D">
        <w:rPr>
          <w:rFonts w:ascii="Arial Narrow" w:hAnsi="Arial Narrow"/>
          <w:u w:val="single"/>
          <w:lang w:val="pl-PL"/>
        </w:rPr>
        <w:t>tporebski@ucmmit.gdynia.pl</w:t>
      </w:r>
    </w:p>
    <w:p w14:paraId="4E3327AB" w14:textId="77777777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Przyjmujący  zamówienie zapewnia  obsługę incydentu istotnego i incydentu  krytycznego we współpracy z CSIRT NASK i Udzielającym zamówienia, przekazując niezbędne dane, w tym dane osobowe.</w:t>
      </w:r>
    </w:p>
    <w:p w14:paraId="1B859F58" w14:textId="3230D166" w:rsidR="00750362" w:rsidRPr="00750362" w:rsidRDefault="00750362" w:rsidP="00750362">
      <w:pPr>
        <w:pStyle w:val="Akapitzlist"/>
        <w:widowControl w:val="0"/>
        <w:numPr>
          <w:ilvl w:val="1"/>
          <w:numId w:val="26"/>
        </w:numPr>
        <w:autoSpaceDE w:val="0"/>
        <w:autoSpaceDN w:val="0"/>
        <w:spacing w:after="0" w:line="240" w:lineRule="auto"/>
        <w:contextualSpacing w:val="0"/>
        <w:rPr>
          <w:rFonts w:ascii="Arial Narrow" w:hAnsi="Arial Narrow"/>
          <w:lang w:val="pl-PL"/>
        </w:rPr>
      </w:pPr>
      <w:r w:rsidRPr="00750362">
        <w:rPr>
          <w:rFonts w:ascii="Arial Narrow" w:hAnsi="Arial Narrow"/>
          <w:lang w:val="pl-PL"/>
        </w:rPr>
        <w:t>Przyjmujący zamówienie usuwa podatności, o</w:t>
      </w:r>
      <w:r>
        <w:rPr>
          <w:rFonts w:ascii="Arial Narrow" w:hAnsi="Arial Narrow"/>
          <w:lang w:val="pl-PL"/>
        </w:rPr>
        <w:t xml:space="preserve"> których mowa w art. 32 ust. 2 </w:t>
      </w:r>
      <w:r w:rsidRPr="00750362">
        <w:rPr>
          <w:rFonts w:ascii="Arial Narrow" w:hAnsi="Arial Narrow"/>
          <w:lang w:val="pl-PL"/>
        </w:rPr>
        <w:t>ustawy</w:t>
      </w:r>
      <w:r w:rsidR="00B1647E">
        <w:rPr>
          <w:rFonts w:ascii="Arial Narrow" w:hAnsi="Arial Narrow"/>
          <w:lang w:val="pl-PL"/>
        </w:rPr>
        <w:t xml:space="preserve"> o krajowym systemie </w:t>
      </w:r>
      <w:proofErr w:type="spellStart"/>
      <w:r w:rsidR="00B1647E">
        <w:rPr>
          <w:rFonts w:ascii="Arial Narrow" w:hAnsi="Arial Narrow"/>
          <w:lang w:val="pl-PL"/>
        </w:rPr>
        <w:t>cyberbezpieczeństwa</w:t>
      </w:r>
      <w:proofErr w:type="spellEnd"/>
      <w:r w:rsidR="00B1647E">
        <w:rPr>
          <w:rFonts w:ascii="Arial Narrow" w:hAnsi="Arial Narrow"/>
          <w:lang w:val="pl-PL"/>
        </w:rPr>
        <w:t>.</w:t>
      </w:r>
    </w:p>
    <w:p w14:paraId="1A36B4A0" w14:textId="77777777" w:rsidR="00750362" w:rsidRPr="002E572B" w:rsidRDefault="00750362" w:rsidP="00D8181A">
      <w:pPr>
        <w:pStyle w:val="Tekstpodstawowy3"/>
        <w:shd w:val="clear" w:color="auto" w:fill="auto"/>
        <w:tabs>
          <w:tab w:val="left" w:pos="711"/>
        </w:tabs>
        <w:spacing w:after="0" w:line="240" w:lineRule="auto"/>
        <w:ind w:right="20" w:firstLine="0"/>
        <w:rPr>
          <w:rStyle w:val="Heading34"/>
          <w:rFonts w:ascii="Arial Narrow" w:hAnsi="Arial Narrow"/>
          <w:sz w:val="22"/>
          <w:szCs w:val="22"/>
        </w:rPr>
      </w:pPr>
    </w:p>
    <w:p w14:paraId="539441AB" w14:textId="3B8BC699" w:rsidR="00397678" w:rsidRPr="002E572B" w:rsidRDefault="00B850F9" w:rsidP="00D8181A">
      <w:pPr>
        <w:pStyle w:val="Tekstpodstawowy3"/>
        <w:shd w:val="clear" w:color="auto" w:fill="auto"/>
        <w:tabs>
          <w:tab w:val="left" w:pos="711"/>
        </w:tabs>
        <w:spacing w:after="0" w:line="240" w:lineRule="auto"/>
        <w:ind w:right="20" w:firstLine="0"/>
        <w:rPr>
          <w:rStyle w:val="Heading34"/>
          <w:rFonts w:ascii="Arial Narrow" w:hAnsi="Arial Narrow"/>
          <w:sz w:val="22"/>
          <w:szCs w:val="22"/>
        </w:rPr>
      </w:pPr>
      <w:r w:rsidRPr="002E572B">
        <w:rPr>
          <w:rStyle w:val="Heading34"/>
          <w:rFonts w:ascii="Arial Narrow" w:hAnsi="Arial Narrow"/>
          <w:sz w:val="22"/>
          <w:szCs w:val="22"/>
        </w:rPr>
        <w:t>Pozostałe</w:t>
      </w:r>
      <w:r w:rsidR="00B173EA" w:rsidRPr="002E572B">
        <w:rPr>
          <w:rStyle w:val="Heading34"/>
          <w:rFonts w:ascii="Arial Narrow" w:hAnsi="Arial Narrow"/>
          <w:sz w:val="22"/>
          <w:szCs w:val="22"/>
        </w:rPr>
        <w:t xml:space="preserve"> wymagania</w:t>
      </w:r>
      <w:r w:rsidR="00B1647E">
        <w:rPr>
          <w:rStyle w:val="Heading34"/>
          <w:rFonts w:ascii="Arial Narrow" w:hAnsi="Arial Narrow"/>
          <w:sz w:val="22"/>
          <w:szCs w:val="22"/>
        </w:rPr>
        <w:t xml:space="preserve"> zgodnie </w:t>
      </w:r>
      <w:r w:rsidRPr="002E572B">
        <w:rPr>
          <w:rStyle w:val="Heading34"/>
          <w:rFonts w:ascii="Arial Narrow" w:hAnsi="Arial Narrow"/>
          <w:sz w:val="22"/>
          <w:szCs w:val="22"/>
        </w:rPr>
        <w:t>z treścią umowy.</w:t>
      </w:r>
    </w:p>
    <w:p w14:paraId="79A80FC4" w14:textId="77777777" w:rsidR="00DD77F8" w:rsidRPr="002E572B" w:rsidRDefault="00DD77F8" w:rsidP="00844D70">
      <w:pPr>
        <w:pStyle w:val="Heading30"/>
        <w:keepNext/>
        <w:keepLines/>
        <w:shd w:val="clear" w:color="auto" w:fill="auto"/>
        <w:spacing w:before="0" w:after="0" w:line="240" w:lineRule="auto"/>
        <w:ind w:left="708" w:firstLine="0"/>
        <w:rPr>
          <w:rStyle w:val="Heading34"/>
          <w:rFonts w:ascii="Arial Narrow" w:hAnsi="Arial Narrow"/>
          <w:sz w:val="22"/>
          <w:szCs w:val="22"/>
        </w:rPr>
      </w:pPr>
    </w:p>
    <w:p w14:paraId="60496822" w14:textId="77777777" w:rsidR="00DD77F8" w:rsidRPr="002E572B" w:rsidRDefault="00DD77F8" w:rsidP="00844D70">
      <w:pPr>
        <w:pStyle w:val="Heading30"/>
        <w:keepNext/>
        <w:keepLines/>
        <w:shd w:val="clear" w:color="auto" w:fill="auto"/>
        <w:spacing w:before="0" w:after="0" w:line="240" w:lineRule="auto"/>
        <w:ind w:left="708" w:firstLine="0"/>
        <w:rPr>
          <w:rStyle w:val="Heading34"/>
          <w:rFonts w:ascii="Arial Narrow" w:hAnsi="Arial Narrow"/>
          <w:b w:val="0"/>
          <w:sz w:val="22"/>
          <w:szCs w:val="22"/>
        </w:rPr>
      </w:pPr>
      <w:r w:rsidRPr="002E572B">
        <w:rPr>
          <w:rStyle w:val="Heading34"/>
          <w:rFonts w:ascii="Arial Narrow" w:hAnsi="Arial Narrow"/>
          <w:b w:val="0"/>
          <w:sz w:val="22"/>
          <w:szCs w:val="22"/>
        </w:rPr>
        <w:t>Załączniki:</w:t>
      </w:r>
    </w:p>
    <w:p w14:paraId="7B2CC62D" w14:textId="77777777" w:rsidR="00DD77F8" w:rsidRPr="002E572B" w:rsidRDefault="00237496" w:rsidP="00407650">
      <w:pPr>
        <w:pStyle w:val="Heading30"/>
        <w:keepNext/>
        <w:keepLines/>
        <w:numPr>
          <w:ilvl w:val="2"/>
          <w:numId w:val="20"/>
        </w:numPr>
        <w:shd w:val="clear" w:color="auto" w:fill="auto"/>
        <w:spacing w:before="0" w:after="0" w:line="240" w:lineRule="auto"/>
        <w:ind w:left="708" w:firstLine="0"/>
        <w:rPr>
          <w:rStyle w:val="Heading34"/>
          <w:rFonts w:ascii="Arial Narrow" w:hAnsi="Arial Narrow"/>
          <w:b w:val="0"/>
          <w:i/>
          <w:sz w:val="22"/>
          <w:szCs w:val="22"/>
          <w:u w:val="none"/>
        </w:rPr>
      </w:pPr>
      <w:r w:rsidRPr="002E572B">
        <w:rPr>
          <w:rStyle w:val="Heading34"/>
          <w:rFonts w:ascii="Arial Narrow" w:hAnsi="Arial Narrow"/>
          <w:b w:val="0"/>
          <w:i/>
          <w:sz w:val="22"/>
          <w:szCs w:val="22"/>
          <w:u w:val="none"/>
        </w:rPr>
        <w:t xml:space="preserve">Wykaz przeciwciał </w:t>
      </w:r>
      <w:r w:rsidR="000B02D9" w:rsidRPr="002E572B">
        <w:rPr>
          <w:rStyle w:val="Heading34"/>
          <w:rFonts w:ascii="Arial Narrow" w:hAnsi="Arial Narrow"/>
          <w:b w:val="0"/>
          <w:i/>
          <w:sz w:val="22"/>
          <w:szCs w:val="22"/>
          <w:u w:val="none"/>
        </w:rPr>
        <w:t>w badaniach histochemicznych</w:t>
      </w:r>
    </w:p>
    <w:p w14:paraId="7FBBA6C7" w14:textId="77777777" w:rsidR="00690CE9" w:rsidRPr="002E572B" w:rsidRDefault="00690CE9">
      <w:pPr>
        <w:pStyle w:val="Heading30"/>
        <w:keepNext/>
        <w:keepLines/>
        <w:shd w:val="clear" w:color="auto" w:fill="auto"/>
        <w:spacing w:before="0" w:after="0" w:line="240" w:lineRule="auto"/>
        <w:ind w:firstLine="0"/>
        <w:rPr>
          <w:rStyle w:val="Heading34"/>
          <w:rFonts w:ascii="Arial Narrow" w:hAnsi="Arial Narrow"/>
          <w:sz w:val="22"/>
          <w:szCs w:val="22"/>
        </w:rPr>
      </w:pPr>
    </w:p>
    <w:sectPr w:rsidR="00690CE9" w:rsidRPr="002E572B">
      <w:type w:val="continuous"/>
      <w:pgSz w:w="11905" w:h="16837"/>
      <w:pgMar w:top="691" w:right="1117" w:bottom="1440" w:left="122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FA93F6" w14:textId="77777777" w:rsidR="005C1525" w:rsidRDefault="005C1525">
      <w:r>
        <w:separator/>
      </w:r>
    </w:p>
  </w:endnote>
  <w:endnote w:type="continuationSeparator" w:id="0">
    <w:p w14:paraId="485139F1" w14:textId="77777777" w:rsidR="005C1525" w:rsidRDefault="005C1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82559033"/>
      <w:docPartObj>
        <w:docPartGallery w:val="Page Numbers (Bottom of Page)"/>
        <w:docPartUnique/>
      </w:docPartObj>
    </w:sdtPr>
    <w:sdtEndPr/>
    <w:sdtContent>
      <w:sdt>
        <w:sdtPr>
          <w:rPr>
            <w:i/>
          </w:rPr>
          <w:id w:val="-1705238520"/>
          <w:docPartObj>
            <w:docPartGallery w:val="Page Numbers (Top of Page)"/>
            <w:docPartUnique/>
          </w:docPartObj>
        </w:sdtPr>
        <w:sdtEndPr>
          <w:rPr>
            <w:i w:val="0"/>
          </w:rPr>
        </w:sdtEndPr>
        <w:sdtContent>
          <w:p w14:paraId="38DB2048" w14:textId="6790C72C" w:rsidR="005C1525" w:rsidRDefault="005C1525">
            <w:pPr>
              <w:pStyle w:val="Stopka"/>
            </w:pPr>
            <w:r w:rsidRPr="007053B5">
              <w:rPr>
                <w:rFonts w:ascii="Arial Narrow" w:hAnsi="Arial Narrow"/>
                <w:i/>
                <w:sz w:val="18"/>
                <w:szCs w:val="18"/>
              </w:rPr>
              <w:t>Postępowanie konkursowe n</w:t>
            </w:r>
            <w:r>
              <w:rPr>
                <w:rFonts w:ascii="Arial Narrow" w:hAnsi="Arial Narrow"/>
                <w:i/>
                <w:sz w:val="18"/>
                <w:szCs w:val="18"/>
              </w:rPr>
              <w:t>r: 03/ŚZ/UCMMiT/2022</w:t>
            </w:r>
            <w:r w:rsidRPr="007053B5">
              <w:rPr>
                <w:rFonts w:ascii="Arial Narrow" w:hAnsi="Arial Narrow"/>
                <w:sz w:val="18"/>
                <w:szCs w:val="18"/>
              </w:rPr>
              <w:t xml:space="preserve">                     </w:t>
            </w:r>
            <w:r>
              <w:rPr>
                <w:rFonts w:ascii="Arial Narrow" w:hAnsi="Arial Narrow"/>
                <w:i/>
                <w:sz w:val="18"/>
                <w:szCs w:val="18"/>
                <w:lang w:val="pl-PL"/>
              </w:rPr>
              <w:t xml:space="preserve">                                                                              </w:t>
            </w:r>
            <w:r w:rsidRPr="007053B5">
              <w:rPr>
                <w:rFonts w:ascii="Arial Narrow" w:hAnsi="Arial Narrow"/>
                <w:i/>
                <w:sz w:val="18"/>
                <w:szCs w:val="18"/>
                <w:lang w:val="pl-PL"/>
              </w:rPr>
              <w:t xml:space="preserve">                           Strona </w:t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8D223D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9</w:t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7053B5">
              <w:rPr>
                <w:rFonts w:ascii="Arial Narrow" w:hAnsi="Arial Narrow"/>
                <w:i/>
                <w:sz w:val="18"/>
                <w:szCs w:val="18"/>
                <w:lang w:val="pl-PL"/>
              </w:rPr>
              <w:t xml:space="preserve"> z </w:t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8D223D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9</w:t>
            </w:r>
            <w:r w:rsidRPr="007053B5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14:paraId="49723BD4" w14:textId="77777777" w:rsidR="005C1525" w:rsidRPr="00B73AA0" w:rsidRDefault="005C1525" w:rsidP="00B73AA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51D02" w14:textId="35CAFB6A" w:rsidR="005C1525" w:rsidRPr="00A41C1E" w:rsidRDefault="005C1525" w:rsidP="00992C8A">
    <w:pPr>
      <w:tabs>
        <w:tab w:val="center" w:pos="4550"/>
        <w:tab w:val="left" w:pos="5818"/>
      </w:tabs>
      <w:ind w:left="567" w:right="260"/>
      <w:jc w:val="center"/>
    </w:pPr>
    <w:r w:rsidRPr="00A41C1E">
      <w:rPr>
        <w:rFonts w:ascii="Arial Narrow" w:hAnsi="Arial Narrow"/>
        <w:i/>
        <w:sz w:val="16"/>
        <w:szCs w:val="16"/>
        <w:lang w:val="pl-PL"/>
      </w:rPr>
      <w:t xml:space="preserve">Postępowanie </w:t>
    </w:r>
    <w:r>
      <w:rPr>
        <w:rFonts w:ascii="Arial Narrow" w:hAnsi="Arial Narrow"/>
        <w:i/>
        <w:sz w:val="16"/>
        <w:szCs w:val="16"/>
        <w:lang w:val="pl-PL"/>
      </w:rPr>
      <w:t>konkursowe nr: 03/ŚZ/UCMMiT/2022</w:t>
    </w:r>
    <w:r w:rsidRPr="00A41C1E">
      <w:rPr>
        <w:rFonts w:ascii="Arial Narrow" w:hAnsi="Arial Narrow"/>
        <w:i/>
        <w:sz w:val="16"/>
        <w:szCs w:val="16"/>
        <w:lang w:val="pl-PL"/>
      </w:rPr>
      <w:t xml:space="preserve">              </w:t>
    </w:r>
    <w:r>
      <w:rPr>
        <w:rFonts w:ascii="Arial Narrow" w:hAnsi="Arial Narrow"/>
        <w:i/>
        <w:sz w:val="16"/>
        <w:szCs w:val="16"/>
        <w:lang w:val="pl-PL"/>
      </w:rPr>
      <w:t xml:space="preserve">                                                                                                                      </w:t>
    </w:r>
    <w:r w:rsidRPr="00A41C1E">
      <w:rPr>
        <w:rFonts w:ascii="Arial Narrow" w:hAnsi="Arial Narrow"/>
        <w:i/>
        <w:sz w:val="16"/>
        <w:szCs w:val="16"/>
        <w:lang w:val="pl-PL"/>
      </w:rPr>
      <w:t xml:space="preserve">      Strona </w:t>
    </w:r>
    <w:r w:rsidRPr="00A41C1E">
      <w:rPr>
        <w:rFonts w:ascii="Arial Narrow" w:hAnsi="Arial Narrow"/>
        <w:i/>
        <w:sz w:val="16"/>
        <w:szCs w:val="16"/>
      </w:rPr>
      <w:fldChar w:fldCharType="begin"/>
    </w:r>
    <w:r w:rsidRPr="00A41C1E">
      <w:rPr>
        <w:rFonts w:ascii="Arial Narrow" w:hAnsi="Arial Narrow"/>
        <w:i/>
        <w:sz w:val="16"/>
        <w:szCs w:val="16"/>
      </w:rPr>
      <w:instrText>PAGE   \* MERGEFORMAT</w:instrText>
    </w:r>
    <w:r w:rsidRPr="00A41C1E">
      <w:rPr>
        <w:rFonts w:ascii="Arial Narrow" w:hAnsi="Arial Narrow"/>
        <w:i/>
        <w:sz w:val="16"/>
        <w:szCs w:val="16"/>
      </w:rPr>
      <w:fldChar w:fldCharType="separate"/>
    </w:r>
    <w:r w:rsidRPr="00112A2D">
      <w:rPr>
        <w:rFonts w:ascii="Arial Narrow" w:hAnsi="Arial Narrow"/>
        <w:i/>
        <w:noProof/>
        <w:sz w:val="16"/>
        <w:szCs w:val="16"/>
        <w:lang w:val="pl-PL"/>
      </w:rPr>
      <w:t>1</w:t>
    </w:r>
    <w:r w:rsidRPr="00A41C1E">
      <w:rPr>
        <w:rFonts w:ascii="Arial Narrow" w:hAnsi="Arial Narrow"/>
        <w:i/>
        <w:sz w:val="16"/>
        <w:szCs w:val="16"/>
      </w:rPr>
      <w:fldChar w:fldCharType="end"/>
    </w:r>
    <w:r w:rsidRPr="00A41C1E">
      <w:rPr>
        <w:rFonts w:ascii="Arial Narrow" w:hAnsi="Arial Narrow"/>
        <w:i/>
        <w:sz w:val="16"/>
        <w:szCs w:val="16"/>
        <w:lang w:val="pl-PL"/>
      </w:rPr>
      <w:t xml:space="preserve"> | </w:t>
    </w:r>
    <w:r w:rsidRPr="00A41C1E">
      <w:rPr>
        <w:rFonts w:ascii="Arial Narrow" w:hAnsi="Arial Narrow"/>
        <w:i/>
        <w:sz w:val="16"/>
        <w:szCs w:val="16"/>
      </w:rPr>
      <w:fldChar w:fldCharType="begin"/>
    </w:r>
    <w:r w:rsidRPr="00A41C1E">
      <w:rPr>
        <w:rFonts w:ascii="Arial Narrow" w:hAnsi="Arial Narrow"/>
        <w:i/>
        <w:sz w:val="16"/>
        <w:szCs w:val="16"/>
      </w:rPr>
      <w:instrText>NUMPAGES  \* Arabic  \* MERGEFORMAT</w:instrText>
    </w:r>
    <w:r w:rsidRPr="00A41C1E">
      <w:rPr>
        <w:rFonts w:ascii="Arial Narrow" w:hAnsi="Arial Narrow"/>
        <w:i/>
        <w:sz w:val="16"/>
        <w:szCs w:val="16"/>
      </w:rPr>
      <w:fldChar w:fldCharType="separate"/>
    </w:r>
    <w:r w:rsidRPr="00112A2D">
      <w:rPr>
        <w:rFonts w:ascii="Arial Narrow" w:hAnsi="Arial Narrow"/>
        <w:i/>
        <w:noProof/>
        <w:sz w:val="16"/>
        <w:szCs w:val="16"/>
        <w:lang w:val="pl-PL"/>
      </w:rPr>
      <w:t>7</w:t>
    </w:r>
    <w:r w:rsidRPr="00A41C1E">
      <w:rPr>
        <w:rFonts w:ascii="Arial Narrow" w:hAnsi="Arial Narrow"/>
        <w:i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24330F" w14:textId="77777777" w:rsidR="005C1525" w:rsidRDefault="005C1525"/>
  </w:footnote>
  <w:footnote w:type="continuationSeparator" w:id="0">
    <w:p w14:paraId="3DA1D9F1" w14:textId="77777777" w:rsidR="005C1525" w:rsidRDefault="005C152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D4076"/>
    <w:multiLevelType w:val="multilevel"/>
    <w:tmpl w:val="6276A630"/>
    <w:lvl w:ilvl="0">
      <w:start w:val="1"/>
      <w:numFmt w:val="bullet"/>
      <w:lvlText w:val="-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E160681"/>
    <w:multiLevelType w:val="hybridMultilevel"/>
    <w:tmpl w:val="77AC7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FFA4CC5C">
      <w:start w:val="1"/>
      <w:numFmt w:val="lowerLetter"/>
      <w:lvlText w:val="%3)"/>
      <w:lvlJc w:val="left"/>
      <w:pPr>
        <w:ind w:left="2685" w:hanging="705"/>
      </w:pPr>
      <w:rPr>
        <w:rFonts w:hint="default"/>
      </w:rPr>
    </w:lvl>
    <w:lvl w:ilvl="3" w:tplc="61BCC3F6">
      <w:numFmt w:val="decimal"/>
      <w:lvlText w:val="%4"/>
      <w:lvlJc w:val="left"/>
      <w:pPr>
        <w:ind w:left="3225" w:hanging="705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8729DE"/>
    <w:multiLevelType w:val="hybridMultilevel"/>
    <w:tmpl w:val="BC3A6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D51CEE"/>
    <w:multiLevelType w:val="multilevel"/>
    <w:tmpl w:val="47CE417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5"/>
      <w:numFmt w:val="upperRoman"/>
      <w:lvlText w:val="%2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 Narrow" w:eastAsia="Arial Unicode MS" w:hAnsi="Arial Narro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)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5255FEE"/>
    <w:multiLevelType w:val="hybridMultilevel"/>
    <w:tmpl w:val="9236B6E2"/>
    <w:lvl w:ilvl="0" w:tplc="652A77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363DC"/>
    <w:multiLevelType w:val="hybridMultilevel"/>
    <w:tmpl w:val="54CEB7E4"/>
    <w:lvl w:ilvl="0" w:tplc="58E6E1BA">
      <w:start w:val="3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2CA50F8"/>
    <w:multiLevelType w:val="multilevel"/>
    <w:tmpl w:val="ACEC8A62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5"/>
      <w:numFmt w:val="upperRoman"/>
      <w:lvlText w:val="%2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."/>
      <w:lvlJc w:val="left"/>
      <w:rPr>
        <w:b w:val="0"/>
        <w:bCs w:val="0"/>
        <w:i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3093785"/>
    <w:multiLevelType w:val="hybridMultilevel"/>
    <w:tmpl w:val="0F4E77E6"/>
    <w:lvl w:ilvl="0" w:tplc="2C9A8D48">
      <w:start w:val="1"/>
      <w:numFmt w:val="lowerLetter"/>
      <w:lvlText w:val="%1)"/>
      <w:lvlJc w:val="left"/>
      <w:pPr>
        <w:ind w:left="240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3126" w:hanging="360"/>
      </w:pPr>
    </w:lvl>
    <w:lvl w:ilvl="2" w:tplc="0415001B" w:tentative="1">
      <w:start w:val="1"/>
      <w:numFmt w:val="lowerRoman"/>
      <w:lvlText w:val="%3."/>
      <w:lvlJc w:val="right"/>
      <w:pPr>
        <w:ind w:left="3846" w:hanging="180"/>
      </w:pPr>
    </w:lvl>
    <w:lvl w:ilvl="3" w:tplc="0415000F" w:tentative="1">
      <w:start w:val="1"/>
      <w:numFmt w:val="decimal"/>
      <w:lvlText w:val="%4."/>
      <w:lvlJc w:val="left"/>
      <w:pPr>
        <w:ind w:left="4566" w:hanging="360"/>
      </w:pPr>
    </w:lvl>
    <w:lvl w:ilvl="4" w:tplc="04150019" w:tentative="1">
      <w:start w:val="1"/>
      <w:numFmt w:val="lowerLetter"/>
      <w:lvlText w:val="%5."/>
      <w:lvlJc w:val="left"/>
      <w:pPr>
        <w:ind w:left="5286" w:hanging="360"/>
      </w:pPr>
    </w:lvl>
    <w:lvl w:ilvl="5" w:tplc="0415001B" w:tentative="1">
      <w:start w:val="1"/>
      <w:numFmt w:val="lowerRoman"/>
      <w:lvlText w:val="%6."/>
      <w:lvlJc w:val="right"/>
      <w:pPr>
        <w:ind w:left="6006" w:hanging="180"/>
      </w:pPr>
    </w:lvl>
    <w:lvl w:ilvl="6" w:tplc="0415000F" w:tentative="1">
      <w:start w:val="1"/>
      <w:numFmt w:val="decimal"/>
      <w:lvlText w:val="%7."/>
      <w:lvlJc w:val="left"/>
      <w:pPr>
        <w:ind w:left="6726" w:hanging="360"/>
      </w:pPr>
    </w:lvl>
    <w:lvl w:ilvl="7" w:tplc="04150019" w:tentative="1">
      <w:start w:val="1"/>
      <w:numFmt w:val="lowerLetter"/>
      <w:lvlText w:val="%8."/>
      <w:lvlJc w:val="left"/>
      <w:pPr>
        <w:ind w:left="7446" w:hanging="360"/>
      </w:pPr>
    </w:lvl>
    <w:lvl w:ilvl="8" w:tplc="0415001B" w:tentative="1">
      <w:start w:val="1"/>
      <w:numFmt w:val="lowerRoman"/>
      <w:lvlText w:val="%9."/>
      <w:lvlJc w:val="right"/>
      <w:pPr>
        <w:ind w:left="8166" w:hanging="180"/>
      </w:pPr>
    </w:lvl>
  </w:abstractNum>
  <w:abstractNum w:abstractNumId="8" w15:restartNumberingAfterBreak="0">
    <w:nsid w:val="24CD7874"/>
    <w:multiLevelType w:val="hybridMultilevel"/>
    <w:tmpl w:val="67DAAD78"/>
    <w:lvl w:ilvl="0" w:tplc="652A77B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4D232CF"/>
    <w:multiLevelType w:val="hybridMultilevel"/>
    <w:tmpl w:val="BAF60400"/>
    <w:lvl w:ilvl="0" w:tplc="04150001">
      <w:start w:val="1"/>
      <w:numFmt w:val="bullet"/>
      <w:lvlText w:val=""/>
      <w:lvlJc w:val="left"/>
      <w:pPr>
        <w:ind w:left="22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3805D0"/>
    <w:multiLevelType w:val="multilevel"/>
    <w:tmpl w:val="F1AACAF2"/>
    <w:lvl w:ilvl="0">
      <w:start w:val="1"/>
      <w:numFmt w:val="bullet"/>
      <w:lvlText w:val="•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5"/>
      <w:numFmt w:val="upperRoman"/>
      <w:lvlText w:val="%2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)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C6D0830"/>
    <w:multiLevelType w:val="hybridMultilevel"/>
    <w:tmpl w:val="A8CC1608"/>
    <w:lvl w:ilvl="0" w:tplc="0415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2" w15:restartNumberingAfterBreak="0">
    <w:nsid w:val="32DF5513"/>
    <w:multiLevelType w:val="multilevel"/>
    <w:tmpl w:val="47CE417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5"/>
      <w:numFmt w:val="upperRoman"/>
      <w:lvlText w:val="%2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 Narrow" w:eastAsia="Arial Unicode MS" w:hAnsi="Arial Narro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)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3CA1294"/>
    <w:multiLevelType w:val="hybridMultilevel"/>
    <w:tmpl w:val="2E04D104"/>
    <w:lvl w:ilvl="0" w:tplc="F1A878C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C090EC">
      <w:start w:val="1"/>
      <w:numFmt w:val="decimal"/>
      <w:lvlText w:val="%2)"/>
      <w:lvlJc w:val="left"/>
      <w:pPr>
        <w:ind w:left="1353" w:hanging="360"/>
      </w:pPr>
      <w:rPr>
        <w:b w:val="0"/>
      </w:rPr>
    </w:lvl>
    <w:lvl w:ilvl="2" w:tplc="77E053E0">
      <w:start w:val="1"/>
      <w:numFmt w:val="lowerLetter"/>
      <w:lvlText w:val="%3)"/>
      <w:lvlJc w:val="left"/>
      <w:pPr>
        <w:ind w:left="2226" w:hanging="180"/>
      </w:pPr>
      <w:rPr>
        <w:b w:val="0"/>
      </w:rPr>
    </w:lvl>
    <w:lvl w:ilvl="3" w:tplc="0415001B">
      <w:start w:val="1"/>
      <w:numFmt w:val="lowerRoman"/>
      <w:lvlText w:val="%4."/>
      <w:lvlJc w:val="right"/>
      <w:pPr>
        <w:ind w:left="2946" w:hanging="360"/>
      </w:pPr>
    </w:lvl>
    <w:lvl w:ilvl="4" w:tplc="19868938">
      <w:start w:val="2"/>
      <w:numFmt w:val="upperLetter"/>
      <w:lvlText w:val="%5."/>
      <w:lvlJc w:val="left"/>
      <w:pPr>
        <w:ind w:left="3666" w:hanging="360"/>
      </w:pPr>
      <w:rPr>
        <w:rFonts w:hint="default"/>
      </w:rPr>
    </w:lvl>
    <w:lvl w:ilvl="5" w:tplc="DC22C776">
      <w:start w:val="10"/>
      <w:numFmt w:val="decimal"/>
      <w:lvlText w:val="%6"/>
      <w:lvlJc w:val="left"/>
      <w:pPr>
        <w:ind w:left="4566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41A16B3"/>
    <w:multiLevelType w:val="hybridMultilevel"/>
    <w:tmpl w:val="4B3A7456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6216E9"/>
    <w:multiLevelType w:val="multilevel"/>
    <w:tmpl w:val="68420E2C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5"/>
      <w:numFmt w:val="upperRoman"/>
      <w:lvlText w:val="%2."/>
      <w:lvlJc w:val="left"/>
      <w:rPr>
        <w:rFonts w:ascii="Arial Unicode MS" w:eastAsia="Arial Unicode MS" w:hAnsi="Arial Unicode MS" w:cs="Arial Unicode MS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."/>
      <w:lvlJc w:val="left"/>
      <w:rPr>
        <w:rFonts w:ascii="Arial Unicode MS" w:eastAsia="Arial Unicode MS" w:hAnsi="Arial Unicode MS" w:cs="Arial Unicode MS"/>
        <w:b w:val="0"/>
        <w:bCs w:val="0"/>
        <w:i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.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39B5222A"/>
    <w:multiLevelType w:val="hybridMultilevel"/>
    <w:tmpl w:val="A0E6433A"/>
    <w:lvl w:ilvl="0" w:tplc="7D8A7530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449" w:hanging="180"/>
      </w:pPr>
    </w:lvl>
    <w:lvl w:ilvl="3" w:tplc="04150017">
      <w:start w:val="1"/>
      <w:numFmt w:val="lowerLetter"/>
      <w:lvlText w:val="%4)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EF75485"/>
    <w:multiLevelType w:val="hybridMultilevel"/>
    <w:tmpl w:val="54DE2848"/>
    <w:lvl w:ilvl="0" w:tplc="04C090EC">
      <w:start w:val="1"/>
      <w:numFmt w:val="decimal"/>
      <w:lvlText w:val="%1)"/>
      <w:lvlJc w:val="left"/>
      <w:pPr>
        <w:ind w:left="135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C3CFA"/>
    <w:multiLevelType w:val="hybridMultilevel"/>
    <w:tmpl w:val="0E8C96B0"/>
    <w:lvl w:ilvl="0" w:tplc="BB1A4D54">
      <w:start w:val="5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C9D63F7"/>
    <w:multiLevelType w:val="hybridMultilevel"/>
    <w:tmpl w:val="778EE302"/>
    <w:lvl w:ilvl="0" w:tplc="279853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5544E"/>
    <w:multiLevelType w:val="hybridMultilevel"/>
    <w:tmpl w:val="F4027E7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F5E146D"/>
    <w:multiLevelType w:val="multilevel"/>
    <w:tmpl w:val="21AC28DA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5"/>
      <w:numFmt w:val="upperRoman"/>
      <w:lvlText w:val="%2."/>
      <w:lvlJc w:val="left"/>
      <w:pPr>
        <w:ind w:left="0" w:firstLine="0"/>
      </w:pPr>
      <w:rPr>
        <w:rFonts w:ascii="Arial Unicode MS" w:eastAsia="Arial Unicode MS" w:hAnsi="Arial Unicode MS" w:cs="Arial Unicode MS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4"/>
      <w:numFmt w:val="decimal"/>
      <w:lvlText w:val="%3."/>
      <w:lvlJc w:val="left"/>
      <w:pPr>
        <w:ind w:left="0" w:firstLine="0"/>
      </w:pPr>
      <w:rPr>
        <w:rFonts w:ascii="Arial Narrow" w:eastAsia="Arial Unicode MS" w:hAnsi="Arial Narrow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4">
      <w:start w:val="1"/>
      <w:numFmt w:val="decimal"/>
      <w:lvlText w:val="%5)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5E942095"/>
    <w:multiLevelType w:val="hybridMultilevel"/>
    <w:tmpl w:val="6C128266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5F771E3F"/>
    <w:multiLevelType w:val="hybridMultilevel"/>
    <w:tmpl w:val="732010D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613C0465"/>
    <w:multiLevelType w:val="multilevel"/>
    <w:tmpl w:val="CB32E5F2"/>
    <w:lvl w:ilvl="0">
      <w:start w:val="1"/>
      <w:numFmt w:val="decimal"/>
      <w:lvlText w:val="%1."/>
      <w:lvlJc w:val="left"/>
      <w:pPr>
        <w:ind w:left="426" w:firstLine="0"/>
      </w:pPr>
      <w:rPr>
        <w:rFonts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ind w:left="426" w:firstLine="0"/>
      </w:pPr>
      <w:rPr>
        <w:rFonts w:ascii="Arial Unicode MS" w:eastAsia="Arial Unicode MS" w:hAnsi="Arial Unicode MS" w:cs="Arial Unicode MS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pPr>
        <w:ind w:left="426" w:firstLine="0"/>
      </w:pPr>
      <w:rPr>
        <w:rFonts w:hint="default"/>
      </w:rPr>
    </w:lvl>
    <w:lvl w:ilvl="3">
      <w:numFmt w:val="decimal"/>
      <w:lvlText w:val=""/>
      <w:lvlJc w:val="left"/>
      <w:pPr>
        <w:ind w:left="426" w:firstLine="0"/>
      </w:pPr>
      <w:rPr>
        <w:rFonts w:hint="default"/>
      </w:rPr>
    </w:lvl>
    <w:lvl w:ilvl="4">
      <w:numFmt w:val="decimal"/>
      <w:lvlText w:val=""/>
      <w:lvlJc w:val="left"/>
      <w:pPr>
        <w:ind w:left="426" w:firstLine="0"/>
      </w:pPr>
      <w:rPr>
        <w:rFonts w:hint="default"/>
      </w:rPr>
    </w:lvl>
    <w:lvl w:ilvl="5">
      <w:numFmt w:val="decimal"/>
      <w:lvlText w:val=""/>
      <w:lvlJc w:val="left"/>
      <w:pPr>
        <w:ind w:left="426" w:firstLine="0"/>
      </w:pPr>
      <w:rPr>
        <w:rFonts w:hint="default"/>
      </w:rPr>
    </w:lvl>
    <w:lvl w:ilvl="6">
      <w:numFmt w:val="decimal"/>
      <w:lvlText w:val=""/>
      <w:lvlJc w:val="left"/>
      <w:pPr>
        <w:ind w:left="426" w:firstLine="0"/>
      </w:pPr>
      <w:rPr>
        <w:rFonts w:hint="default"/>
      </w:rPr>
    </w:lvl>
    <w:lvl w:ilvl="7">
      <w:numFmt w:val="decimal"/>
      <w:lvlText w:val=""/>
      <w:lvlJc w:val="left"/>
      <w:pPr>
        <w:ind w:left="426" w:firstLine="0"/>
      </w:pPr>
      <w:rPr>
        <w:rFonts w:hint="default"/>
      </w:rPr>
    </w:lvl>
    <w:lvl w:ilvl="8">
      <w:numFmt w:val="decimal"/>
      <w:lvlText w:val=""/>
      <w:lvlJc w:val="left"/>
      <w:pPr>
        <w:ind w:left="426" w:firstLine="0"/>
      </w:pPr>
      <w:rPr>
        <w:rFonts w:hint="default"/>
      </w:rPr>
    </w:lvl>
  </w:abstractNum>
  <w:abstractNum w:abstractNumId="25" w15:restartNumberingAfterBreak="0">
    <w:nsid w:val="73211674"/>
    <w:multiLevelType w:val="hybridMultilevel"/>
    <w:tmpl w:val="48D4671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C1C216C"/>
    <w:multiLevelType w:val="hybridMultilevel"/>
    <w:tmpl w:val="4F446FA0"/>
    <w:lvl w:ilvl="0" w:tplc="6EA06234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B0A438D8">
      <w:start w:val="1"/>
      <w:numFmt w:val="decimal"/>
      <w:lvlText w:val="%2)"/>
      <w:lvlJc w:val="left"/>
      <w:pPr>
        <w:ind w:left="1506" w:hanging="360"/>
      </w:pPr>
      <w:rPr>
        <w:b w:val="0"/>
        <w:color w:val="auto"/>
      </w:rPr>
    </w:lvl>
    <w:lvl w:ilvl="2" w:tplc="1B32A1BC">
      <w:start w:val="2"/>
      <w:numFmt w:val="bullet"/>
      <w:lvlText w:val="-"/>
      <w:lvlJc w:val="left"/>
      <w:pPr>
        <w:ind w:left="1494" w:hanging="360"/>
      </w:pPr>
      <w:rPr>
        <w:rFonts w:ascii="Arial Narrow" w:eastAsiaTheme="minorEastAsia" w:hAnsi="Arial Narrow" w:cstheme="minorBidi" w:hint="default"/>
      </w:r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1"/>
  </w:num>
  <w:num w:numId="3">
    <w:abstractNumId w:val="14"/>
  </w:num>
  <w:num w:numId="4">
    <w:abstractNumId w:val="13"/>
  </w:num>
  <w:num w:numId="5">
    <w:abstractNumId w:val="7"/>
  </w:num>
  <w:num w:numId="6">
    <w:abstractNumId w:val="26"/>
  </w:num>
  <w:num w:numId="7">
    <w:abstractNumId w:val="11"/>
  </w:num>
  <w:num w:numId="8">
    <w:abstractNumId w:val="2"/>
  </w:num>
  <w:num w:numId="9">
    <w:abstractNumId w:val="9"/>
  </w:num>
  <w:num w:numId="10">
    <w:abstractNumId w:val="18"/>
  </w:num>
  <w:num w:numId="11">
    <w:abstractNumId w:val="15"/>
  </w:num>
  <w:num w:numId="12">
    <w:abstractNumId w:val="24"/>
  </w:num>
  <w:num w:numId="13">
    <w:abstractNumId w:val="10"/>
  </w:num>
  <w:num w:numId="14">
    <w:abstractNumId w:val="5"/>
  </w:num>
  <w:num w:numId="15">
    <w:abstractNumId w:val="17"/>
  </w:num>
  <w:num w:numId="16">
    <w:abstractNumId w:val="23"/>
  </w:num>
  <w:num w:numId="17">
    <w:abstractNumId w:val="22"/>
  </w:num>
  <w:num w:numId="18">
    <w:abstractNumId w:val="25"/>
  </w:num>
  <w:num w:numId="19">
    <w:abstractNumId w:val="12"/>
  </w:num>
  <w:num w:numId="20">
    <w:abstractNumId w:val="6"/>
  </w:num>
  <w:num w:numId="21">
    <w:abstractNumId w:val="4"/>
  </w:num>
  <w:num w:numId="22">
    <w:abstractNumId w:val="20"/>
  </w:num>
  <w:num w:numId="23">
    <w:abstractNumId w:val="16"/>
  </w:num>
  <w:num w:numId="24">
    <w:abstractNumId w:val="19"/>
  </w:num>
  <w:num w:numId="25">
    <w:abstractNumId w:val="8"/>
  </w:num>
  <w:num w:numId="26">
    <w:abstractNumId w:val="1"/>
  </w:num>
  <w:num w:numId="27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7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5F"/>
    <w:rsid w:val="000067F0"/>
    <w:rsid w:val="000076B5"/>
    <w:rsid w:val="00014FDC"/>
    <w:rsid w:val="0001549D"/>
    <w:rsid w:val="00015F64"/>
    <w:rsid w:val="000164AA"/>
    <w:rsid w:val="0001770A"/>
    <w:rsid w:val="000219A0"/>
    <w:rsid w:val="00027CE5"/>
    <w:rsid w:val="000301ED"/>
    <w:rsid w:val="000408B1"/>
    <w:rsid w:val="00046169"/>
    <w:rsid w:val="00052863"/>
    <w:rsid w:val="00053724"/>
    <w:rsid w:val="00056C8C"/>
    <w:rsid w:val="000576B0"/>
    <w:rsid w:val="00060248"/>
    <w:rsid w:val="00060B35"/>
    <w:rsid w:val="00061578"/>
    <w:rsid w:val="00062159"/>
    <w:rsid w:val="000761F6"/>
    <w:rsid w:val="00076DC0"/>
    <w:rsid w:val="0007752A"/>
    <w:rsid w:val="00080F73"/>
    <w:rsid w:val="00082805"/>
    <w:rsid w:val="00084023"/>
    <w:rsid w:val="0008405E"/>
    <w:rsid w:val="00084286"/>
    <w:rsid w:val="000844A2"/>
    <w:rsid w:val="0008621D"/>
    <w:rsid w:val="00086CFE"/>
    <w:rsid w:val="000874AB"/>
    <w:rsid w:val="0008792F"/>
    <w:rsid w:val="00095081"/>
    <w:rsid w:val="00095DB7"/>
    <w:rsid w:val="0009726C"/>
    <w:rsid w:val="000B02D9"/>
    <w:rsid w:val="000B2E48"/>
    <w:rsid w:val="000B39A5"/>
    <w:rsid w:val="000C0981"/>
    <w:rsid w:val="000C3052"/>
    <w:rsid w:val="000C3C33"/>
    <w:rsid w:val="000C3F4B"/>
    <w:rsid w:val="000D63F3"/>
    <w:rsid w:val="000D6DB6"/>
    <w:rsid w:val="000E06FC"/>
    <w:rsid w:val="000E163D"/>
    <w:rsid w:val="000E1701"/>
    <w:rsid w:val="000E34FB"/>
    <w:rsid w:val="000E4693"/>
    <w:rsid w:val="000F0598"/>
    <w:rsid w:val="000F6BF3"/>
    <w:rsid w:val="001016C9"/>
    <w:rsid w:val="00102C77"/>
    <w:rsid w:val="00112008"/>
    <w:rsid w:val="00112A2D"/>
    <w:rsid w:val="0011399B"/>
    <w:rsid w:val="0011740A"/>
    <w:rsid w:val="001227D1"/>
    <w:rsid w:val="001229D0"/>
    <w:rsid w:val="00124756"/>
    <w:rsid w:val="00137BBD"/>
    <w:rsid w:val="00142B6A"/>
    <w:rsid w:val="00155576"/>
    <w:rsid w:val="00156D3E"/>
    <w:rsid w:val="00161D75"/>
    <w:rsid w:val="00162A80"/>
    <w:rsid w:val="00162D93"/>
    <w:rsid w:val="0016553C"/>
    <w:rsid w:val="001664F1"/>
    <w:rsid w:val="0017269D"/>
    <w:rsid w:val="001742E1"/>
    <w:rsid w:val="001753F7"/>
    <w:rsid w:val="00175429"/>
    <w:rsid w:val="00175C30"/>
    <w:rsid w:val="00176575"/>
    <w:rsid w:val="001768BE"/>
    <w:rsid w:val="001807A7"/>
    <w:rsid w:val="00182680"/>
    <w:rsid w:val="00183888"/>
    <w:rsid w:val="00190150"/>
    <w:rsid w:val="0019131C"/>
    <w:rsid w:val="001976CD"/>
    <w:rsid w:val="001A2066"/>
    <w:rsid w:val="001C4776"/>
    <w:rsid w:val="001D0189"/>
    <w:rsid w:val="001D28A7"/>
    <w:rsid w:val="001D3477"/>
    <w:rsid w:val="001D4826"/>
    <w:rsid w:val="001D5204"/>
    <w:rsid w:val="001D777D"/>
    <w:rsid w:val="001E2437"/>
    <w:rsid w:val="001E6787"/>
    <w:rsid w:val="001F153D"/>
    <w:rsid w:val="001F2E39"/>
    <w:rsid w:val="001F3E7C"/>
    <w:rsid w:val="001F4194"/>
    <w:rsid w:val="001F5B7E"/>
    <w:rsid w:val="00204048"/>
    <w:rsid w:val="002044D3"/>
    <w:rsid w:val="002146B9"/>
    <w:rsid w:val="00216F2F"/>
    <w:rsid w:val="00217E92"/>
    <w:rsid w:val="00220AC6"/>
    <w:rsid w:val="0022102E"/>
    <w:rsid w:val="002219D1"/>
    <w:rsid w:val="00225D22"/>
    <w:rsid w:val="00226010"/>
    <w:rsid w:val="002264FE"/>
    <w:rsid w:val="0023029C"/>
    <w:rsid w:val="002355EC"/>
    <w:rsid w:val="0023699C"/>
    <w:rsid w:val="00237496"/>
    <w:rsid w:val="002429DC"/>
    <w:rsid w:val="00244109"/>
    <w:rsid w:val="00244E97"/>
    <w:rsid w:val="00245712"/>
    <w:rsid w:val="00245EBF"/>
    <w:rsid w:val="0024796B"/>
    <w:rsid w:val="00247BA5"/>
    <w:rsid w:val="002502AB"/>
    <w:rsid w:val="0025102C"/>
    <w:rsid w:val="00265E66"/>
    <w:rsid w:val="0026610E"/>
    <w:rsid w:val="002668AB"/>
    <w:rsid w:val="002704FF"/>
    <w:rsid w:val="0028182D"/>
    <w:rsid w:val="0028424F"/>
    <w:rsid w:val="00284DD4"/>
    <w:rsid w:val="00287247"/>
    <w:rsid w:val="002A2EB1"/>
    <w:rsid w:val="002A4B62"/>
    <w:rsid w:val="002B2603"/>
    <w:rsid w:val="002B63A4"/>
    <w:rsid w:val="002C3D62"/>
    <w:rsid w:val="002C485B"/>
    <w:rsid w:val="002C547F"/>
    <w:rsid w:val="002D0316"/>
    <w:rsid w:val="002D0F18"/>
    <w:rsid w:val="002D3CF6"/>
    <w:rsid w:val="002E15DA"/>
    <w:rsid w:val="002E2FB8"/>
    <w:rsid w:val="002E572B"/>
    <w:rsid w:val="002E5A56"/>
    <w:rsid w:val="002F0369"/>
    <w:rsid w:val="002F046A"/>
    <w:rsid w:val="002F08F3"/>
    <w:rsid w:val="002F15DC"/>
    <w:rsid w:val="002F1D28"/>
    <w:rsid w:val="002F3371"/>
    <w:rsid w:val="002F4D15"/>
    <w:rsid w:val="002F4E1F"/>
    <w:rsid w:val="002F5EB5"/>
    <w:rsid w:val="002F7EB8"/>
    <w:rsid w:val="00300541"/>
    <w:rsid w:val="003033C9"/>
    <w:rsid w:val="00304E58"/>
    <w:rsid w:val="00305BFA"/>
    <w:rsid w:val="00305D43"/>
    <w:rsid w:val="003116F0"/>
    <w:rsid w:val="00314A7C"/>
    <w:rsid w:val="00321C6A"/>
    <w:rsid w:val="003356EC"/>
    <w:rsid w:val="00336ACF"/>
    <w:rsid w:val="003461B1"/>
    <w:rsid w:val="003506CF"/>
    <w:rsid w:val="0035369D"/>
    <w:rsid w:val="003536EE"/>
    <w:rsid w:val="003608F5"/>
    <w:rsid w:val="00361FD6"/>
    <w:rsid w:val="00363BFA"/>
    <w:rsid w:val="003673B8"/>
    <w:rsid w:val="003706EC"/>
    <w:rsid w:val="00376418"/>
    <w:rsid w:val="00376A81"/>
    <w:rsid w:val="00377B26"/>
    <w:rsid w:val="0038007A"/>
    <w:rsid w:val="0038449D"/>
    <w:rsid w:val="00386C75"/>
    <w:rsid w:val="003922CA"/>
    <w:rsid w:val="00394E66"/>
    <w:rsid w:val="003962A3"/>
    <w:rsid w:val="00397678"/>
    <w:rsid w:val="003A3DEA"/>
    <w:rsid w:val="003A413F"/>
    <w:rsid w:val="003B0D06"/>
    <w:rsid w:val="003B0F4E"/>
    <w:rsid w:val="003C067E"/>
    <w:rsid w:val="003C1B38"/>
    <w:rsid w:val="003C304B"/>
    <w:rsid w:val="003C40E3"/>
    <w:rsid w:val="003C6A1F"/>
    <w:rsid w:val="003C6A2E"/>
    <w:rsid w:val="003E49C3"/>
    <w:rsid w:val="003E506C"/>
    <w:rsid w:val="003F0233"/>
    <w:rsid w:val="003F0841"/>
    <w:rsid w:val="003F22E9"/>
    <w:rsid w:val="00401905"/>
    <w:rsid w:val="004027AA"/>
    <w:rsid w:val="00407650"/>
    <w:rsid w:val="00407E39"/>
    <w:rsid w:val="00410E44"/>
    <w:rsid w:val="004113C1"/>
    <w:rsid w:val="00413B94"/>
    <w:rsid w:val="004252B6"/>
    <w:rsid w:val="0042559B"/>
    <w:rsid w:val="00426616"/>
    <w:rsid w:val="00430C6A"/>
    <w:rsid w:val="0043477E"/>
    <w:rsid w:val="00436956"/>
    <w:rsid w:val="00436C9E"/>
    <w:rsid w:val="00437C45"/>
    <w:rsid w:val="00440BBF"/>
    <w:rsid w:val="00441BE3"/>
    <w:rsid w:val="004541A7"/>
    <w:rsid w:val="00454F16"/>
    <w:rsid w:val="00461D45"/>
    <w:rsid w:val="00465298"/>
    <w:rsid w:val="0046759D"/>
    <w:rsid w:val="0046776E"/>
    <w:rsid w:val="004716C1"/>
    <w:rsid w:val="0047241B"/>
    <w:rsid w:val="00472430"/>
    <w:rsid w:val="004744F0"/>
    <w:rsid w:val="00482C8C"/>
    <w:rsid w:val="00486ABE"/>
    <w:rsid w:val="00491CF4"/>
    <w:rsid w:val="004A1ED4"/>
    <w:rsid w:val="004A2212"/>
    <w:rsid w:val="004A2DA9"/>
    <w:rsid w:val="004A3D08"/>
    <w:rsid w:val="004A4518"/>
    <w:rsid w:val="004A715B"/>
    <w:rsid w:val="004C1648"/>
    <w:rsid w:val="004C3D44"/>
    <w:rsid w:val="004C4183"/>
    <w:rsid w:val="004C52A0"/>
    <w:rsid w:val="004C66AF"/>
    <w:rsid w:val="004D1C11"/>
    <w:rsid w:val="004D4438"/>
    <w:rsid w:val="004F76F9"/>
    <w:rsid w:val="00500F72"/>
    <w:rsid w:val="0050498E"/>
    <w:rsid w:val="00504E4B"/>
    <w:rsid w:val="00506894"/>
    <w:rsid w:val="00507C22"/>
    <w:rsid w:val="005117C6"/>
    <w:rsid w:val="0051349E"/>
    <w:rsid w:val="00513DC6"/>
    <w:rsid w:val="00515BED"/>
    <w:rsid w:val="00516BBD"/>
    <w:rsid w:val="00520959"/>
    <w:rsid w:val="005235BD"/>
    <w:rsid w:val="0052512B"/>
    <w:rsid w:val="00526AA3"/>
    <w:rsid w:val="005301CA"/>
    <w:rsid w:val="00530D46"/>
    <w:rsid w:val="00540B29"/>
    <w:rsid w:val="0054299D"/>
    <w:rsid w:val="00546B6B"/>
    <w:rsid w:val="00550741"/>
    <w:rsid w:val="00553B69"/>
    <w:rsid w:val="00554741"/>
    <w:rsid w:val="005563EC"/>
    <w:rsid w:val="00560A26"/>
    <w:rsid w:val="005614EF"/>
    <w:rsid w:val="00562259"/>
    <w:rsid w:val="00566EAE"/>
    <w:rsid w:val="00570539"/>
    <w:rsid w:val="00570EE6"/>
    <w:rsid w:val="00573E51"/>
    <w:rsid w:val="00580C5F"/>
    <w:rsid w:val="00583FDC"/>
    <w:rsid w:val="00585CE6"/>
    <w:rsid w:val="00596C55"/>
    <w:rsid w:val="005A44CC"/>
    <w:rsid w:val="005B0BFD"/>
    <w:rsid w:val="005B0E7A"/>
    <w:rsid w:val="005B308E"/>
    <w:rsid w:val="005B487C"/>
    <w:rsid w:val="005B6396"/>
    <w:rsid w:val="005B6CCE"/>
    <w:rsid w:val="005B7786"/>
    <w:rsid w:val="005C1525"/>
    <w:rsid w:val="005C178D"/>
    <w:rsid w:val="005C249C"/>
    <w:rsid w:val="005C69E0"/>
    <w:rsid w:val="005D1BE5"/>
    <w:rsid w:val="005D317B"/>
    <w:rsid w:val="005E39A8"/>
    <w:rsid w:val="005E5237"/>
    <w:rsid w:val="005F23B7"/>
    <w:rsid w:val="005F2BAF"/>
    <w:rsid w:val="005F76D7"/>
    <w:rsid w:val="006014D5"/>
    <w:rsid w:val="00605E3E"/>
    <w:rsid w:val="00607543"/>
    <w:rsid w:val="00612651"/>
    <w:rsid w:val="006150BF"/>
    <w:rsid w:val="006223C7"/>
    <w:rsid w:val="00626F71"/>
    <w:rsid w:val="00627661"/>
    <w:rsid w:val="006318B2"/>
    <w:rsid w:val="0063645A"/>
    <w:rsid w:val="0063682D"/>
    <w:rsid w:val="006427EF"/>
    <w:rsid w:val="00643BA9"/>
    <w:rsid w:val="00647B97"/>
    <w:rsid w:val="00650F0E"/>
    <w:rsid w:val="00652F7B"/>
    <w:rsid w:val="0065329A"/>
    <w:rsid w:val="00654124"/>
    <w:rsid w:val="0065412A"/>
    <w:rsid w:val="006569C2"/>
    <w:rsid w:val="00656BB2"/>
    <w:rsid w:val="00657686"/>
    <w:rsid w:val="006628DA"/>
    <w:rsid w:val="00664682"/>
    <w:rsid w:val="00665DC7"/>
    <w:rsid w:val="006702B9"/>
    <w:rsid w:val="00670C10"/>
    <w:rsid w:val="006722C0"/>
    <w:rsid w:val="00673D61"/>
    <w:rsid w:val="00674239"/>
    <w:rsid w:val="0067453C"/>
    <w:rsid w:val="00675F74"/>
    <w:rsid w:val="006765FE"/>
    <w:rsid w:val="00684EDD"/>
    <w:rsid w:val="0068518E"/>
    <w:rsid w:val="0068725B"/>
    <w:rsid w:val="00690CE9"/>
    <w:rsid w:val="0069560E"/>
    <w:rsid w:val="006967D8"/>
    <w:rsid w:val="006A2F93"/>
    <w:rsid w:val="006A6982"/>
    <w:rsid w:val="006B66BB"/>
    <w:rsid w:val="006C02EB"/>
    <w:rsid w:val="006C3E86"/>
    <w:rsid w:val="006D107D"/>
    <w:rsid w:val="006D42CD"/>
    <w:rsid w:val="006D561A"/>
    <w:rsid w:val="006D7526"/>
    <w:rsid w:val="006E60EF"/>
    <w:rsid w:val="006F6917"/>
    <w:rsid w:val="00700BE5"/>
    <w:rsid w:val="00701062"/>
    <w:rsid w:val="00701E42"/>
    <w:rsid w:val="00703BF7"/>
    <w:rsid w:val="00703CB5"/>
    <w:rsid w:val="007053B5"/>
    <w:rsid w:val="00705F34"/>
    <w:rsid w:val="007126BA"/>
    <w:rsid w:val="00717C44"/>
    <w:rsid w:val="007202D1"/>
    <w:rsid w:val="00720565"/>
    <w:rsid w:val="00736901"/>
    <w:rsid w:val="00741BB4"/>
    <w:rsid w:val="0074375D"/>
    <w:rsid w:val="00750362"/>
    <w:rsid w:val="00751F1E"/>
    <w:rsid w:val="007543F3"/>
    <w:rsid w:val="007607BA"/>
    <w:rsid w:val="00766FC5"/>
    <w:rsid w:val="00767779"/>
    <w:rsid w:val="00770922"/>
    <w:rsid w:val="0078259B"/>
    <w:rsid w:val="00783FD4"/>
    <w:rsid w:val="00785BCB"/>
    <w:rsid w:val="0078729A"/>
    <w:rsid w:val="00793C7A"/>
    <w:rsid w:val="007961BE"/>
    <w:rsid w:val="0079656D"/>
    <w:rsid w:val="00796706"/>
    <w:rsid w:val="007A0039"/>
    <w:rsid w:val="007A3D4A"/>
    <w:rsid w:val="007A3E8F"/>
    <w:rsid w:val="007A4BD7"/>
    <w:rsid w:val="007A5704"/>
    <w:rsid w:val="007A7EA3"/>
    <w:rsid w:val="007B1AB8"/>
    <w:rsid w:val="007B32B2"/>
    <w:rsid w:val="007B460B"/>
    <w:rsid w:val="007C3747"/>
    <w:rsid w:val="007C5C6F"/>
    <w:rsid w:val="007C77DB"/>
    <w:rsid w:val="007D6C8A"/>
    <w:rsid w:val="007E0132"/>
    <w:rsid w:val="007E0D0B"/>
    <w:rsid w:val="007E3803"/>
    <w:rsid w:val="007E3B23"/>
    <w:rsid w:val="007E4C42"/>
    <w:rsid w:val="007E77B5"/>
    <w:rsid w:val="007F5DC1"/>
    <w:rsid w:val="007F6328"/>
    <w:rsid w:val="008023CC"/>
    <w:rsid w:val="00805BA8"/>
    <w:rsid w:val="0082055B"/>
    <w:rsid w:val="00820D7C"/>
    <w:rsid w:val="008213F6"/>
    <w:rsid w:val="00822E97"/>
    <w:rsid w:val="00823024"/>
    <w:rsid w:val="008240F0"/>
    <w:rsid w:val="00825B50"/>
    <w:rsid w:val="00831BE0"/>
    <w:rsid w:val="00832C27"/>
    <w:rsid w:val="00844D70"/>
    <w:rsid w:val="008461BF"/>
    <w:rsid w:val="00850961"/>
    <w:rsid w:val="00850BDB"/>
    <w:rsid w:val="0085351E"/>
    <w:rsid w:val="00854C47"/>
    <w:rsid w:val="00854C77"/>
    <w:rsid w:val="00855817"/>
    <w:rsid w:val="008617B3"/>
    <w:rsid w:val="00866277"/>
    <w:rsid w:val="00874A74"/>
    <w:rsid w:val="00883329"/>
    <w:rsid w:val="00886BED"/>
    <w:rsid w:val="00890C2C"/>
    <w:rsid w:val="008923BE"/>
    <w:rsid w:val="00892405"/>
    <w:rsid w:val="008959F3"/>
    <w:rsid w:val="00896DA8"/>
    <w:rsid w:val="008A3994"/>
    <w:rsid w:val="008A4600"/>
    <w:rsid w:val="008A5088"/>
    <w:rsid w:val="008A7F24"/>
    <w:rsid w:val="008B101E"/>
    <w:rsid w:val="008B10FC"/>
    <w:rsid w:val="008B3884"/>
    <w:rsid w:val="008B7E19"/>
    <w:rsid w:val="008D223D"/>
    <w:rsid w:val="008D22E0"/>
    <w:rsid w:val="008D3101"/>
    <w:rsid w:val="008D6160"/>
    <w:rsid w:val="008D70FD"/>
    <w:rsid w:val="008E2D7D"/>
    <w:rsid w:val="008E3D36"/>
    <w:rsid w:val="008E4955"/>
    <w:rsid w:val="008F171B"/>
    <w:rsid w:val="00902A01"/>
    <w:rsid w:val="00903A87"/>
    <w:rsid w:val="00907586"/>
    <w:rsid w:val="00912FFF"/>
    <w:rsid w:val="00933CD9"/>
    <w:rsid w:val="0093609E"/>
    <w:rsid w:val="009579FB"/>
    <w:rsid w:val="00960BB2"/>
    <w:rsid w:val="00961461"/>
    <w:rsid w:val="009622C7"/>
    <w:rsid w:val="009644BF"/>
    <w:rsid w:val="00966097"/>
    <w:rsid w:val="009670CC"/>
    <w:rsid w:val="009712F8"/>
    <w:rsid w:val="009715DD"/>
    <w:rsid w:val="00977C81"/>
    <w:rsid w:val="00980EB1"/>
    <w:rsid w:val="00982ACC"/>
    <w:rsid w:val="00983C3E"/>
    <w:rsid w:val="00990E13"/>
    <w:rsid w:val="00992C8A"/>
    <w:rsid w:val="009932D2"/>
    <w:rsid w:val="00996BC9"/>
    <w:rsid w:val="00997FBE"/>
    <w:rsid w:val="009A15FA"/>
    <w:rsid w:val="009A30D3"/>
    <w:rsid w:val="009A6531"/>
    <w:rsid w:val="009A7547"/>
    <w:rsid w:val="009A7DDA"/>
    <w:rsid w:val="009B2B79"/>
    <w:rsid w:val="009B2CC8"/>
    <w:rsid w:val="009C0542"/>
    <w:rsid w:val="009C3CCB"/>
    <w:rsid w:val="009C71B3"/>
    <w:rsid w:val="009D044A"/>
    <w:rsid w:val="009D16FA"/>
    <w:rsid w:val="009D3F36"/>
    <w:rsid w:val="009E3E30"/>
    <w:rsid w:val="009E6E5E"/>
    <w:rsid w:val="009E7B79"/>
    <w:rsid w:val="009F0871"/>
    <w:rsid w:val="009F139B"/>
    <w:rsid w:val="009F7979"/>
    <w:rsid w:val="00A01C49"/>
    <w:rsid w:val="00A01FF1"/>
    <w:rsid w:val="00A04DD1"/>
    <w:rsid w:val="00A10FD7"/>
    <w:rsid w:val="00A13AC9"/>
    <w:rsid w:val="00A2068A"/>
    <w:rsid w:val="00A2097E"/>
    <w:rsid w:val="00A22BBD"/>
    <w:rsid w:val="00A24CDC"/>
    <w:rsid w:val="00A275DB"/>
    <w:rsid w:val="00A33793"/>
    <w:rsid w:val="00A41BB4"/>
    <w:rsid w:val="00A41C1E"/>
    <w:rsid w:val="00A42010"/>
    <w:rsid w:val="00A43585"/>
    <w:rsid w:val="00A5153B"/>
    <w:rsid w:val="00A5275C"/>
    <w:rsid w:val="00A559BE"/>
    <w:rsid w:val="00A55A95"/>
    <w:rsid w:val="00A56E6A"/>
    <w:rsid w:val="00A57C6A"/>
    <w:rsid w:val="00A664D5"/>
    <w:rsid w:val="00A73505"/>
    <w:rsid w:val="00A7777C"/>
    <w:rsid w:val="00A81162"/>
    <w:rsid w:val="00A83C10"/>
    <w:rsid w:val="00A84563"/>
    <w:rsid w:val="00A92AA5"/>
    <w:rsid w:val="00A9359B"/>
    <w:rsid w:val="00A9697D"/>
    <w:rsid w:val="00A96DC8"/>
    <w:rsid w:val="00A97C12"/>
    <w:rsid w:val="00AA6D19"/>
    <w:rsid w:val="00AB381B"/>
    <w:rsid w:val="00AC185B"/>
    <w:rsid w:val="00AC1C06"/>
    <w:rsid w:val="00AC2564"/>
    <w:rsid w:val="00AD116B"/>
    <w:rsid w:val="00AD2410"/>
    <w:rsid w:val="00AD74DD"/>
    <w:rsid w:val="00AE04EC"/>
    <w:rsid w:val="00AF11DC"/>
    <w:rsid w:val="00AF4A1D"/>
    <w:rsid w:val="00AF4D01"/>
    <w:rsid w:val="00AF65D6"/>
    <w:rsid w:val="00B04364"/>
    <w:rsid w:val="00B056F2"/>
    <w:rsid w:val="00B0672B"/>
    <w:rsid w:val="00B15A86"/>
    <w:rsid w:val="00B1647E"/>
    <w:rsid w:val="00B173EA"/>
    <w:rsid w:val="00B2105F"/>
    <w:rsid w:val="00B21C6C"/>
    <w:rsid w:val="00B25AD9"/>
    <w:rsid w:val="00B30DAE"/>
    <w:rsid w:val="00B33502"/>
    <w:rsid w:val="00B3771E"/>
    <w:rsid w:val="00B41F04"/>
    <w:rsid w:val="00B420EF"/>
    <w:rsid w:val="00B450E4"/>
    <w:rsid w:val="00B47AAD"/>
    <w:rsid w:val="00B50D9C"/>
    <w:rsid w:val="00B52805"/>
    <w:rsid w:val="00B56F9A"/>
    <w:rsid w:val="00B60C1C"/>
    <w:rsid w:val="00B65224"/>
    <w:rsid w:val="00B655CA"/>
    <w:rsid w:val="00B6763F"/>
    <w:rsid w:val="00B715A7"/>
    <w:rsid w:val="00B71CEB"/>
    <w:rsid w:val="00B72030"/>
    <w:rsid w:val="00B73AA0"/>
    <w:rsid w:val="00B73B07"/>
    <w:rsid w:val="00B7497F"/>
    <w:rsid w:val="00B83E68"/>
    <w:rsid w:val="00B850F9"/>
    <w:rsid w:val="00B901EF"/>
    <w:rsid w:val="00B94C4E"/>
    <w:rsid w:val="00B97304"/>
    <w:rsid w:val="00BA0675"/>
    <w:rsid w:val="00BA0F71"/>
    <w:rsid w:val="00BA16D0"/>
    <w:rsid w:val="00BA4CEA"/>
    <w:rsid w:val="00BA730B"/>
    <w:rsid w:val="00BA738E"/>
    <w:rsid w:val="00BB59CB"/>
    <w:rsid w:val="00BB7873"/>
    <w:rsid w:val="00BC1342"/>
    <w:rsid w:val="00BC218B"/>
    <w:rsid w:val="00BC240B"/>
    <w:rsid w:val="00BD1559"/>
    <w:rsid w:val="00BD1C05"/>
    <w:rsid w:val="00BE0C6F"/>
    <w:rsid w:val="00BE4F86"/>
    <w:rsid w:val="00BE53F4"/>
    <w:rsid w:val="00BF0F8A"/>
    <w:rsid w:val="00BF5517"/>
    <w:rsid w:val="00BF6335"/>
    <w:rsid w:val="00BF6B9F"/>
    <w:rsid w:val="00C00408"/>
    <w:rsid w:val="00C037CD"/>
    <w:rsid w:val="00C047D5"/>
    <w:rsid w:val="00C11856"/>
    <w:rsid w:val="00C123F4"/>
    <w:rsid w:val="00C132F8"/>
    <w:rsid w:val="00C15F06"/>
    <w:rsid w:val="00C2471D"/>
    <w:rsid w:val="00C25C3E"/>
    <w:rsid w:val="00C324B7"/>
    <w:rsid w:val="00C37EFE"/>
    <w:rsid w:val="00C419E8"/>
    <w:rsid w:val="00C44936"/>
    <w:rsid w:val="00C449C3"/>
    <w:rsid w:val="00C47625"/>
    <w:rsid w:val="00C6136E"/>
    <w:rsid w:val="00C6474B"/>
    <w:rsid w:val="00C64B79"/>
    <w:rsid w:val="00C70C65"/>
    <w:rsid w:val="00C751F0"/>
    <w:rsid w:val="00C8112A"/>
    <w:rsid w:val="00C8484F"/>
    <w:rsid w:val="00C941A0"/>
    <w:rsid w:val="00C97BC7"/>
    <w:rsid w:val="00CA1433"/>
    <w:rsid w:val="00CA58ED"/>
    <w:rsid w:val="00CA621A"/>
    <w:rsid w:val="00CA72FF"/>
    <w:rsid w:val="00CB2ABC"/>
    <w:rsid w:val="00CB30F5"/>
    <w:rsid w:val="00CB3A0C"/>
    <w:rsid w:val="00CB4D56"/>
    <w:rsid w:val="00CB7F48"/>
    <w:rsid w:val="00CC2659"/>
    <w:rsid w:val="00CC2B92"/>
    <w:rsid w:val="00CD5F4E"/>
    <w:rsid w:val="00CD6147"/>
    <w:rsid w:val="00CE205E"/>
    <w:rsid w:val="00CE388A"/>
    <w:rsid w:val="00CE3C43"/>
    <w:rsid w:val="00CE4EDA"/>
    <w:rsid w:val="00CE511D"/>
    <w:rsid w:val="00CE5439"/>
    <w:rsid w:val="00CE6D65"/>
    <w:rsid w:val="00CF1E9E"/>
    <w:rsid w:val="00CF398B"/>
    <w:rsid w:val="00CF56BA"/>
    <w:rsid w:val="00CF7068"/>
    <w:rsid w:val="00D04DDE"/>
    <w:rsid w:val="00D12CAC"/>
    <w:rsid w:val="00D1302B"/>
    <w:rsid w:val="00D15FDF"/>
    <w:rsid w:val="00D175A0"/>
    <w:rsid w:val="00D20D21"/>
    <w:rsid w:val="00D226AF"/>
    <w:rsid w:val="00D261F6"/>
    <w:rsid w:val="00D2716A"/>
    <w:rsid w:val="00D27DEB"/>
    <w:rsid w:val="00D30A93"/>
    <w:rsid w:val="00D3334E"/>
    <w:rsid w:val="00D335F6"/>
    <w:rsid w:val="00D353BD"/>
    <w:rsid w:val="00D37468"/>
    <w:rsid w:val="00D40D10"/>
    <w:rsid w:val="00D435FA"/>
    <w:rsid w:val="00D460FB"/>
    <w:rsid w:val="00D5103F"/>
    <w:rsid w:val="00D52FEA"/>
    <w:rsid w:val="00D561CC"/>
    <w:rsid w:val="00D6024E"/>
    <w:rsid w:val="00D668E1"/>
    <w:rsid w:val="00D714BD"/>
    <w:rsid w:val="00D71D70"/>
    <w:rsid w:val="00D7686E"/>
    <w:rsid w:val="00D77FE8"/>
    <w:rsid w:val="00D8181A"/>
    <w:rsid w:val="00D8208E"/>
    <w:rsid w:val="00D825B0"/>
    <w:rsid w:val="00D83A0A"/>
    <w:rsid w:val="00D856DF"/>
    <w:rsid w:val="00D869E7"/>
    <w:rsid w:val="00D93CF6"/>
    <w:rsid w:val="00D96F83"/>
    <w:rsid w:val="00DA22B4"/>
    <w:rsid w:val="00DA3F66"/>
    <w:rsid w:val="00DA3F79"/>
    <w:rsid w:val="00DA6214"/>
    <w:rsid w:val="00DB0243"/>
    <w:rsid w:val="00DB6DE1"/>
    <w:rsid w:val="00DC1BFA"/>
    <w:rsid w:val="00DC1C5B"/>
    <w:rsid w:val="00DC43E1"/>
    <w:rsid w:val="00DC5B6B"/>
    <w:rsid w:val="00DD2C43"/>
    <w:rsid w:val="00DD62F2"/>
    <w:rsid w:val="00DD6707"/>
    <w:rsid w:val="00DD724B"/>
    <w:rsid w:val="00DD77F8"/>
    <w:rsid w:val="00DD7E84"/>
    <w:rsid w:val="00DE1DD6"/>
    <w:rsid w:val="00DE62CD"/>
    <w:rsid w:val="00DE733B"/>
    <w:rsid w:val="00DF44C2"/>
    <w:rsid w:val="00DF4EE3"/>
    <w:rsid w:val="00DF5928"/>
    <w:rsid w:val="00DF5A2D"/>
    <w:rsid w:val="00DF769D"/>
    <w:rsid w:val="00E004B7"/>
    <w:rsid w:val="00E01BD4"/>
    <w:rsid w:val="00E029BB"/>
    <w:rsid w:val="00E044E2"/>
    <w:rsid w:val="00E06DD0"/>
    <w:rsid w:val="00E101BE"/>
    <w:rsid w:val="00E1547D"/>
    <w:rsid w:val="00E162A5"/>
    <w:rsid w:val="00E2062A"/>
    <w:rsid w:val="00E250A5"/>
    <w:rsid w:val="00E32945"/>
    <w:rsid w:val="00E37C50"/>
    <w:rsid w:val="00E4106A"/>
    <w:rsid w:val="00E42537"/>
    <w:rsid w:val="00E432EB"/>
    <w:rsid w:val="00E46B0D"/>
    <w:rsid w:val="00E53178"/>
    <w:rsid w:val="00E54E3A"/>
    <w:rsid w:val="00E55201"/>
    <w:rsid w:val="00E55FDD"/>
    <w:rsid w:val="00E564C9"/>
    <w:rsid w:val="00E5798F"/>
    <w:rsid w:val="00E60C2C"/>
    <w:rsid w:val="00E62852"/>
    <w:rsid w:val="00E67D44"/>
    <w:rsid w:val="00E72323"/>
    <w:rsid w:val="00E75A65"/>
    <w:rsid w:val="00EB0C33"/>
    <w:rsid w:val="00EB4C54"/>
    <w:rsid w:val="00EC1EC0"/>
    <w:rsid w:val="00EC23CD"/>
    <w:rsid w:val="00EC48CC"/>
    <w:rsid w:val="00EC4A9A"/>
    <w:rsid w:val="00EC5FA0"/>
    <w:rsid w:val="00EC6BAA"/>
    <w:rsid w:val="00EC722F"/>
    <w:rsid w:val="00ED06EF"/>
    <w:rsid w:val="00ED162E"/>
    <w:rsid w:val="00ED266D"/>
    <w:rsid w:val="00ED492C"/>
    <w:rsid w:val="00ED77E5"/>
    <w:rsid w:val="00ED7CC1"/>
    <w:rsid w:val="00EE0600"/>
    <w:rsid w:val="00EE0FAD"/>
    <w:rsid w:val="00EE110E"/>
    <w:rsid w:val="00EE4153"/>
    <w:rsid w:val="00EE78BE"/>
    <w:rsid w:val="00EF581D"/>
    <w:rsid w:val="00F02203"/>
    <w:rsid w:val="00F02A5F"/>
    <w:rsid w:val="00F0308A"/>
    <w:rsid w:val="00F047BA"/>
    <w:rsid w:val="00F11A4F"/>
    <w:rsid w:val="00F164CF"/>
    <w:rsid w:val="00F25A18"/>
    <w:rsid w:val="00F302C1"/>
    <w:rsid w:val="00F30D1D"/>
    <w:rsid w:val="00F31BBD"/>
    <w:rsid w:val="00F402C1"/>
    <w:rsid w:val="00F42092"/>
    <w:rsid w:val="00F4300E"/>
    <w:rsid w:val="00F44307"/>
    <w:rsid w:val="00F568C0"/>
    <w:rsid w:val="00F56C7A"/>
    <w:rsid w:val="00F6062D"/>
    <w:rsid w:val="00F6381D"/>
    <w:rsid w:val="00F643BF"/>
    <w:rsid w:val="00F64A60"/>
    <w:rsid w:val="00F679E4"/>
    <w:rsid w:val="00F7062C"/>
    <w:rsid w:val="00F715B1"/>
    <w:rsid w:val="00F7429A"/>
    <w:rsid w:val="00F76108"/>
    <w:rsid w:val="00F77030"/>
    <w:rsid w:val="00F8192A"/>
    <w:rsid w:val="00F83AD3"/>
    <w:rsid w:val="00F91A32"/>
    <w:rsid w:val="00F924E3"/>
    <w:rsid w:val="00F973D2"/>
    <w:rsid w:val="00FA00C1"/>
    <w:rsid w:val="00FA089E"/>
    <w:rsid w:val="00FA168F"/>
    <w:rsid w:val="00FA193B"/>
    <w:rsid w:val="00FA635D"/>
    <w:rsid w:val="00FB4EB9"/>
    <w:rsid w:val="00FB6A12"/>
    <w:rsid w:val="00FB779B"/>
    <w:rsid w:val="00FB7AFE"/>
    <w:rsid w:val="00FC0C83"/>
    <w:rsid w:val="00FC1B30"/>
    <w:rsid w:val="00FD1C5A"/>
    <w:rsid w:val="00FD4B7C"/>
    <w:rsid w:val="00FD7254"/>
    <w:rsid w:val="00FE2FE6"/>
    <w:rsid w:val="00FE396F"/>
    <w:rsid w:val="00FE4D92"/>
    <w:rsid w:val="00FE59F7"/>
    <w:rsid w:val="00FF45C5"/>
    <w:rsid w:val="00FF4B6D"/>
    <w:rsid w:val="00FF609D"/>
    <w:rsid w:val="00FF6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0E7E05E"/>
  <w15:docId w15:val="{2562D838-38EB-43C5-AEF1-F7C90582C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" w:eastAsia="pl-PL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09E"/>
  </w:style>
  <w:style w:type="paragraph" w:styleId="Nagwek1">
    <w:name w:val="heading 1"/>
    <w:basedOn w:val="Normalny"/>
    <w:next w:val="Normalny"/>
    <w:link w:val="Nagwek1Znak"/>
    <w:uiPriority w:val="9"/>
    <w:qFormat/>
    <w:rsid w:val="0093609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3609E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3609E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609E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609E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609E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609E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609E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609E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Bodytext">
    <w:name w:val="Body text_"/>
    <w:basedOn w:val="Domylnaczcionkaakapitu"/>
    <w:link w:val="Tekstpodstawowy3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3">
    <w:name w:val="Heading #3_"/>
    <w:basedOn w:val="Domylnaczcionkaakapitu"/>
    <w:link w:val="Heading30"/>
    <w:rPr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1">
    <w:name w:val="Heading #3"/>
    <w:basedOn w:val="Heading3"/>
    <w:rPr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2">
    <w:name w:val="Heading #3"/>
    <w:basedOn w:val="Heading3"/>
    <w:rPr>
      <w:b w:val="0"/>
      <w:bCs w:val="0"/>
      <w:i w:val="0"/>
      <w:iCs w:val="0"/>
      <w:smallCaps w:val="0"/>
      <w:strike w:val="0"/>
      <w:spacing w:val="0"/>
      <w:sz w:val="23"/>
      <w:szCs w:val="23"/>
      <w:u w:val="single"/>
      <w:lang w:val="en-US"/>
    </w:rPr>
  </w:style>
  <w:style w:type="character" w:customStyle="1" w:styleId="Bodytext2">
    <w:name w:val="Body text (2)_"/>
    <w:basedOn w:val="Domylnaczcionkaakapitu"/>
    <w:link w:val="Bodytext20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21">
    <w:name w:val="Body text (2)"/>
    <w:basedOn w:val="Bodytext2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Bodytext22">
    <w:name w:val="Body text (2)"/>
    <w:basedOn w:val="Bodytext2"/>
    <w:rPr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23">
    <w:name w:val="Body text (2)"/>
    <w:basedOn w:val="Bodytext2"/>
    <w:rPr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Heading1">
    <w:name w:val="Heading #1_"/>
    <w:basedOn w:val="Domylnaczcionkaakapitu"/>
    <w:link w:val="Heading1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1Corbel835ptBoldSpacing0pt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1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erorfooter">
    <w:name w:val="Header or footer_"/>
    <w:basedOn w:val="Domylnaczcionkaakapitu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ArialUnicodeMS115pt">
    <w:name w:val="Header or footer + Arial Unicode MS;11;5 pt"/>
    <w:basedOn w:val="Headerorfooter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2">
    <w:name w:val="Heading #2_"/>
    <w:basedOn w:val="Domylnaczcionkaakapitu"/>
    <w:link w:val="Heading20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Heading2CenturyGothic245ptNotSmallCapsSpacing-1pt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1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Heading1Corbel835ptBoldSpacing0pt0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2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  <w:lang w:val="en-US"/>
    </w:rPr>
  </w:style>
  <w:style w:type="character" w:customStyle="1" w:styleId="Bodytext3">
    <w:name w:val="Body text (3)_"/>
    <w:basedOn w:val="Domylnaczcionkaakapitu"/>
    <w:link w:val="Bodytext3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  <w:lang w:val="de"/>
    </w:rPr>
  </w:style>
  <w:style w:type="character" w:customStyle="1" w:styleId="Bodytext31">
    <w:name w:val="Body text (3)"/>
    <w:basedOn w:val="Bodytext3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  <w:lang w:val="en-US"/>
    </w:rPr>
  </w:style>
  <w:style w:type="character" w:customStyle="1" w:styleId="Bodytext3Corbel255ptSmallCapsSpacing0pt">
    <w:name w:val="Body text (3) + Corbel;25;5 pt;Small Caps;Spacing 0 pt"/>
    <w:basedOn w:val="Bodytext3"/>
    <w:rPr>
      <w:rFonts w:ascii="Corbel" w:eastAsia="Corbel" w:hAnsi="Corbel" w:cs="Corbel"/>
      <w:b w:val="0"/>
      <w:bCs w:val="0"/>
      <w:i w:val="0"/>
      <w:iCs w:val="0"/>
      <w:smallCaps/>
      <w:strike w:val="0"/>
      <w:spacing w:val="0"/>
      <w:sz w:val="51"/>
      <w:szCs w:val="51"/>
      <w:lang w:val="en-US"/>
    </w:rPr>
  </w:style>
  <w:style w:type="character" w:customStyle="1" w:styleId="Bodytext4">
    <w:name w:val="Body text (4)_"/>
    <w:basedOn w:val="Domylnaczcionkaakapitu"/>
    <w:link w:val="Bodytext40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4NotBold">
    <w:name w:val="Body text (4) + Not Bold"/>
    <w:basedOn w:val="Bodytext4"/>
    <w:rPr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Bold">
    <w:name w:val="Body text + Bold"/>
    <w:basedOn w:val="Bodytext"/>
    <w:rPr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Corbel835ptBoldSpacing0pt1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3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0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2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BodytextBold0">
    <w:name w:val="Body text + Bold"/>
    <w:basedOn w:val="Bodytext"/>
    <w:rPr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Corbel835ptBoldSpacing0pt2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4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1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3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Tablecaption">
    <w:name w:val="Table caption_"/>
    <w:basedOn w:val="Domylnaczcionkaakapitu"/>
    <w:link w:val="Tablecaption0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Corbel835ptBoldSpacing0pt3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5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2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4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Bodytext5">
    <w:name w:val="Body text (5)_"/>
    <w:basedOn w:val="Domylnaczcionkaakapitu"/>
    <w:link w:val="Bodytext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BodytextBold1">
    <w:name w:val="Body text + Bold"/>
    <w:basedOn w:val="Bodytext"/>
    <w:rPr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Corbel835ptBoldSpacing0pt4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6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3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5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Bodytext6">
    <w:name w:val="Body text (6)_"/>
    <w:basedOn w:val="Domylnaczcionkaakapitu"/>
    <w:link w:val="Bodytext60"/>
    <w:rPr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Heading1Corbel835ptBoldSpacing0pt5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7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  <w:lang w:val="de"/>
    </w:rPr>
  </w:style>
  <w:style w:type="character" w:customStyle="1" w:styleId="Bodytext7">
    <w:name w:val="Body text (7)_"/>
    <w:basedOn w:val="Domylnaczcionkaakapitu"/>
    <w:link w:val="Bodytext70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  <w:lang w:val="de"/>
    </w:rPr>
  </w:style>
  <w:style w:type="character" w:customStyle="1" w:styleId="Bodytext71">
    <w:name w:val="Body text (7)"/>
    <w:basedOn w:val="Bodytext7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  <w:lang w:val="de"/>
    </w:rPr>
  </w:style>
  <w:style w:type="character" w:customStyle="1" w:styleId="BodytextBold2">
    <w:name w:val="Body text + Bold"/>
    <w:basedOn w:val="Bodytext"/>
    <w:rPr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Corbel835ptBoldSpacing0pt6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8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4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6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Bodytext211pt">
    <w:name w:val="Body text (2) + 11 pt"/>
    <w:basedOn w:val="Bodytext2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4">
    <w:name w:val="Body text (2)"/>
    <w:basedOn w:val="Bodytext2"/>
    <w:rPr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25">
    <w:name w:val="Body text (2)"/>
    <w:basedOn w:val="Bodytext2"/>
    <w:rPr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Bodytext26">
    <w:name w:val="Body text (2)"/>
    <w:basedOn w:val="Bodytext2"/>
    <w:rPr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Heading1Corbel835ptBoldSpacing0pt7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9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5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  <w:lang w:val="en-US"/>
    </w:rPr>
  </w:style>
  <w:style w:type="character" w:customStyle="1" w:styleId="Heading27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  <w:lang w:val="en-US"/>
    </w:rPr>
  </w:style>
  <w:style w:type="character" w:customStyle="1" w:styleId="BodytextBold3">
    <w:name w:val="Body text + Bold"/>
    <w:basedOn w:val="Bodytext"/>
    <w:rPr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8">
    <w:name w:val="Body text (8)_"/>
    <w:basedOn w:val="Domylnaczcionkaakapitu"/>
    <w:link w:val="Bodytext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ing1Corbel835ptBoldSpacing0pt8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a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6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8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Heading33">
    <w:name w:val="Heading #3"/>
    <w:basedOn w:val="Heading3"/>
    <w:rPr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Bodytext115ptBold">
    <w:name w:val="Body text + 11;5 pt;Bold"/>
    <w:basedOn w:val="Bodytext"/>
    <w:rPr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1Corbel835ptBoldSpacing0pt9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b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  <w:lang w:val="es"/>
    </w:rPr>
  </w:style>
  <w:style w:type="character" w:customStyle="1" w:styleId="Bodytext32">
    <w:name w:val="Body text (3)"/>
    <w:basedOn w:val="Bodytext3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  <w:lang w:val="de"/>
    </w:rPr>
  </w:style>
  <w:style w:type="character" w:customStyle="1" w:styleId="Bodytext3Corbel255ptSmallCapsSpacing0pt0">
    <w:name w:val="Body text (3) + Corbel;25;5 pt;Small Caps;Spacing 0 pt"/>
    <w:basedOn w:val="Bodytext3"/>
    <w:rPr>
      <w:rFonts w:ascii="Corbel" w:eastAsia="Corbel" w:hAnsi="Corbel" w:cs="Corbel"/>
      <w:b w:val="0"/>
      <w:bCs w:val="0"/>
      <w:i w:val="0"/>
      <w:iCs w:val="0"/>
      <w:smallCaps/>
      <w:strike w:val="0"/>
      <w:spacing w:val="0"/>
      <w:sz w:val="51"/>
      <w:szCs w:val="51"/>
      <w:lang w:val="de"/>
    </w:rPr>
  </w:style>
  <w:style w:type="character" w:customStyle="1" w:styleId="Heading34">
    <w:name w:val="Heading #3"/>
    <w:basedOn w:val="Heading3"/>
    <w:rPr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Bodytext115ptBold0">
    <w:name w:val="Body text + 11;5 pt;Bold"/>
    <w:basedOn w:val="Bodytext"/>
    <w:rPr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9">
    <w:name w:val="Body text (9)_"/>
    <w:basedOn w:val="Domylnaczcionkaakapitu"/>
    <w:link w:val="Bodytext90"/>
    <w:rPr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1Corbel835ptBoldSpacing0pta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c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7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9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Bodytext115ptBold1">
    <w:name w:val="Body text + 11;5 pt;Bold"/>
    <w:basedOn w:val="Bodytext"/>
    <w:rPr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1Corbel835ptBoldSpacing0ptb">
    <w:name w:val="Heading #1 + Corbel;83;5 pt;Bold;Spacing 0 pt"/>
    <w:basedOn w:val="Heading1"/>
    <w:rPr>
      <w:rFonts w:ascii="Corbel" w:eastAsia="Corbel" w:hAnsi="Corbel" w:cs="Corbel"/>
      <w:b/>
      <w:bCs/>
      <w:i w:val="0"/>
      <w:iCs w:val="0"/>
      <w:smallCaps w:val="0"/>
      <w:strike w:val="0"/>
      <w:spacing w:val="0"/>
      <w:w w:val="100"/>
      <w:sz w:val="167"/>
      <w:szCs w:val="167"/>
    </w:rPr>
  </w:style>
  <w:style w:type="character" w:customStyle="1" w:styleId="Heading1d">
    <w:name w:val="Heading #1"/>
    <w:basedOn w:val="Heading1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-20"/>
      <w:sz w:val="49"/>
      <w:szCs w:val="49"/>
    </w:rPr>
  </w:style>
  <w:style w:type="character" w:customStyle="1" w:styleId="Heading2CenturyGothic245ptNotSmallCapsSpacing-1pt8">
    <w:name w:val="Heading #2 + Century Gothic;24;5 pt;Not Small Caps;Spacing -1 pt"/>
    <w:basedOn w:val="Heading2"/>
    <w:rPr>
      <w:rFonts w:ascii="Century Gothic" w:eastAsia="Century Gothic" w:hAnsi="Century Gothic" w:cs="Century Gothic"/>
      <w:b w:val="0"/>
      <w:bCs w:val="0"/>
      <w:i w:val="0"/>
      <w:iCs w:val="0"/>
      <w:smallCaps/>
      <w:strike w:val="0"/>
      <w:spacing w:val="-20"/>
      <w:sz w:val="49"/>
      <w:szCs w:val="49"/>
    </w:rPr>
  </w:style>
  <w:style w:type="character" w:customStyle="1" w:styleId="Heading2a">
    <w:name w:val="Heading #2"/>
    <w:basedOn w:val="Heading2"/>
    <w:rPr>
      <w:rFonts w:ascii="Corbel" w:eastAsia="Corbel" w:hAnsi="Corbel" w:cs="Corbel"/>
      <w:b w:val="0"/>
      <w:bCs w:val="0"/>
      <w:i w:val="0"/>
      <w:iCs w:val="0"/>
      <w:smallCaps w:val="0"/>
      <w:strike w:val="0"/>
      <w:sz w:val="51"/>
      <w:szCs w:val="51"/>
    </w:rPr>
  </w:style>
  <w:style w:type="character" w:customStyle="1" w:styleId="Bodytext115ptBold2">
    <w:name w:val="Body text + 11;5 pt;Bold"/>
    <w:basedOn w:val="Bodytext"/>
    <w:rPr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podstawowy1">
    <w:name w:val="Tekst podstawowy1"/>
    <w:basedOn w:val="Bodytext"/>
    <w:rPr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Tekstpodstawowy2">
    <w:name w:val="Tekst podstawowy2"/>
    <w:basedOn w:val="Bodytext"/>
    <w:rPr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10">
    <w:name w:val="Body text (10)_"/>
    <w:basedOn w:val="Domylnaczcionkaakapitu"/>
    <w:link w:val="Bodytext10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Bodytext101">
    <w:name w:val="Body text (10)"/>
    <w:basedOn w:val="Bodytext10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pacing w:val="0"/>
      <w:sz w:val="13"/>
      <w:szCs w:val="13"/>
    </w:rPr>
  </w:style>
  <w:style w:type="character" w:customStyle="1" w:styleId="Bodytext107ptBold">
    <w:name w:val="Body text (10) + 7 pt;Bold"/>
    <w:basedOn w:val="Bodytext10"/>
    <w:rPr>
      <w:rFonts w:ascii="Century Gothic" w:eastAsia="Century Gothic" w:hAnsi="Century Gothic" w:cs="Century Gothic"/>
      <w:b/>
      <w:bCs/>
      <w:i w:val="0"/>
      <w:iCs w:val="0"/>
      <w:smallCaps w:val="0"/>
      <w:strike w:val="0"/>
      <w:spacing w:val="0"/>
      <w:sz w:val="14"/>
      <w:szCs w:val="14"/>
    </w:rPr>
  </w:style>
  <w:style w:type="character" w:customStyle="1" w:styleId="Bodytext11">
    <w:name w:val="Body text (11)_"/>
    <w:basedOn w:val="Domylnaczcionkaakapitu"/>
    <w:link w:val="Bodytext110"/>
    <w:rPr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Bodytext111">
    <w:name w:val="Body text (11)"/>
    <w:basedOn w:val="Bodytext11"/>
    <w:rPr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Bodytext112">
    <w:name w:val="Body text (11)"/>
    <w:basedOn w:val="Bodytext11"/>
    <w:rPr>
      <w:b w:val="0"/>
      <w:bCs w:val="0"/>
      <w:i w:val="0"/>
      <w:iCs w:val="0"/>
      <w:smallCaps w:val="0"/>
      <w:strike w:val="0"/>
      <w:spacing w:val="10"/>
      <w:sz w:val="17"/>
      <w:szCs w:val="17"/>
    </w:rPr>
  </w:style>
  <w:style w:type="character" w:customStyle="1" w:styleId="Bodytext11Spacing0pt">
    <w:name w:val="Body text (11) + Spacing 0 pt"/>
    <w:basedOn w:val="Bodytext11"/>
    <w:rPr>
      <w:b w:val="0"/>
      <w:bCs w:val="0"/>
      <w:i w:val="0"/>
      <w:iCs w:val="0"/>
      <w:smallCaps w:val="0"/>
      <w:strike w:val="0"/>
      <w:spacing w:val="-10"/>
      <w:sz w:val="17"/>
      <w:szCs w:val="17"/>
    </w:rPr>
  </w:style>
  <w:style w:type="character" w:customStyle="1" w:styleId="Bodytext11CenturyGothic65ptNotItalicSpacing0pt">
    <w:name w:val="Body text (11) + Century Gothic;6;5 pt;Not Italic;Spacing 0 pt"/>
    <w:basedOn w:val="Bodytext11"/>
    <w:rPr>
      <w:rFonts w:ascii="Century Gothic" w:eastAsia="Century Gothic" w:hAnsi="Century Gothic" w:cs="Century Gothic"/>
      <w:b w:val="0"/>
      <w:bCs w:val="0"/>
      <w:i/>
      <w:iCs/>
      <w:smallCaps w:val="0"/>
      <w:strike w:val="0"/>
      <w:spacing w:val="0"/>
      <w:sz w:val="13"/>
      <w:szCs w:val="13"/>
    </w:rPr>
  </w:style>
  <w:style w:type="paragraph" w:customStyle="1" w:styleId="Tekstpodstawowy3">
    <w:name w:val="Tekst podstawowy3"/>
    <w:basedOn w:val="Normalny"/>
    <w:link w:val="Bodytext"/>
    <w:pPr>
      <w:shd w:val="clear" w:color="auto" w:fill="FFFFFF"/>
      <w:spacing w:after="300" w:line="0" w:lineRule="atLeast"/>
      <w:ind w:hanging="420"/>
    </w:pPr>
  </w:style>
  <w:style w:type="paragraph" w:customStyle="1" w:styleId="Heading30">
    <w:name w:val="Heading #3"/>
    <w:basedOn w:val="Normalny"/>
    <w:link w:val="Heading3"/>
    <w:pPr>
      <w:shd w:val="clear" w:color="auto" w:fill="FFFFFF"/>
      <w:spacing w:before="300" w:line="274" w:lineRule="exact"/>
      <w:ind w:hanging="420"/>
      <w:outlineLvl w:val="2"/>
    </w:pPr>
    <w:rPr>
      <w:b/>
      <w:bCs/>
      <w:sz w:val="23"/>
      <w:szCs w:val="23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before="240" w:line="226" w:lineRule="exact"/>
      <w:ind w:hanging="420"/>
    </w:pPr>
    <w:rPr>
      <w:b/>
      <w:bCs/>
      <w:sz w:val="20"/>
      <w:szCs w:val="2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after="60" w:line="0" w:lineRule="atLeast"/>
      <w:outlineLvl w:val="0"/>
    </w:pPr>
    <w:rPr>
      <w:rFonts w:ascii="Century Gothic" w:eastAsia="Century Gothic" w:hAnsi="Century Gothic" w:cs="Century Gothic"/>
      <w:spacing w:val="-20"/>
      <w:sz w:val="49"/>
      <w:szCs w:val="49"/>
    </w:rPr>
  </w:style>
  <w:style w:type="paragraph" w:customStyle="1" w:styleId="Headerorfooter0">
    <w:name w:val="Header or footer"/>
    <w:basedOn w:val="Normalny"/>
    <w:link w:val="Headerorfoot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before="60" w:after="780" w:line="0" w:lineRule="atLeast"/>
      <w:outlineLvl w:val="1"/>
    </w:pPr>
    <w:rPr>
      <w:rFonts w:ascii="Corbel" w:eastAsia="Corbel" w:hAnsi="Corbel" w:cs="Corbel"/>
      <w:smallCaps/>
      <w:sz w:val="51"/>
      <w:szCs w:val="51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60" w:after="780" w:line="0" w:lineRule="atLeast"/>
    </w:pPr>
    <w:rPr>
      <w:rFonts w:ascii="Century Gothic" w:eastAsia="Century Gothic" w:hAnsi="Century Gothic" w:cs="Century Gothic"/>
      <w:spacing w:val="-20"/>
      <w:sz w:val="49"/>
      <w:szCs w:val="49"/>
      <w:lang w:val="de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240" w:after="240" w:line="0" w:lineRule="atLeast"/>
      <w:ind w:hanging="480"/>
    </w:pPr>
    <w:rPr>
      <w:b/>
      <w:bCs/>
    </w:rPr>
  </w:style>
  <w:style w:type="paragraph" w:customStyle="1" w:styleId="Tablecaption0">
    <w:name w:val="Table caption"/>
    <w:basedOn w:val="Normalny"/>
    <w:link w:val="Tablecaption"/>
    <w:pPr>
      <w:shd w:val="clear" w:color="auto" w:fill="FFFFFF"/>
      <w:spacing w:line="0" w:lineRule="atLeast"/>
    </w:pPr>
    <w:rPr>
      <w:b/>
      <w:bCs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60">
    <w:name w:val="Body text (6)"/>
    <w:basedOn w:val="Normalny"/>
    <w:link w:val="Bodytext6"/>
    <w:pPr>
      <w:shd w:val="clear" w:color="auto" w:fill="FFFFFF"/>
      <w:spacing w:line="0" w:lineRule="atLeast"/>
    </w:pPr>
    <w:rPr>
      <w:sz w:val="19"/>
      <w:szCs w:val="19"/>
    </w:rPr>
  </w:style>
  <w:style w:type="paragraph" w:customStyle="1" w:styleId="Bodytext70">
    <w:name w:val="Body text (7)"/>
    <w:basedOn w:val="Normalny"/>
    <w:link w:val="Bodytext7"/>
    <w:pPr>
      <w:shd w:val="clear" w:color="auto" w:fill="FFFFFF"/>
      <w:spacing w:before="60" w:after="720" w:line="0" w:lineRule="atLeast"/>
    </w:pPr>
    <w:rPr>
      <w:rFonts w:ascii="Corbel" w:eastAsia="Corbel" w:hAnsi="Corbel" w:cs="Corbel"/>
      <w:smallCaps/>
      <w:sz w:val="51"/>
      <w:szCs w:val="51"/>
      <w:lang w:val="de"/>
    </w:rPr>
  </w:style>
  <w:style w:type="paragraph" w:customStyle="1" w:styleId="Bodytext80">
    <w:name w:val="Body text (8)"/>
    <w:basedOn w:val="Normalny"/>
    <w:link w:val="Bodytext8"/>
    <w:pPr>
      <w:shd w:val="clear" w:color="auto" w:fill="FFFFFF"/>
      <w:spacing w:line="274" w:lineRule="exact"/>
      <w:jc w:val="right"/>
    </w:pPr>
    <w:rPr>
      <w:rFonts w:ascii="Times New Roman" w:eastAsia="Times New Roman" w:hAnsi="Times New Roman" w:cs="Times New Roman"/>
    </w:rPr>
  </w:style>
  <w:style w:type="paragraph" w:customStyle="1" w:styleId="Bodytext90">
    <w:name w:val="Body text (9)"/>
    <w:basedOn w:val="Normalny"/>
    <w:link w:val="Bodytext9"/>
    <w:pPr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Bodytext100">
    <w:name w:val="Body text (10)"/>
    <w:basedOn w:val="Normalny"/>
    <w:link w:val="Bodytext10"/>
    <w:pPr>
      <w:shd w:val="clear" w:color="auto" w:fill="FFFFFF"/>
      <w:spacing w:before="240" w:line="0" w:lineRule="atLeast"/>
      <w:jc w:val="right"/>
    </w:pPr>
    <w:rPr>
      <w:rFonts w:ascii="Century Gothic" w:eastAsia="Century Gothic" w:hAnsi="Century Gothic" w:cs="Century Gothic"/>
      <w:sz w:val="13"/>
      <w:szCs w:val="13"/>
    </w:rPr>
  </w:style>
  <w:style w:type="paragraph" w:customStyle="1" w:styleId="Bodytext110">
    <w:name w:val="Body text (11)"/>
    <w:basedOn w:val="Normalny"/>
    <w:link w:val="Bodytext11"/>
    <w:pPr>
      <w:shd w:val="clear" w:color="auto" w:fill="FFFFFF"/>
      <w:spacing w:after="480" w:line="120" w:lineRule="exact"/>
      <w:jc w:val="right"/>
    </w:pPr>
    <w:rPr>
      <w:i/>
      <w:iCs/>
      <w:spacing w:val="10"/>
      <w:sz w:val="17"/>
      <w:szCs w:val="17"/>
    </w:rPr>
  </w:style>
  <w:style w:type="character" w:customStyle="1" w:styleId="Nagwek1Znak">
    <w:name w:val="Nagłówek 1 Znak"/>
    <w:basedOn w:val="Domylnaczcionkaakapitu"/>
    <w:link w:val="Nagwek1"/>
    <w:uiPriority w:val="9"/>
    <w:rsid w:val="0093609E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93609E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93609E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609E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609E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609E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609E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609E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609E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93609E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93609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93609E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609E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93609E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3609E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93609E"/>
    <w:rPr>
      <w:i/>
      <w:iCs/>
      <w:color w:val="auto"/>
    </w:rPr>
  </w:style>
  <w:style w:type="paragraph" w:styleId="Bezodstpw">
    <w:name w:val="No Spacing"/>
    <w:uiPriority w:val="1"/>
    <w:qFormat/>
    <w:rsid w:val="0093609E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93609E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93609E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609E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609E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93609E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93609E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93609E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93609E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93609E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93609E"/>
    <w:pPr>
      <w:outlineLvl w:val="9"/>
    </w:pPr>
  </w:style>
  <w:style w:type="paragraph" w:styleId="Akapitzlist">
    <w:name w:val="List Paragraph"/>
    <w:basedOn w:val="Normalny"/>
    <w:uiPriority w:val="1"/>
    <w:qFormat/>
    <w:rsid w:val="00220A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73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73AA0"/>
  </w:style>
  <w:style w:type="paragraph" w:styleId="Stopka">
    <w:name w:val="footer"/>
    <w:basedOn w:val="Normalny"/>
    <w:link w:val="StopkaZnak"/>
    <w:uiPriority w:val="99"/>
    <w:unhideWhenUsed/>
    <w:rsid w:val="00B73A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73AA0"/>
  </w:style>
  <w:style w:type="paragraph" w:styleId="Tekstdymka">
    <w:name w:val="Balloon Text"/>
    <w:basedOn w:val="Normalny"/>
    <w:link w:val="TekstdymkaZnak"/>
    <w:uiPriority w:val="99"/>
    <w:semiHidden/>
    <w:unhideWhenUsed/>
    <w:rsid w:val="002E2F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FB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body">
    <w:name w:val="Text body"/>
    <w:basedOn w:val="Normalny"/>
    <w:rsid w:val="00D175A0"/>
    <w:pPr>
      <w:widowControl w:val="0"/>
      <w:suppressAutoHyphens/>
      <w:autoSpaceDN w:val="0"/>
      <w:spacing w:after="120" w:line="240" w:lineRule="auto"/>
      <w:jc w:val="left"/>
      <w:textAlignment w:val="baseline"/>
    </w:pPr>
    <w:rPr>
      <w:rFonts w:ascii="Times New Roman" w:eastAsia="SimSun" w:hAnsi="Times New Roman" w:cs="Mangal"/>
      <w:kern w:val="3"/>
      <w:sz w:val="24"/>
      <w:szCs w:val="24"/>
      <w:lang w:val="pl-PL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75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75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75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75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75A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2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86F39-2461-458A-BC0E-CBB13202F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987F8499</Template>
  <TotalTime>5</TotalTime>
  <Pages>9</Pages>
  <Words>4275</Words>
  <Characters>25654</Characters>
  <Application>Microsoft Office Word</Application>
  <DocSecurity>0</DocSecurity>
  <Lines>213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OLYMPUS POLSKA SP</vt:lpstr>
    </vt:vector>
  </TitlesOfParts>
  <Company/>
  <LinksUpToDate>false</LinksUpToDate>
  <CharactersWithSpaces>29870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OLYMPUS POLSKA SP</dc:title>
  <dc:subject/>
  <dc:creator>Alicja Wiczlińska</dc:creator>
  <cp:keywords/>
  <cp:lastModifiedBy>Michał Ornowski</cp:lastModifiedBy>
  <cp:revision>4</cp:revision>
  <cp:lastPrinted>2016-03-07T12:14:00Z</cp:lastPrinted>
  <dcterms:created xsi:type="dcterms:W3CDTF">2022-07-20T06:21:00Z</dcterms:created>
  <dcterms:modified xsi:type="dcterms:W3CDTF">2022-07-20T10:32:00Z</dcterms:modified>
</cp:coreProperties>
</file>