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A86A16" w14:textId="2B804D35" w:rsidR="00853FCB" w:rsidRPr="00237ADD" w:rsidRDefault="004F1C23" w:rsidP="004F1C23">
      <w:pPr>
        <w:pStyle w:val="NormalnyWeb"/>
        <w:spacing w:line="360" w:lineRule="auto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237ADD">
        <w:rPr>
          <w:rFonts w:asciiTheme="minorHAnsi" w:hAnsiTheme="minorHAnsi" w:cstheme="minorHAnsi"/>
          <w:sz w:val="22"/>
          <w:szCs w:val="22"/>
        </w:rPr>
        <w:t>Załącznik nr 3</w:t>
      </w:r>
    </w:p>
    <w:p w14:paraId="63DF0B36" w14:textId="77777777" w:rsidR="00385021" w:rsidRDefault="00385021" w:rsidP="00853FCB">
      <w:pPr>
        <w:pStyle w:val="NormalnyWeb"/>
        <w:spacing w:line="36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57E9A83C" w14:textId="77777777" w:rsidR="00385021" w:rsidRDefault="00385021" w:rsidP="00853FCB">
      <w:pPr>
        <w:pStyle w:val="NormalnyWeb"/>
        <w:spacing w:line="36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10FA8644" w14:textId="7EBDF194" w:rsidR="00853FCB" w:rsidRPr="00237ADD" w:rsidRDefault="00853FCB" w:rsidP="00853FCB">
      <w:pPr>
        <w:pStyle w:val="NormalnyWeb"/>
        <w:spacing w:line="36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237ADD">
        <w:rPr>
          <w:rFonts w:asciiTheme="minorHAnsi" w:hAnsiTheme="minorHAnsi" w:cstheme="minorHAnsi"/>
          <w:b/>
          <w:color w:val="000000"/>
          <w:sz w:val="22"/>
          <w:szCs w:val="22"/>
        </w:rPr>
        <w:t>OŚWIADCZENIE</w:t>
      </w:r>
    </w:p>
    <w:p w14:paraId="75FDA1FC" w14:textId="77777777" w:rsidR="00853FCB" w:rsidRPr="00237ADD" w:rsidRDefault="00853FCB" w:rsidP="00853FCB">
      <w:pPr>
        <w:pStyle w:val="NormalnyWeb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09339000" w14:textId="0E07D5DC" w:rsidR="00853FCB" w:rsidRPr="00237ADD" w:rsidRDefault="00853FCB" w:rsidP="00853FC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37ADD">
        <w:rPr>
          <w:rFonts w:asciiTheme="minorHAnsi" w:hAnsiTheme="minorHAnsi" w:cstheme="minorHAnsi"/>
          <w:color w:val="000000"/>
          <w:sz w:val="22"/>
          <w:szCs w:val="22"/>
        </w:rPr>
        <w:t>Oświadczam, że wypełniłem(</w:t>
      </w:r>
      <w:r w:rsidR="00237ADD" w:rsidRPr="00237ADD">
        <w:rPr>
          <w:rFonts w:asciiTheme="minorHAnsi" w:hAnsiTheme="minorHAnsi" w:cstheme="minorHAnsi"/>
          <w:color w:val="000000"/>
          <w:sz w:val="22"/>
          <w:szCs w:val="22"/>
        </w:rPr>
        <w:t>/</w:t>
      </w:r>
      <w:proofErr w:type="spellStart"/>
      <w:r w:rsidRPr="00237ADD">
        <w:rPr>
          <w:rFonts w:asciiTheme="minorHAnsi" w:hAnsiTheme="minorHAnsi" w:cstheme="minorHAnsi"/>
          <w:color w:val="000000"/>
          <w:sz w:val="22"/>
          <w:szCs w:val="22"/>
        </w:rPr>
        <w:t>am</w:t>
      </w:r>
      <w:proofErr w:type="spellEnd"/>
      <w:r w:rsidRPr="00237ADD">
        <w:rPr>
          <w:rFonts w:asciiTheme="minorHAnsi" w:hAnsiTheme="minorHAnsi" w:cstheme="minorHAnsi"/>
          <w:color w:val="000000"/>
          <w:sz w:val="22"/>
          <w:szCs w:val="22"/>
        </w:rPr>
        <w:t xml:space="preserve">) obowiązki informacyjne przewidziane w art. 13 RODO oraz jeśli dotyczy art. 14 RODO wobec osób fizycznych, </w:t>
      </w:r>
      <w:r w:rsidRPr="00237ADD">
        <w:rPr>
          <w:rFonts w:asciiTheme="minorHAnsi" w:hAnsiTheme="minorHAnsi" w:cstheme="minorHAnsi"/>
          <w:sz w:val="22"/>
          <w:szCs w:val="22"/>
        </w:rPr>
        <w:t>od których dane osobowe bezpośrednio lub pośrednio pozyskałem</w:t>
      </w:r>
      <w:r w:rsidR="00237ADD" w:rsidRPr="00237ADD">
        <w:rPr>
          <w:rFonts w:asciiTheme="minorHAnsi" w:hAnsiTheme="minorHAnsi" w:cstheme="minorHAnsi"/>
          <w:sz w:val="22"/>
          <w:szCs w:val="22"/>
        </w:rPr>
        <w:t>(/</w:t>
      </w:r>
      <w:proofErr w:type="spellStart"/>
      <w:r w:rsidR="00237ADD" w:rsidRPr="00237ADD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="00237ADD" w:rsidRPr="00237ADD">
        <w:rPr>
          <w:rFonts w:asciiTheme="minorHAnsi" w:hAnsiTheme="minorHAnsi" w:cstheme="minorHAnsi"/>
          <w:sz w:val="22"/>
          <w:szCs w:val="22"/>
        </w:rPr>
        <w:t>)</w:t>
      </w:r>
      <w:r w:rsidRPr="00237ADD">
        <w:rPr>
          <w:rFonts w:asciiTheme="minorHAnsi" w:hAnsiTheme="minorHAnsi" w:cstheme="minorHAnsi"/>
          <w:color w:val="000000"/>
          <w:sz w:val="22"/>
          <w:szCs w:val="22"/>
        </w:rPr>
        <w:t xml:space="preserve"> w celu uczestnictwa w dialogu technicznym poprzedzającym ogłoszenie postępowania o udzielenie zamówienia publicznego na</w:t>
      </w:r>
      <w:r w:rsidR="004F1C23" w:rsidRPr="00237ADD">
        <w:rPr>
          <w:rFonts w:asciiTheme="minorHAnsi" w:hAnsiTheme="minorHAnsi" w:cstheme="minorHAnsi"/>
          <w:color w:val="000000"/>
          <w:sz w:val="22"/>
          <w:szCs w:val="22"/>
        </w:rPr>
        <w:t xml:space="preserve"> „Wdrożenie EDM i usług z zakresu e-zdrowia oraz telemedycyny w Uniwersyteckim Centrum Medycyny Morskiej i Tropikalnej w Gdyni”</w:t>
      </w:r>
      <w:r w:rsidR="00237ADD" w:rsidRPr="00237ADD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1A280128" w14:textId="38C2033A" w:rsidR="00853FCB" w:rsidRDefault="00853FCB" w:rsidP="00853FC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602A822" w14:textId="77777777" w:rsidR="00237ADD" w:rsidRPr="00237ADD" w:rsidRDefault="00237ADD" w:rsidP="00853FC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BC11501" w14:textId="77777777" w:rsidR="00853FCB" w:rsidRPr="00237ADD" w:rsidRDefault="00853FCB" w:rsidP="00853FC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94F870E" w14:textId="2B92C5FB" w:rsidR="00853FCB" w:rsidRPr="00237ADD" w:rsidRDefault="00853FCB" w:rsidP="00237ADD">
      <w:pPr>
        <w:pStyle w:val="NormalnyWeb"/>
        <w:spacing w:after="12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37ADD">
        <w:rPr>
          <w:rFonts w:asciiTheme="minorHAnsi" w:hAnsiTheme="minorHAnsi" w:cstheme="minorHAnsi"/>
          <w:sz w:val="22"/>
          <w:szCs w:val="22"/>
        </w:rPr>
        <w:t>………………………………….</w:t>
      </w:r>
      <w:r w:rsidRPr="00237ADD">
        <w:rPr>
          <w:rFonts w:asciiTheme="minorHAnsi" w:hAnsiTheme="minorHAnsi" w:cstheme="minorHAnsi"/>
          <w:sz w:val="22"/>
          <w:szCs w:val="22"/>
        </w:rPr>
        <w:tab/>
      </w:r>
      <w:r w:rsidRPr="00237ADD">
        <w:rPr>
          <w:rFonts w:asciiTheme="minorHAnsi" w:hAnsiTheme="minorHAnsi" w:cstheme="minorHAnsi"/>
          <w:sz w:val="22"/>
          <w:szCs w:val="22"/>
        </w:rPr>
        <w:tab/>
      </w:r>
      <w:r w:rsidRPr="00237ADD">
        <w:rPr>
          <w:rFonts w:asciiTheme="minorHAnsi" w:hAnsiTheme="minorHAnsi" w:cstheme="minorHAnsi"/>
          <w:sz w:val="22"/>
          <w:szCs w:val="22"/>
        </w:rPr>
        <w:tab/>
      </w:r>
      <w:r w:rsidRPr="00237ADD">
        <w:rPr>
          <w:rFonts w:asciiTheme="minorHAnsi" w:hAnsiTheme="minorHAnsi" w:cstheme="minorHAnsi"/>
          <w:sz w:val="22"/>
          <w:szCs w:val="22"/>
        </w:rPr>
        <w:tab/>
      </w:r>
      <w:r w:rsidR="00237ADD">
        <w:rPr>
          <w:rFonts w:asciiTheme="minorHAnsi" w:hAnsiTheme="minorHAnsi" w:cstheme="minorHAnsi"/>
          <w:sz w:val="22"/>
          <w:szCs w:val="22"/>
        </w:rPr>
        <w:tab/>
      </w:r>
      <w:r w:rsidR="00237ADD">
        <w:rPr>
          <w:rFonts w:asciiTheme="minorHAnsi" w:hAnsiTheme="minorHAnsi" w:cstheme="minorHAnsi"/>
          <w:sz w:val="22"/>
          <w:szCs w:val="22"/>
        </w:rPr>
        <w:tab/>
        <w:t>………..</w:t>
      </w:r>
      <w:r w:rsidRPr="00237ADD">
        <w:rPr>
          <w:rFonts w:asciiTheme="minorHAnsi" w:hAnsiTheme="minorHAnsi" w:cstheme="minorHAnsi"/>
          <w:sz w:val="22"/>
          <w:szCs w:val="22"/>
        </w:rPr>
        <w:t>.………………………………………</w:t>
      </w:r>
    </w:p>
    <w:p w14:paraId="518376C1" w14:textId="77777777" w:rsidR="00237ADD" w:rsidRDefault="00853FCB" w:rsidP="00237ADD">
      <w:pPr>
        <w:pStyle w:val="NormalnyWeb"/>
        <w:tabs>
          <w:tab w:val="left" w:pos="5387"/>
        </w:tabs>
        <w:spacing w:before="0" w:beforeAutospacing="0" w:after="0" w:afterAutospacing="0"/>
        <w:ind w:left="4248" w:hanging="4106"/>
        <w:jc w:val="both"/>
        <w:rPr>
          <w:rFonts w:asciiTheme="minorHAnsi" w:hAnsiTheme="minorHAnsi" w:cstheme="minorHAnsi"/>
          <w:sz w:val="22"/>
          <w:szCs w:val="22"/>
        </w:rPr>
      </w:pPr>
      <w:r w:rsidRPr="00237ADD">
        <w:rPr>
          <w:rFonts w:asciiTheme="minorHAnsi" w:hAnsiTheme="minorHAnsi" w:cstheme="minorHAnsi"/>
          <w:sz w:val="22"/>
          <w:szCs w:val="22"/>
        </w:rPr>
        <w:t xml:space="preserve"> miejsce i data</w:t>
      </w:r>
      <w:r w:rsidR="00237ADD">
        <w:rPr>
          <w:rFonts w:asciiTheme="minorHAnsi" w:hAnsiTheme="minorHAnsi" w:cstheme="minorHAnsi"/>
          <w:sz w:val="22"/>
          <w:szCs w:val="22"/>
        </w:rPr>
        <w:tab/>
      </w:r>
      <w:r w:rsidR="00237ADD">
        <w:rPr>
          <w:rFonts w:asciiTheme="minorHAnsi" w:hAnsiTheme="minorHAnsi" w:cstheme="minorHAnsi"/>
          <w:sz w:val="22"/>
          <w:szCs w:val="22"/>
        </w:rPr>
        <w:tab/>
      </w:r>
      <w:r w:rsidR="00237ADD">
        <w:rPr>
          <w:rFonts w:asciiTheme="minorHAnsi" w:hAnsiTheme="minorHAnsi" w:cstheme="minorHAnsi"/>
          <w:sz w:val="22"/>
          <w:szCs w:val="22"/>
        </w:rPr>
        <w:tab/>
      </w:r>
      <w:r w:rsidRPr="00237ADD">
        <w:rPr>
          <w:rFonts w:asciiTheme="minorHAnsi" w:hAnsiTheme="minorHAnsi" w:cstheme="minorHAnsi"/>
          <w:sz w:val="22"/>
          <w:szCs w:val="22"/>
        </w:rPr>
        <w:t xml:space="preserve">podpis/y osoby/osób </w:t>
      </w:r>
    </w:p>
    <w:p w14:paraId="4AFCE6B2" w14:textId="67D6DA30" w:rsidR="00853FCB" w:rsidRPr="00237ADD" w:rsidRDefault="00237ADD" w:rsidP="00237ADD">
      <w:pPr>
        <w:pStyle w:val="NormalnyWeb"/>
        <w:tabs>
          <w:tab w:val="left" w:pos="5387"/>
        </w:tabs>
        <w:spacing w:before="0" w:beforeAutospacing="0" w:after="0" w:afterAutospacing="0"/>
        <w:ind w:left="4248" w:hanging="410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bookmarkStart w:id="0" w:name="_GoBack"/>
      <w:r w:rsidR="00CA5336">
        <w:rPr>
          <w:rFonts w:asciiTheme="minorHAnsi" w:hAnsiTheme="minorHAnsi" w:cstheme="minorHAnsi"/>
          <w:sz w:val="22"/>
          <w:szCs w:val="22"/>
        </w:rPr>
        <w:t xml:space="preserve">uprawnionej </w:t>
      </w:r>
      <w:bookmarkEnd w:id="0"/>
      <w:r w:rsidR="00853FCB" w:rsidRPr="00237ADD">
        <w:rPr>
          <w:rFonts w:asciiTheme="minorHAnsi" w:hAnsiTheme="minorHAnsi" w:cstheme="minorHAnsi"/>
          <w:sz w:val="22"/>
          <w:szCs w:val="22"/>
        </w:rPr>
        <w:t xml:space="preserve">do reprezentacji </w:t>
      </w:r>
    </w:p>
    <w:p w14:paraId="632B26DC" w14:textId="63C2A3E2" w:rsidR="00853FCB" w:rsidRPr="00237ADD" w:rsidRDefault="00853FCB" w:rsidP="00237ADD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237ADD">
        <w:rPr>
          <w:rFonts w:asciiTheme="minorHAnsi" w:hAnsiTheme="minorHAnsi" w:cstheme="minorHAnsi"/>
          <w:b/>
          <w:sz w:val="22"/>
          <w:szCs w:val="22"/>
        </w:rPr>
        <w:tab/>
      </w:r>
      <w:r w:rsidRPr="00237ADD">
        <w:rPr>
          <w:rFonts w:asciiTheme="minorHAnsi" w:hAnsiTheme="minorHAnsi" w:cstheme="minorHAnsi"/>
          <w:b/>
          <w:sz w:val="22"/>
          <w:szCs w:val="22"/>
        </w:rPr>
        <w:tab/>
      </w:r>
      <w:r w:rsidRPr="00237ADD">
        <w:rPr>
          <w:rFonts w:asciiTheme="minorHAnsi" w:hAnsiTheme="minorHAnsi" w:cstheme="minorHAnsi"/>
          <w:b/>
          <w:sz w:val="22"/>
          <w:szCs w:val="22"/>
        </w:rPr>
        <w:tab/>
      </w:r>
      <w:r w:rsidRPr="00237ADD">
        <w:rPr>
          <w:rFonts w:asciiTheme="minorHAnsi" w:hAnsiTheme="minorHAnsi" w:cstheme="minorHAnsi"/>
          <w:b/>
          <w:sz w:val="22"/>
          <w:szCs w:val="22"/>
        </w:rPr>
        <w:tab/>
      </w:r>
      <w:r w:rsidRPr="00237ADD">
        <w:rPr>
          <w:rFonts w:asciiTheme="minorHAnsi" w:hAnsiTheme="minorHAnsi" w:cstheme="minorHAnsi"/>
          <w:b/>
          <w:sz w:val="22"/>
          <w:szCs w:val="22"/>
        </w:rPr>
        <w:tab/>
      </w:r>
      <w:r w:rsidRPr="00237ADD">
        <w:rPr>
          <w:rFonts w:asciiTheme="minorHAnsi" w:hAnsiTheme="minorHAnsi" w:cstheme="minorHAnsi"/>
          <w:b/>
          <w:sz w:val="22"/>
          <w:szCs w:val="22"/>
        </w:rPr>
        <w:tab/>
      </w:r>
      <w:r w:rsidRPr="00237ADD">
        <w:rPr>
          <w:rFonts w:asciiTheme="minorHAnsi" w:hAnsiTheme="minorHAnsi" w:cstheme="minorHAnsi"/>
          <w:b/>
          <w:sz w:val="22"/>
          <w:szCs w:val="22"/>
        </w:rPr>
        <w:tab/>
      </w:r>
      <w:r w:rsidRPr="00237ADD">
        <w:rPr>
          <w:rFonts w:asciiTheme="minorHAnsi" w:hAnsiTheme="minorHAnsi" w:cstheme="minorHAnsi"/>
          <w:b/>
          <w:sz w:val="22"/>
          <w:szCs w:val="22"/>
        </w:rPr>
        <w:tab/>
      </w:r>
      <w:r w:rsidRPr="00237ADD">
        <w:rPr>
          <w:rFonts w:asciiTheme="minorHAnsi" w:hAnsiTheme="minorHAnsi" w:cstheme="minorHAnsi"/>
          <w:sz w:val="22"/>
          <w:szCs w:val="22"/>
        </w:rPr>
        <w:t>uczestnika dialogu technicznego</w:t>
      </w:r>
    </w:p>
    <w:p w14:paraId="4E4061F1" w14:textId="6C6776BB" w:rsidR="00435C1A" w:rsidRPr="00237ADD" w:rsidRDefault="00164367" w:rsidP="00853FCB">
      <w:pPr>
        <w:rPr>
          <w:rFonts w:cstheme="minorHAnsi"/>
        </w:rPr>
      </w:pPr>
      <w:r w:rsidRPr="00237ADD">
        <w:rPr>
          <w:rFonts w:cstheme="minorHAnsi"/>
        </w:rPr>
        <w:t xml:space="preserve"> </w:t>
      </w:r>
    </w:p>
    <w:sectPr w:rsidR="00435C1A" w:rsidRPr="00237ADD" w:rsidSect="00BA00A3">
      <w:headerReference w:type="default" r:id="rId7"/>
      <w:foot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F1F9FF" w14:textId="77777777" w:rsidR="00E31402" w:rsidRDefault="00E31402" w:rsidP="00A1264F">
      <w:pPr>
        <w:spacing w:after="0" w:line="240" w:lineRule="auto"/>
      </w:pPr>
      <w:r>
        <w:separator/>
      </w:r>
    </w:p>
  </w:endnote>
  <w:endnote w:type="continuationSeparator" w:id="0">
    <w:p w14:paraId="340E1D49" w14:textId="77777777" w:rsidR="00E31402" w:rsidRDefault="00E31402" w:rsidP="00A12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B1531" w14:textId="77777777" w:rsidR="001069DF" w:rsidRDefault="001069DF">
    <w:pPr>
      <w:pStyle w:val="Stopka"/>
      <w:jc w:val="center"/>
      <w:rPr>
        <w:i/>
        <w:color w:val="4472C4" w:themeColor="accent1"/>
        <w:sz w:val="20"/>
        <w:szCs w:val="20"/>
      </w:rPr>
    </w:pPr>
  </w:p>
  <w:p w14:paraId="48B35C50" w14:textId="2F81D676" w:rsidR="001069DF" w:rsidRDefault="001069DF">
    <w:pPr>
      <w:pStyle w:val="Stopka"/>
      <w:jc w:val="center"/>
      <w:rPr>
        <w:i/>
        <w:color w:val="4472C4" w:themeColor="accent1"/>
        <w:sz w:val="20"/>
        <w:szCs w:val="20"/>
      </w:rPr>
    </w:pPr>
    <w:r>
      <w:rPr>
        <w:i/>
        <w:color w:val="4472C4" w:themeColor="accent1"/>
        <w:sz w:val="20"/>
        <w:szCs w:val="20"/>
      </w:rPr>
      <w:t>----------------------------------------------------------------------------------------------------------------------------------------------------</w:t>
    </w:r>
    <w:r w:rsidRPr="00925FA0">
      <w:rPr>
        <w:i/>
        <w:color w:val="4472C4" w:themeColor="accent1"/>
        <w:sz w:val="20"/>
        <w:szCs w:val="20"/>
      </w:rPr>
      <w:t xml:space="preserve">DIALOG TECHNICZNY  </w:t>
    </w:r>
    <w:r>
      <w:rPr>
        <w:i/>
        <w:color w:val="4472C4" w:themeColor="accent1"/>
        <w:sz w:val="20"/>
        <w:szCs w:val="20"/>
      </w:rPr>
      <w:t xml:space="preserve">- </w:t>
    </w:r>
    <w:r w:rsidRPr="00925FA0">
      <w:rPr>
        <w:i/>
        <w:color w:val="4472C4" w:themeColor="accent1"/>
        <w:sz w:val="20"/>
        <w:szCs w:val="20"/>
      </w:rPr>
      <w:t xml:space="preserve"> przed postępowaniem przetargowym nr: 10/UCMMiT/PN/AW/2020   </w:t>
    </w:r>
  </w:p>
  <w:p w14:paraId="23E93CAF" w14:textId="77777777" w:rsidR="001069DF" w:rsidRDefault="001069DF">
    <w:pPr>
      <w:pStyle w:val="Stopka"/>
      <w:jc w:val="center"/>
      <w:rPr>
        <w:i/>
        <w:color w:val="4472C4" w:themeColor="accent1"/>
        <w:sz w:val="20"/>
        <w:szCs w:val="20"/>
      </w:rPr>
    </w:pPr>
    <w:r w:rsidRPr="00925FA0">
      <w:rPr>
        <w:i/>
        <w:color w:val="4472C4" w:themeColor="accent1"/>
        <w:sz w:val="20"/>
        <w:szCs w:val="20"/>
      </w:rPr>
      <w:t xml:space="preserve">  </w:t>
    </w:r>
    <w:r>
      <w:rPr>
        <w:i/>
        <w:color w:val="4472C4" w:themeColor="accent1"/>
        <w:sz w:val="20"/>
        <w:szCs w:val="20"/>
      </w:rPr>
      <w:t xml:space="preserve">                 </w:t>
    </w:r>
  </w:p>
  <w:p w14:paraId="45C9D453" w14:textId="77777777" w:rsidR="001069DF" w:rsidRPr="00925FA0" w:rsidRDefault="001069DF">
    <w:pPr>
      <w:pStyle w:val="Stopka"/>
      <w:jc w:val="center"/>
      <w:rPr>
        <w:i/>
        <w:color w:val="4472C4" w:themeColor="accent1"/>
        <w:sz w:val="20"/>
        <w:szCs w:val="20"/>
      </w:rPr>
    </w:pPr>
    <w:r>
      <w:rPr>
        <w:i/>
        <w:color w:val="4472C4" w:themeColor="accent1"/>
        <w:sz w:val="20"/>
        <w:szCs w:val="20"/>
      </w:rPr>
      <w:t xml:space="preserve">              </w:t>
    </w:r>
    <w:r w:rsidRPr="00925FA0">
      <w:rPr>
        <w:i/>
        <w:color w:val="4472C4" w:themeColor="accent1"/>
        <w:sz w:val="20"/>
        <w:szCs w:val="20"/>
      </w:rPr>
      <w:t xml:space="preserve">     Strona </w:t>
    </w:r>
    <w:r w:rsidRPr="00925FA0">
      <w:rPr>
        <w:i/>
        <w:color w:val="4472C4" w:themeColor="accent1"/>
        <w:sz w:val="20"/>
        <w:szCs w:val="20"/>
      </w:rPr>
      <w:fldChar w:fldCharType="begin"/>
    </w:r>
    <w:r w:rsidRPr="00925FA0">
      <w:rPr>
        <w:i/>
        <w:color w:val="4472C4" w:themeColor="accent1"/>
        <w:sz w:val="20"/>
        <w:szCs w:val="20"/>
      </w:rPr>
      <w:instrText>PAGE  \* Arabic  \* MERGEFORMAT</w:instrText>
    </w:r>
    <w:r w:rsidRPr="00925FA0">
      <w:rPr>
        <w:i/>
        <w:color w:val="4472C4" w:themeColor="accent1"/>
        <w:sz w:val="20"/>
        <w:szCs w:val="20"/>
      </w:rPr>
      <w:fldChar w:fldCharType="separate"/>
    </w:r>
    <w:r>
      <w:rPr>
        <w:i/>
        <w:noProof/>
        <w:color w:val="4472C4" w:themeColor="accent1"/>
        <w:sz w:val="20"/>
        <w:szCs w:val="20"/>
      </w:rPr>
      <w:t>9</w:t>
    </w:r>
    <w:r w:rsidRPr="00925FA0">
      <w:rPr>
        <w:i/>
        <w:color w:val="4472C4" w:themeColor="accent1"/>
        <w:sz w:val="20"/>
        <w:szCs w:val="20"/>
      </w:rPr>
      <w:fldChar w:fldCharType="end"/>
    </w:r>
    <w:r w:rsidRPr="00925FA0">
      <w:rPr>
        <w:i/>
        <w:color w:val="4472C4" w:themeColor="accent1"/>
        <w:sz w:val="20"/>
        <w:szCs w:val="20"/>
      </w:rPr>
      <w:t xml:space="preserve"> z </w:t>
    </w:r>
    <w:r w:rsidRPr="00925FA0">
      <w:rPr>
        <w:i/>
        <w:color w:val="4472C4" w:themeColor="accent1"/>
        <w:sz w:val="20"/>
        <w:szCs w:val="20"/>
      </w:rPr>
      <w:fldChar w:fldCharType="begin"/>
    </w:r>
    <w:r w:rsidRPr="00925FA0">
      <w:rPr>
        <w:i/>
        <w:color w:val="4472C4" w:themeColor="accent1"/>
        <w:sz w:val="20"/>
        <w:szCs w:val="20"/>
      </w:rPr>
      <w:instrText>NUMPAGES \ * arabskie \ * MERGEFORMAT</w:instrText>
    </w:r>
    <w:r w:rsidRPr="00925FA0">
      <w:rPr>
        <w:i/>
        <w:color w:val="4472C4" w:themeColor="accent1"/>
        <w:sz w:val="20"/>
        <w:szCs w:val="20"/>
      </w:rPr>
      <w:fldChar w:fldCharType="separate"/>
    </w:r>
    <w:r>
      <w:rPr>
        <w:i/>
        <w:noProof/>
        <w:color w:val="4472C4" w:themeColor="accent1"/>
        <w:sz w:val="20"/>
        <w:szCs w:val="20"/>
      </w:rPr>
      <w:t>9</w:t>
    </w:r>
    <w:r w:rsidRPr="00925FA0">
      <w:rPr>
        <w:i/>
        <w:color w:val="4472C4" w:themeColor="accent1"/>
        <w:sz w:val="20"/>
        <w:szCs w:val="20"/>
      </w:rPr>
      <w:fldChar w:fldCharType="end"/>
    </w:r>
  </w:p>
  <w:p w14:paraId="6AE34A51" w14:textId="77777777" w:rsidR="001069DF" w:rsidRDefault="001069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583831" w14:textId="77777777" w:rsidR="00E31402" w:rsidRDefault="00E31402" w:rsidP="00A1264F">
      <w:pPr>
        <w:spacing w:after="0" w:line="240" w:lineRule="auto"/>
      </w:pPr>
      <w:r>
        <w:separator/>
      </w:r>
    </w:p>
  </w:footnote>
  <w:footnote w:type="continuationSeparator" w:id="0">
    <w:p w14:paraId="05266133" w14:textId="77777777" w:rsidR="00E31402" w:rsidRDefault="00E31402" w:rsidP="00A12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5F868C" w14:textId="77777777" w:rsidR="001069DF" w:rsidRPr="000B1829" w:rsidRDefault="001069DF" w:rsidP="00A1264F">
    <w:pPr>
      <w:pStyle w:val="Bezodstpw"/>
      <w:spacing w:line="360" w:lineRule="auto"/>
      <w:jc w:val="center"/>
      <w:rPr>
        <w:b/>
        <w:color w:val="17264E"/>
        <w:sz w:val="32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104DB780" wp14:editId="10855DE1">
          <wp:simplePos x="0" y="0"/>
          <wp:positionH relativeFrom="column">
            <wp:posOffset>4510405</wp:posOffset>
          </wp:positionH>
          <wp:positionV relativeFrom="paragraph">
            <wp:posOffset>-27940</wp:posOffset>
          </wp:positionV>
          <wp:extent cx="942975" cy="784225"/>
          <wp:effectExtent l="0" t="0" r="9525" b="0"/>
          <wp:wrapSquare wrapText="bothSides"/>
          <wp:docPr id="8" name="Obraz 8" descr="poziom_9001_ohs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oziom_9001_ohs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784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676F32F0" wp14:editId="300215DA">
          <wp:simplePos x="0" y="0"/>
          <wp:positionH relativeFrom="column">
            <wp:posOffset>5506720</wp:posOffset>
          </wp:positionH>
          <wp:positionV relativeFrom="paragraph">
            <wp:posOffset>-27940</wp:posOffset>
          </wp:positionV>
          <wp:extent cx="812800" cy="787400"/>
          <wp:effectExtent l="0" t="0" r="6350" b="0"/>
          <wp:wrapSquare wrapText="bothSides"/>
          <wp:docPr id="9" name="Obraz 9" descr="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1829">
      <w:rPr>
        <w:noProof/>
        <w:color w:val="17264E"/>
        <w:lang w:eastAsia="pl-PL"/>
      </w:rPr>
      <w:drawing>
        <wp:anchor distT="0" distB="0" distL="114300" distR="114300" simplePos="0" relativeHeight="251660288" behindDoc="0" locked="0" layoutInCell="1" allowOverlap="1" wp14:anchorId="5B0D1EEA" wp14:editId="2167E53B">
          <wp:simplePos x="0" y="0"/>
          <wp:positionH relativeFrom="column">
            <wp:posOffset>-532130</wp:posOffset>
          </wp:positionH>
          <wp:positionV relativeFrom="paragraph">
            <wp:posOffset>-27940</wp:posOffset>
          </wp:positionV>
          <wp:extent cx="730885" cy="848360"/>
          <wp:effectExtent l="0" t="0" r="0" b="8890"/>
          <wp:wrapSquare wrapText="bothSides"/>
          <wp:docPr id="10" name="Obraz 10" descr="ucmmit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cmmit_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885" cy="848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1829">
      <w:rPr>
        <w:b/>
        <w:color w:val="17264E"/>
        <w:sz w:val="32"/>
      </w:rPr>
      <w:t>UNIWERSYTECKIE CENTRUM</w:t>
    </w:r>
  </w:p>
  <w:p w14:paraId="18B96B19" w14:textId="77777777" w:rsidR="001069DF" w:rsidRPr="000B1829" w:rsidRDefault="001069DF" w:rsidP="00A1264F">
    <w:pPr>
      <w:pStyle w:val="Bezodstpw"/>
      <w:spacing w:line="276" w:lineRule="auto"/>
      <w:jc w:val="center"/>
      <w:rPr>
        <w:b/>
        <w:color w:val="17264E"/>
        <w:sz w:val="32"/>
      </w:rPr>
    </w:pPr>
    <w:r w:rsidRPr="000B1829">
      <w:rPr>
        <w:b/>
        <w:color w:val="17264E"/>
        <w:sz w:val="32"/>
      </w:rPr>
      <w:t>MEDYCYNY MORSKIEJ I TROPIKALNEJ</w:t>
    </w:r>
  </w:p>
  <w:p w14:paraId="1C4E6770" w14:textId="77777777" w:rsidR="001069DF" w:rsidRPr="000B1829" w:rsidRDefault="001069DF" w:rsidP="00A1264F">
    <w:pPr>
      <w:pStyle w:val="Nagwek"/>
      <w:tabs>
        <w:tab w:val="clear" w:pos="9072"/>
      </w:tabs>
      <w:jc w:val="center"/>
      <w:rPr>
        <w:color w:val="17264E"/>
      </w:rPr>
    </w:pPr>
    <w:r w:rsidRPr="000B1829">
      <w:rPr>
        <w:noProof/>
        <w:color w:val="17264E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D1C354" wp14:editId="6F3F3E83">
              <wp:simplePos x="0" y="0"/>
              <wp:positionH relativeFrom="column">
                <wp:posOffset>-541655</wp:posOffset>
              </wp:positionH>
              <wp:positionV relativeFrom="paragraph">
                <wp:posOffset>203835</wp:posOffset>
              </wp:positionV>
              <wp:extent cx="6840220" cy="17780"/>
              <wp:effectExtent l="10795" t="13335" r="6985" b="6985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40220" cy="17780"/>
                      </a:xfrm>
                      <a:prstGeom prst="rect">
                        <a:avLst/>
                      </a:prstGeom>
                      <a:solidFill>
                        <a:srgbClr val="17264E"/>
                      </a:solidFill>
                      <a:ln w="9525">
                        <a:solidFill>
                          <a:srgbClr val="17264E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B15107" id="Prostokąt 1" o:spid="_x0000_s1026" style="position:absolute;margin-left:-42.65pt;margin-top:16.05pt;width:538.6pt;height: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" fillcolor="#17264e" strokecolor="#17264e"/>
          </w:pict>
        </mc:Fallback>
      </mc:AlternateContent>
    </w:r>
    <w:r w:rsidRPr="000B1829">
      <w:rPr>
        <w:color w:val="17264E"/>
      </w:rPr>
      <w:t>ul. Powstania Styczniowego 9b, 81-519 Gdynia</w:t>
    </w:r>
  </w:p>
  <w:p w14:paraId="06E306DD" w14:textId="77777777" w:rsidR="001069DF" w:rsidRDefault="001069DF">
    <w:pPr>
      <w:pStyle w:val="Nagwek"/>
    </w:pPr>
  </w:p>
  <w:p w14:paraId="4E8AF139" w14:textId="77777777" w:rsidR="001069DF" w:rsidRDefault="001069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D511F"/>
    <w:multiLevelType w:val="hybridMultilevel"/>
    <w:tmpl w:val="20163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49018C"/>
    <w:multiLevelType w:val="hybridMultilevel"/>
    <w:tmpl w:val="0CDE2342"/>
    <w:lvl w:ilvl="0" w:tplc="5A26E8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D26FB6"/>
    <w:multiLevelType w:val="hybridMultilevel"/>
    <w:tmpl w:val="F3661AE4"/>
    <w:lvl w:ilvl="0" w:tplc="5A26E8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01152"/>
    <w:multiLevelType w:val="hybridMultilevel"/>
    <w:tmpl w:val="86F4B88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81CBB"/>
    <w:multiLevelType w:val="hybridMultilevel"/>
    <w:tmpl w:val="F392E1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0363C"/>
    <w:multiLevelType w:val="hybridMultilevel"/>
    <w:tmpl w:val="D1FE8CE4"/>
    <w:lvl w:ilvl="0" w:tplc="ADB80A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D301D0"/>
    <w:multiLevelType w:val="hybridMultilevel"/>
    <w:tmpl w:val="50A43200"/>
    <w:lvl w:ilvl="0" w:tplc="12D61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85411"/>
    <w:multiLevelType w:val="hybridMultilevel"/>
    <w:tmpl w:val="C338D352"/>
    <w:lvl w:ilvl="0" w:tplc="0415001B">
      <w:start w:val="1"/>
      <w:numFmt w:val="lowerRoman"/>
      <w:lvlText w:val="%1."/>
      <w:lvlJc w:val="right"/>
      <w:pPr>
        <w:ind w:left="2844" w:hanging="360"/>
      </w:pPr>
    </w:lvl>
    <w:lvl w:ilvl="1" w:tplc="04150019">
      <w:start w:val="1"/>
      <w:numFmt w:val="lowerLetter"/>
      <w:lvlText w:val="%2."/>
      <w:lvlJc w:val="left"/>
      <w:pPr>
        <w:ind w:left="3564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5004" w:hanging="360"/>
      </w:p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8" w15:restartNumberingAfterBreak="0">
    <w:nsid w:val="357F7490"/>
    <w:multiLevelType w:val="hybridMultilevel"/>
    <w:tmpl w:val="4154B0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D74765"/>
    <w:multiLevelType w:val="hybridMultilevel"/>
    <w:tmpl w:val="7E4CA4D6"/>
    <w:lvl w:ilvl="0" w:tplc="277AB8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46E7237"/>
    <w:multiLevelType w:val="hybridMultilevel"/>
    <w:tmpl w:val="E05EF8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7D0AF4"/>
    <w:multiLevelType w:val="hybridMultilevel"/>
    <w:tmpl w:val="E36061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B768E4"/>
    <w:multiLevelType w:val="hybridMultilevel"/>
    <w:tmpl w:val="EA2049F0"/>
    <w:lvl w:ilvl="0" w:tplc="D94254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CAE6409"/>
    <w:multiLevelType w:val="hybridMultilevel"/>
    <w:tmpl w:val="CFF8155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E633421"/>
    <w:multiLevelType w:val="hybridMultilevel"/>
    <w:tmpl w:val="8154F62A"/>
    <w:lvl w:ilvl="0" w:tplc="ADB80A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580381F"/>
    <w:multiLevelType w:val="hybridMultilevel"/>
    <w:tmpl w:val="C0A2B11C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12D6177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1031" w:hanging="180"/>
      </w:pPr>
    </w:lvl>
    <w:lvl w:ilvl="3" w:tplc="0415001B">
      <w:start w:val="1"/>
      <w:numFmt w:val="lowerRoman"/>
      <w:lvlText w:val="%4."/>
      <w:lvlJc w:val="right"/>
      <w:pPr>
        <w:ind w:left="1919" w:hanging="360"/>
      </w:pPr>
    </w:lvl>
    <w:lvl w:ilvl="4" w:tplc="1B8ACC06">
      <w:start w:val="1"/>
      <w:numFmt w:val="lowerLetter"/>
      <w:lvlText w:val="%5."/>
      <w:lvlJc w:val="left"/>
      <w:pPr>
        <w:ind w:left="1211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6" w15:restartNumberingAfterBreak="0">
    <w:nsid w:val="66CE313E"/>
    <w:multiLevelType w:val="hybridMultilevel"/>
    <w:tmpl w:val="BA168E0A"/>
    <w:lvl w:ilvl="0" w:tplc="5A26E8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82ED8"/>
    <w:multiLevelType w:val="hybridMultilevel"/>
    <w:tmpl w:val="C600722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B1D7AD6"/>
    <w:multiLevelType w:val="hybridMultilevel"/>
    <w:tmpl w:val="D8167CD4"/>
    <w:lvl w:ilvl="0" w:tplc="C97E8AF4">
      <w:start w:val="1"/>
      <w:numFmt w:val="lowerLetter"/>
      <w:lvlText w:val="%1)"/>
      <w:lvlJc w:val="left"/>
      <w:pPr>
        <w:ind w:left="1211" w:hanging="360"/>
      </w:pPr>
    </w:lvl>
    <w:lvl w:ilvl="1" w:tplc="0415001B">
      <w:start w:val="1"/>
      <w:numFmt w:val="lowerRoman"/>
      <w:lvlText w:val="%2."/>
      <w:lvlJc w:val="right"/>
      <w:pPr>
        <w:ind w:left="2770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1277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01361BC"/>
    <w:multiLevelType w:val="hybridMultilevel"/>
    <w:tmpl w:val="48067B1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5"/>
  </w:num>
  <w:num w:numId="4">
    <w:abstractNumId w:val="3"/>
  </w:num>
  <w:num w:numId="5">
    <w:abstractNumId w:val="10"/>
  </w:num>
  <w:num w:numId="6">
    <w:abstractNumId w:val="1"/>
  </w:num>
  <w:num w:numId="7">
    <w:abstractNumId w:val="16"/>
  </w:num>
  <w:num w:numId="8">
    <w:abstractNumId w:val="14"/>
  </w:num>
  <w:num w:numId="9">
    <w:abstractNumId w:val="5"/>
  </w:num>
  <w:num w:numId="10">
    <w:abstractNumId w:val="9"/>
  </w:num>
  <w:num w:numId="11">
    <w:abstractNumId w:val="2"/>
  </w:num>
  <w:num w:numId="12">
    <w:abstractNumId w:val="4"/>
  </w:num>
  <w:num w:numId="13">
    <w:abstractNumId w:val="11"/>
  </w:num>
  <w:num w:numId="14">
    <w:abstractNumId w:val="19"/>
  </w:num>
  <w:num w:numId="15">
    <w:abstractNumId w:val="18"/>
  </w:num>
  <w:num w:numId="16">
    <w:abstractNumId w:val="17"/>
  </w:num>
  <w:num w:numId="17">
    <w:abstractNumId w:val="7"/>
  </w:num>
  <w:num w:numId="18">
    <w:abstractNumId w:val="13"/>
  </w:num>
  <w:num w:numId="19">
    <w:abstractNumId w:val="6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EF8"/>
    <w:rsid w:val="00005D08"/>
    <w:rsid w:val="0001040F"/>
    <w:rsid w:val="0002322D"/>
    <w:rsid w:val="000251AF"/>
    <w:rsid w:val="00032529"/>
    <w:rsid w:val="0007382E"/>
    <w:rsid w:val="00080380"/>
    <w:rsid w:val="0009628D"/>
    <w:rsid w:val="0009692B"/>
    <w:rsid w:val="000A3481"/>
    <w:rsid w:val="000D493A"/>
    <w:rsid w:val="000E5644"/>
    <w:rsid w:val="001069DF"/>
    <w:rsid w:val="001147AA"/>
    <w:rsid w:val="001212EA"/>
    <w:rsid w:val="001506C4"/>
    <w:rsid w:val="00160900"/>
    <w:rsid w:val="00161139"/>
    <w:rsid w:val="00162B82"/>
    <w:rsid w:val="00164367"/>
    <w:rsid w:val="001857B5"/>
    <w:rsid w:val="001900FB"/>
    <w:rsid w:val="00196DFB"/>
    <w:rsid w:val="001B7409"/>
    <w:rsid w:val="001C0820"/>
    <w:rsid w:val="00202DBE"/>
    <w:rsid w:val="00204C73"/>
    <w:rsid w:val="00237ADD"/>
    <w:rsid w:val="00237F23"/>
    <w:rsid w:val="00255F79"/>
    <w:rsid w:val="002678AF"/>
    <w:rsid w:val="002A1DFD"/>
    <w:rsid w:val="002A7DBA"/>
    <w:rsid w:val="002B3137"/>
    <w:rsid w:val="002D00C3"/>
    <w:rsid w:val="00313AE7"/>
    <w:rsid w:val="00326E7F"/>
    <w:rsid w:val="0033553C"/>
    <w:rsid w:val="00336212"/>
    <w:rsid w:val="0037124E"/>
    <w:rsid w:val="00385021"/>
    <w:rsid w:val="003A0B31"/>
    <w:rsid w:val="003B4144"/>
    <w:rsid w:val="003B7668"/>
    <w:rsid w:val="003C293B"/>
    <w:rsid w:val="003C62F6"/>
    <w:rsid w:val="003E6EEE"/>
    <w:rsid w:val="003E77AF"/>
    <w:rsid w:val="00400487"/>
    <w:rsid w:val="004320FD"/>
    <w:rsid w:val="00435C1A"/>
    <w:rsid w:val="0047088B"/>
    <w:rsid w:val="004B6704"/>
    <w:rsid w:val="004C4754"/>
    <w:rsid w:val="004D3630"/>
    <w:rsid w:val="004F1C23"/>
    <w:rsid w:val="005742EA"/>
    <w:rsid w:val="0057764E"/>
    <w:rsid w:val="00583BA0"/>
    <w:rsid w:val="00592E3E"/>
    <w:rsid w:val="005B5D4F"/>
    <w:rsid w:val="005F028A"/>
    <w:rsid w:val="00613DD1"/>
    <w:rsid w:val="006358F5"/>
    <w:rsid w:val="00674A98"/>
    <w:rsid w:val="006768B6"/>
    <w:rsid w:val="00684D4C"/>
    <w:rsid w:val="0068667F"/>
    <w:rsid w:val="006B3A10"/>
    <w:rsid w:val="006E2568"/>
    <w:rsid w:val="006E2E49"/>
    <w:rsid w:val="007070FA"/>
    <w:rsid w:val="007414AA"/>
    <w:rsid w:val="00796EF8"/>
    <w:rsid w:val="007E46F4"/>
    <w:rsid w:val="007E4CD0"/>
    <w:rsid w:val="00804345"/>
    <w:rsid w:val="008067AD"/>
    <w:rsid w:val="008314E3"/>
    <w:rsid w:val="00853FCB"/>
    <w:rsid w:val="008676B4"/>
    <w:rsid w:val="008C234F"/>
    <w:rsid w:val="008E2ACA"/>
    <w:rsid w:val="00907D94"/>
    <w:rsid w:val="00920A88"/>
    <w:rsid w:val="00925FA0"/>
    <w:rsid w:val="00934908"/>
    <w:rsid w:val="00944F89"/>
    <w:rsid w:val="009542E1"/>
    <w:rsid w:val="009B6487"/>
    <w:rsid w:val="009C7E31"/>
    <w:rsid w:val="009F1234"/>
    <w:rsid w:val="00A1264F"/>
    <w:rsid w:val="00A16F0B"/>
    <w:rsid w:val="00A225A9"/>
    <w:rsid w:val="00A32E40"/>
    <w:rsid w:val="00A65E1C"/>
    <w:rsid w:val="00A8243C"/>
    <w:rsid w:val="00AB2211"/>
    <w:rsid w:val="00AD40BC"/>
    <w:rsid w:val="00AD425B"/>
    <w:rsid w:val="00AE5F21"/>
    <w:rsid w:val="00B24418"/>
    <w:rsid w:val="00B24820"/>
    <w:rsid w:val="00B36647"/>
    <w:rsid w:val="00B436C8"/>
    <w:rsid w:val="00B86DA0"/>
    <w:rsid w:val="00BA00A3"/>
    <w:rsid w:val="00BD3671"/>
    <w:rsid w:val="00C01228"/>
    <w:rsid w:val="00C02BB2"/>
    <w:rsid w:val="00C47D5A"/>
    <w:rsid w:val="00C778B0"/>
    <w:rsid w:val="00C91332"/>
    <w:rsid w:val="00CA5336"/>
    <w:rsid w:val="00CC36E7"/>
    <w:rsid w:val="00CD2191"/>
    <w:rsid w:val="00D67E48"/>
    <w:rsid w:val="00D80C27"/>
    <w:rsid w:val="00D962A6"/>
    <w:rsid w:val="00DA4A0C"/>
    <w:rsid w:val="00DA776D"/>
    <w:rsid w:val="00DB7870"/>
    <w:rsid w:val="00DD4D36"/>
    <w:rsid w:val="00DF15B4"/>
    <w:rsid w:val="00E14A29"/>
    <w:rsid w:val="00E14DF0"/>
    <w:rsid w:val="00E21A91"/>
    <w:rsid w:val="00E31402"/>
    <w:rsid w:val="00E434E6"/>
    <w:rsid w:val="00E44748"/>
    <w:rsid w:val="00E95AE0"/>
    <w:rsid w:val="00EB513F"/>
    <w:rsid w:val="00EC45EC"/>
    <w:rsid w:val="00ED42CB"/>
    <w:rsid w:val="00F05305"/>
    <w:rsid w:val="00F6563A"/>
    <w:rsid w:val="00F747E0"/>
    <w:rsid w:val="00F76C7D"/>
    <w:rsid w:val="00FB60E7"/>
    <w:rsid w:val="00FD15EF"/>
    <w:rsid w:val="00FD60EE"/>
    <w:rsid w:val="00FF4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1F33A"/>
  <w15:chartTrackingRefBased/>
  <w15:docId w15:val="{8576E4D6-7EA9-4234-9B70-0159BA03F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67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96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133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2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264F"/>
  </w:style>
  <w:style w:type="paragraph" w:styleId="Stopka">
    <w:name w:val="footer"/>
    <w:basedOn w:val="Normalny"/>
    <w:link w:val="StopkaZnak"/>
    <w:uiPriority w:val="99"/>
    <w:unhideWhenUsed/>
    <w:rsid w:val="00A12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264F"/>
  </w:style>
  <w:style w:type="paragraph" w:styleId="Bezodstpw">
    <w:name w:val="No Spacing"/>
    <w:uiPriority w:val="1"/>
    <w:qFormat/>
    <w:rsid w:val="00A1264F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65E1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6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69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4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Czarnecki</dc:creator>
  <cp:keywords/>
  <dc:description/>
  <cp:lastModifiedBy>Rafał Czarnecki</cp:lastModifiedBy>
  <cp:revision>7</cp:revision>
  <dcterms:created xsi:type="dcterms:W3CDTF">2020-02-10T11:56:00Z</dcterms:created>
  <dcterms:modified xsi:type="dcterms:W3CDTF">2020-02-11T10:11:00Z</dcterms:modified>
</cp:coreProperties>
</file>