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728ED" w14:textId="18620313" w:rsidR="00CC5A78" w:rsidRDefault="00F32C42" w:rsidP="00F32C42">
      <w:pPr>
        <w:jc w:val="right"/>
        <w:rPr>
          <w:rFonts w:ascii="Times New Roman" w:hAnsi="Times New Roman"/>
          <w:i/>
          <w:iCs/>
        </w:rPr>
      </w:pPr>
      <w:r w:rsidRPr="00F32C42">
        <w:rPr>
          <w:rFonts w:ascii="Times New Roman" w:hAnsi="Times New Roman"/>
          <w:i/>
          <w:iCs/>
        </w:rPr>
        <w:t>Załącznik nr 1</w:t>
      </w:r>
    </w:p>
    <w:p w14:paraId="65096BAA" w14:textId="123B34F8" w:rsidR="00F32C42" w:rsidRPr="00F32C42" w:rsidRDefault="00F32C42" w:rsidP="00F32C42">
      <w:pPr>
        <w:spacing w:after="0"/>
        <w:jc w:val="center"/>
        <w:rPr>
          <w:rFonts w:ascii="Times New Roman" w:hAnsi="Times New Roman"/>
          <w:b/>
          <w:bCs/>
        </w:rPr>
      </w:pPr>
      <w:r w:rsidRPr="00F32C42">
        <w:rPr>
          <w:rFonts w:ascii="Times New Roman" w:hAnsi="Times New Roman"/>
          <w:b/>
          <w:bCs/>
        </w:rPr>
        <w:t>Zestawienie ofert</w:t>
      </w:r>
      <w:r>
        <w:rPr>
          <w:rFonts w:ascii="Times New Roman" w:hAnsi="Times New Roman"/>
          <w:b/>
          <w:bCs/>
        </w:rPr>
        <w:t xml:space="preserve"> złożonych w postępowaniu na:</w:t>
      </w:r>
    </w:p>
    <w:p w14:paraId="357433A6" w14:textId="77777777" w:rsidR="00F32C42" w:rsidRPr="00F32C42" w:rsidRDefault="00F32C42" w:rsidP="00F32C42">
      <w:pPr>
        <w:spacing w:after="0"/>
        <w:jc w:val="center"/>
        <w:rPr>
          <w:rFonts w:ascii="Times New Roman" w:hAnsi="Times New Roman"/>
          <w:b/>
          <w:bCs/>
        </w:rPr>
      </w:pPr>
      <w:r w:rsidRPr="00F32C42">
        <w:rPr>
          <w:rFonts w:ascii="Times New Roman" w:hAnsi="Times New Roman"/>
          <w:b/>
          <w:bCs/>
        </w:rPr>
        <w:t>,,Sukcesywne dostarczanie artykułów biurowych oraz baterii”</w:t>
      </w:r>
    </w:p>
    <w:p w14:paraId="3B963592" w14:textId="33FEF90C" w:rsidR="00F32C42" w:rsidRDefault="00F32C42" w:rsidP="00F32C42">
      <w:pPr>
        <w:spacing w:after="0"/>
        <w:jc w:val="center"/>
        <w:rPr>
          <w:rFonts w:ascii="Times New Roman" w:hAnsi="Times New Roman"/>
          <w:b/>
          <w:bCs/>
        </w:rPr>
      </w:pPr>
      <w:r w:rsidRPr="00F32C42">
        <w:rPr>
          <w:rFonts w:ascii="Times New Roman" w:hAnsi="Times New Roman"/>
          <w:b/>
          <w:bCs/>
        </w:rPr>
        <w:t>do Centrum Medycznego im. dr. L. Rydygiera sp. z o.o.</w:t>
      </w:r>
    </w:p>
    <w:p w14:paraId="57A50398" w14:textId="36685D99" w:rsidR="00DA357D" w:rsidRDefault="00DA357D" w:rsidP="00F32C42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Znak sprawy: 14/2020</w:t>
      </w:r>
    </w:p>
    <w:p w14:paraId="0070FFE2" w14:textId="0A153FD2" w:rsidR="00F32C42" w:rsidRDefault="00F32C42" w:rsidP="00F32C42">
      <w:pPr>
        <w:spacing w:after="0"/>
        <w:jc w:val="center"/>
        <w:rPr>
          <w:rFonts w:ascii="Times New Roman" w:hAnsi="Times New Roman"/>
          <w:b/>
          <w:bCs/>
        </w:rPr>
      </w:pPr>
    </w:p>
    <w:p w14:paraId="6C3E100A" w14:textId="77777777" w:rsidR="00F32C42" w:rsidRPr="00F32C42" w:rsidRDefault="00F32C42" w:rsidP="00F32C42">
      <w:pPr>
        <w:spacing w:after="0"/>
        <w:jc w:val="center"/>
        <w:rPr>
          <w:rFonts w:ascii="Times New Roman" w:hAnsi="Times New Roman"/>
          <w:b/>
          <w:bCs/>
        </w:rPr>
      </w:pPr>
    </w:p>
    <w:tbl>
      <w:tblPr>
        <w:tblW w:w="14105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40"/>
        <w:gridCol w:w="3553"/>
        <w:gridCol w:w="2409"/>
        <w:gridCol w:w="2552"/>
        <w:gridCol w:w="2551"/>
      </w:tblGrid>
      <w:tr w:rsidR="00F32C42" w:rsidRPr="003C23BA" w14:paraId="600C0AD2" w14:textId="77777777" w:rsidTr="007074AB">
        <w:trPr>
          <w:trHeight w:val="30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35657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E777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01. </w:t>
            </w: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P.P.U.H. CONTENT Sp. z o.o.</w:t>
            </w:r>
          </w:p>
          <w:p w14:paraId="00D68D69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al. W. Korfantego 66</w:t>
            </w:r>
          </w:p>
          <w:p w14:paraId="6AD3F22A" w14:textId="41FBAC11" w:rsidR="00F32C42" w:rsidRPr="003C23BA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40-161 Katowice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21AC2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pl-PL"/>
              </w:rPr>
              <w:t xml:space="preserve">02. </w:t>
            </w: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BIURPAP J.M.G. FIGIŃSCY SP.J.</w:t>
            </w:r>
          </w:p>
          <w:p w14:paraId="4B69539A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ul. Brukowa 28</w:t>
            </w:r>
          </w:p>
          <w:p w14:paraId="5FFE15B0" w14:textId="22B90D98" w:rsidR="00F32C42" w:rsidRPr="003C23BA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91-341 Łódź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B1FD5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03.</w:t>
            </w:r>
            <w:r>
              <w:t xml:space="preserve"> </w:t>
            </w: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ARTON Stusio Sp. j.</w:t>
            </w:r>
          </w:p>
          <w:p w14:paraId="048130AF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ul. Piłsudskiego 3f</w:t>
            </w:r>
          </w:p>
          <w:p w14:paraId="3192F873" w14:textId="6B355841" w:rsidR="00F32C42" w:rsidRPr="003C23BA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95-200 Pabianice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A7B2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04.</w:t>
            </w:r>
            <w:r>
              <w:t xml:space="preserve"> </w:t>
            </w: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Gross Wazia Sp. j.</w:t>
            </w:r>
          </w:p>
          <w:p w14:paraId="69B211F5" w14:textId="77777777" w:rsidR="00F32C42" w:rsidRPr="00F32C42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ul. Pojezierska 90 D</w:t>
            </w:r>
          </w:p>
          <w:p w14:paraId="6E5222C0" w14:textId="6F67C9FB" w:rsidR="00F32C42" w:rsidRPr="003C23BA" w:rsidRDefault="00F32C42" w:rsidP="00F32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32C42">
              <w:rPr>
                <w:rFonts w:ascii="Times New Roman" w:eastAsia="Times New Roman" w:hAnsi="Times New Roman"/>
                <w:b/>
                <w:bCs/>
                <w:lang w:eastAsia="pl-PL"/>
              </w:rPr>
              <w:t>91-341 Łódź</w:t>
            </w:r>
          </w:p>
        </w:tc>
      </w:tr>
      <w:tr w:rsidR="00F32C42" w:rsidRPr="003C23BA" w14:paraId="2446FE80" w14:textId="77777777" w:rsidTr="007074AB">
        <w:trPr>
          <w:trHeight w:val="57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90809DB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</w:t>
            </w:r>
          </w:p>
        </w:tc>
        <w:tc>
          <w:tcPr>
            <w:tcW w:w="3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546F0228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Wartość brutto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41B28C14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Wartość brutto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79B4A30B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Wartość brutto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  <w:hideMark/>
          </w:tcPr>
          <w:p w14:paraId="21DFDDA6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F32C42" w:rsidRPr="003C23BA" w14:paraId="3882DD49" w14:textId="77777777" w:rsidTr="007074AB">
        <w:trPr>
          <w:trHeight w:val="6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29E3C21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I - Przybory do pisania i korygowania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B75B0B5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D08C6C1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735,54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BD9A07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581,69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CAD610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774,48</w:t>
            </w:r>
          </w:p>
        </w:tc>
      </w:tr>
      <w:tr w:rsidR="00F32C42" w:rsidRPr="003C23BA" w14:paraId="47743AFA" w14:textId="77777777" w:rsidTr="007074AB">
        <w:trPr>
          <w:trHeight w:val="9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F6FF936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II - Materiały do organizacji i archiwizacji dokumentów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B84F3A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AC45045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7 846,97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84825A1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5 864,27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D88508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6 069,52</w:t>
            </w:r>
          </w:p>
        </w:tc>
      </w:tr>
      <w:tr w:rsidR="00F32C42" w:rsidRPr="003C23BA" w14:paraId="77DC5E83" w14:textId="77777777" w:rsidTr="007074AB">
        <w:trPr>
          <w:trHeight w:val="3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1077611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III - Akcesoria biurowe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6495493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63E628B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1 400,23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25751DB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845,54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AEBEC7D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868,13</w:t>
            </w:r>
          </w:p>
        </w:tc>
      </w:tr>
      <w:tr w:rsidR="00F32C42" w:rsidRPr="003C23BA" w14:paraId="539D2963" w14:textId="77777777" w:rsidTr="007074AB">
        <w:trPr>
          <w:trHeight w:val="6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C22B61C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IV - Artykuły papiernicze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AB12704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9328BEF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16 797,19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2F349A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15 098,56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501DD8D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14 859,05</w:t>
            </w:r>
          </w:p>
        </w:tc>
      </w:tr>
      <w:tr w:rsidR="00F32C42" w:rsidRPr="003C23BA" w14:paraId="10F076F9" w14:textId="77777777" w:rsidTr="007074AB">
        <w:trPr>
          <w:trHeight w:val="60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F499986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V - Akcesoria komputerowe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938C5C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4 616,19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7C87BB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9 281,58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6FD065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5 437,83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89AAD1F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4 809,30</w:t>
            </w:r>
          </w:p>
        </w:tc>
      </w:tr>
      <w:tr w:rsidR="00F32C42" w:rsidRPr="003C23BA" w14:paraId="311452A0" w14:textId="77777777" w:rsidTr="007074AB">
        <w:trPr>
          <w:trHeight w:val="540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10F9D5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VI - Karty i druki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4D563E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F257BA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218,94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31C2DD2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39,04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16B46A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33,58</w:t>
            </w:r>
          </w:p>
        </w:tc>
      </w:tr>
      <w:tr w:rsidR="00F32C42" w:rsidRPr="003C23BA" w14:paraId="3E184ECC" w14:textId="77777777" w:rsidTr="007074AB">
        <w:trPr>
          <w:trHeight w:val="516"/>
        </w:trPr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29160" w14:textId="77777777" w:rsidR="00F32C42" w:rsidRPr="003C23BA" w:rsidRDefault="00F32C42" w:rsidP="007C6F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lang w:eastAsia="pl-PL"/>
              </w:rPr>
              <w:t>Zakres VII - Baterie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47FF422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1 614,50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BC57153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3 517,80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99671A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1 808,10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8152424" w14:textId="77777777" w:rsidR="00F32C42" w:rsidRPr="003C23BA" w:rsidRDefault="00F32C42" w:rsidP="007C6F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</w:pPr>
            <w:r w:rsidRPr="003C23BA">
              <w:rPr>
                <w:rFonts w:ascii="Times New Roman" w:eastAsia="Times New Roman" w:hAnsi="Times New Roman"/>
                <w:b/>
                <w:bCs/>
                <w:color w:val="000000"/>
                <w:lang w:eastAsia="pl-PL"/>
              </w:rPr>
              <w:t> </w:t>
            </w:r>
          </w:p>
        </w:tc>
      </w:tr>
    </w:tbl>
    <w:p w14:paraId="541A5F35" w14:textId="77777777" w:rsidR="00F32C42" w:rsidRDefault="00F32C42"/>
    <w:sectPr w:rsidR="00F32C42" w:rsidSect="00774F6B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C42"/>
    <w:rsid w:val="002B3AA3"/>
    <w:rsid w:val="0041532A"/>
    <w:rsid w:val="00534450"/>
    <w:rsid w:val="007074AB"/>
    <w:rsid w:val="00774F6B"/>
    <w:rsid w:val="00CC5A78"/>
    <w:rsid w:val="00DA357D"/>
    <w:rsid w:val="00F3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22EA0"/>
  <w15:chartTrackingRefBased/>
  <w15:docId w15:val="{BC437C78-D12F-4864-A4C0-30A33681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C4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678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833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Skałban</dc:creator>
  <cp:keywords/>
  <dc:description/>
  <cp:lastModifiedBy>Anna Skałban</cp:lastModifiedBy>
  <cp:revision>9</cp:revision>
  <dcterms:created xsi:type="dcterms:W3CDTF">2020-12-01T20:27:00Z</dcterms:created>
  <dcterms:modified xsi:type="dcterms:W3CDTF">2020-12-03T21:44:00Z</dcterms:modified>
</cp:coreProperties>
</file>