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56AEB" w:rsidRPr="00AB2C10" w:rsidRDefault="009B1CAC" w:rsidP="00456AEB">
      <w:pPr>
        <w:tabs>
          <w:tab w:val="left" w:pos="5565"/>
        </w:tabs>
        <w:jc w:val="right"/>
        <w:rPr>
          <w:rFonts w:ascii="Verdana" w:hAnsi="Verdana" w:cs="Times New Roman"/>
        </w:rPr>
      </w:pPr>
      <w:r w:rsidRPr="00167D6D">
        <w:rPr>
          <w:rFonts w:ascii="Verdana" w:hAnsi="Verdana"/>
          <w:b/>
          <w:bCs/>
        </w:rPr>
        <w:t xml:space="preserve"> </w:t>
      </w:r>
      <w:r w:rsidR="00456AEB">
        <w:rPr>
          <w:rFonts w:ascii="Verdana" w:hAnsi="Verdana" w:cs="Times New Roman"/>
        </w:rPr>
        <w:t>Załącznik nr 3</w:t>
      </w:r>
      <w:r w:rsidR="00456AEB" w:rsidRPr="00AB2C10">
        <w:rPr>
          <w:rFonts w:ascii="Verdana" w:hAnsi="Verdana" w:cs="Times New Roman"/>
        </w:rPr>
        <w:t xml:space="preserve"> do SWZ</w:t>
      </w:r>
    </w:p>
    <w:p w:rsidR="00456AEB" w:rsidRPr="00BD1AA4" w:rsidRDefault="00456AEB" w:rsidP="00456AEB">
      <w:pPr>
        <w:suppressAutoHyphens/>
        <w:spacing w:before="120" w:after="120"/>
        <w:rPr>
          <w:rFonts w:ascii="Verdana" w:hAnsi="Verdana" w:cs="Times New Roman"/>
          <w:color w:val="040404"/>
          <w:lang w:eastAsia="ar-SA"/>
        </w:rPr>
      </w:pPr>
      <w:r w:rsidRPr="00BD1AA4">
        <w:rPr>
          <w:rFonts w:ascii="Verdana" w:hAnsi="Verdana" w:cs="Times New Roman"/>
          <w:color w:val="040404"/>
          <w:lang w:eastAsia="ar-SA"/>
        </w:rPr>
        <w:t>Do sprawy: AG.2301.</w:t>
      </w:r>
      <w:r w:rsidR="008E7032">
        <w:rPr>
          <w:rFonts w:ascii="Verdana" w:hAnsi="Verdana" w:cs="Times New Roman"/>
          <w:color w:val="040404"/>
          <w:lang w:eastAsia="ar-SA"/>
        </w:rPr>
        <w:t>80</w:t>
      </w:r>
      <w:bookmarkStart w:id="0" w:name="_GoBack"/>
      <w:bookmarkEnd w:id="0"/>
      <w:r w:rsidRPr="00BD1AA4">
        <w:rPr>
          <w:rFonts w:ascii="Verdana" w:hAnsi="Verdana" w:cs="Times New Roman"/>
          <w:color w:val="040404"/>
          <w:lang w:eastAsia="ar-SA"/>
        </w:rPr>
        <w:t>.202</w:t>
      </w:r>
      <w:r>
        <w:rPr>
          <w:rFonts w:ascii="Verdana" w:hAnsi="Verdana" w:cs="Times New Roman"/>
          <w:color w:val="040404"/>
          <w:lang w:eastAsia="ar-SA"/>
        </w:rPr>
        <w:t>5</w:t>
      </w:r>
    </w:p>
    <w:p w:rsidR="009B1CAC" w:rsidRPr="00167D6D" w:rsidRDefault="009B1CAC" w:rsidP="00CF138F">
      <w:pPr>
        <w:jc w:val="center"/>
        <w:rPr>
          <w:rFonts w:ascii="Verdana" w:hAnsi="Verdana"/>
          <w:b/>
          <w:bCs/>
        </w:rPr>
      </w:pPr>
      <w:r w:rsidRPr="00167D6D">
        <w:rPr>
          <w:rFonts w:ascii="Verdana" w:hAnsi="Verdana"/>
          <w:b/>
          <w:bCs/>
        </w:rPr>
        <w:t>UMOWA NR ……..</w:t>
      </w:r>
    </w:p>
    <w:p w:rsidR="009B1CAC" w:rsidRPr="00167D6D" w:rsidRDefault="009B1CAC" w:rsidP="00CF138F">
      <w:pPr>
        <w:jc w:val="both"/>
        <w:rPr>
          <w:rFonts w:ascii="Verdana" w:hAnsi="Verdana" w:cs="Times New Roman"/>
        </w:rPr>
      </w:pPr>
      <w:r w:rsidRPr="00167D6D">
        <w:rPr>
          <w:rFonts w:ascii="Verdana" w:hAnsi="Verdana" w:cs="Times New Roman"/>
        </w:rPr>
        <w:t xml:space="preserve">zawarta w dniu </w:t>
      </w:r>
      <w:r w:rsidR="00456AEB">
        <w:rPr>
          <w:rFonts w:ascii="Verdana" w:hAnsi="Verdana" w:cs="Times New Roman"/>
        </w:rPr>
        <w:t>.................</w:t>
      </w:r>
      <w:r w:rsidR="00CF138F">
        <w:rPr>
          <w:rFonts w:ascii="Verdana" w:hAnsi="Verdana" w:cs="Times New Roman"/>
        </w:rPr>
        <w:t xml:space="preserve"> </w:t>
      </w:r>
      <w:r w:rsidRPr="00167D6D">
        <w:rPr>
          <w:rFonts w:ascii="Verdana" w:hAnsi="Verdana" w:cs="Times New Roman"/>
        </w:rPr>
        <w:t xml:space="preserve">r. w Radziechowicach Pierwszych pomiędzy: </w:t>
      </w:r>
    </w:p>
    <w:p w:rsidR="009B1CAC" w:rsidRPr="00167D6D" w:rsidRDefault="009B1CAC" w:rsidP="00CF138F">
      <w:pPr>
        <w:jc w:val="both"/>
        <w:rPr>
          <w:rFonts w:ascii="Verdana" w:hAnsi="Verdana" w:cs="Times New Roman"/>
        </w:rPr>
      </w:pPr>
      <w:r w:rsidRPr="00167D6D">
        <w:rPr>
          <w:rFonts w:ascii="Verdana" w:hAnsi="Verdana" w:cs="Times New Roman"/>
        </w:rPr>
        <w:t xml:space="preserve">Powiatem Radomszczańskim, ul. Leszka Czarnego 22, 97-500 Radomsko NIP772-22-61-699, który w umowie występuje jako „Zamawiający”, a na fakturze jako „Nabywca” i jest reprezentowany przez Dyrektora „Odbiorcy”  Domu Pomocy Społecznej w Radziechowicach, Radziechowice Pierwsze ul. Wspólna nr 2, 97-561 Ładzice, mgr Anetę Mazik, działającą z upoważnienia Zarządu Powiatu Radomszczańskiego </w:t>
      </w:r>
    </w:p>
    <w:p w:rsidR="00CF138F" w:rsidRPr="00287E01" w:rsidRDefault="00CF138F" w:rsidP="00CF138F">
      <w:pPr>
        <w:jc w:val="both"/>
        <w:rPr>
          <w:rFonts w:ascii="Verdana" w:hAnsi="Verdana" w:cs="Times New Roman"/>
        </w:rPr>
      </w:pPr>
      <w:r w:rsidRPr="00167D6D">
        <w:rPr>
          <w:rFonts w:ascii="Verdana" w:hAnsi="Verdana" w:cs="Times New Roman"/>
        </w:rPr>
        <w:t xml:space="preserve">a </w:t>
      </w:r>
      <w:r w:rsidR="00456AEB">
        <w:rPr>
          <w:rFonts w:ascii="Verdana" w:hAnsi="Verdana" w:cs="Times New Roman"/>
        </w:rPr>
        <w:t>......................................</w:t>
      </w:r>
      <w:r w:rsidRPr="00287E01">
        <w:rPr>
          <w:rFonts w:ascii="Verdana" w:hAnsi="Verdana" w:cs="Times New Roman"/>
        </w:rPr>
        <w:t xml:space="preserve">, </w:t>
      </w:r>
      <w:r w:rsidR="00456AEB">
        <w:rPr>
          <w:rFonts w:ascii="Verdana" w:hAnsi="Verdana" w:cs="Times New Roman"/>
        </w:rPr>
        <w:t>.........................................................</w:t>
      </w:r>
      <w:r>
        <w:rPr>
          <w:rFonts w:ascii="Verdana" w:hAnsi="Verdana" w:cs="Times New Roman"/>
        </w:rPr>
        <w:t xml:space="preserve"> </w:t>
      </w:r>
      <w:r w:rsidRPr="00287E01">
        <w:rPr>
          <w:rFonts w:ascii="Verdana" w:hAnsi="Verdana" w:cs="Times New Roman"/>
        </w:rPr>
        <w:t xml:space="preserve">NIP </w:t>
      </w:r>
      <w:r w:rsidR="00456AEB">
        <w:rPr>
          <w:rFonts w:ascii="Verdana" w:hAnsi="Verdana" w:cs="Times New Roman"/>
        </w:rPr>
        <w:t>............................</w:t>
      </w:r>
    </w:p>
    <w:p w:rsidR="00CF138F" w:rsidRDefault="00CF138F" w:rsidP="00CF138F">
      <w:pPr>
        <w:jc w:val="both"/>
        <w:rPr>
          <w:rFonts w:ascii="Verdana" w:hAnsi="Verdana" w:cs="Times New Roman"/>
        </w:rPr>
      </w:pPr>
      <w:r w:rsidRPr="00287E01">
        <w:rPr>
          <w:rFonts w:ascii="Verdana" w:hAnsi="Verdana" w:cs="Times New Roman"/>
        </w:rPr>
        <w:t>reprezentowaną przez :</w:t>
      </w:r>
      <w:r>
        <w:rPr>
          <w:rFonts w:ascii="Verdana" w:hAnsi="Verdana" w:cs="Times New Roman"/>
        </w:rPr>
        <w:t xml:space="preserve"> </w:t>
      </w:r>
      <w:r w:rsidR="00456AEB">
        <w:rPr>
          <w:rFonts w:ascii="Verdana" w:hAnsi="Verdana" w:cs="Times New Roman"/>
        </w:rPr>
        <w:t>.............................................</w:t>
      </w:r>
    </w:p>
    <w:p w:rsidR="009B1CAC" w:rsidRPr="00167D6D" w:rsidRDefault="009B1CAC" w:rsidP="00CF138F">
      <w:pPr>
        <w:jc w:val="both"/>
        <w:rPr>
          <w:rFonts w:ascii="Verdana" w:hAnsi="Verdana" w:cs="Times New Roman"/>
        </w:rPr>
      </w:pPr>
      <w:r w:rsidRPr="00167D6D">
        <w:rPr>
          <w:rFonts w:ascii="Verdana" w:hAnsi="Verdana" w:cs="Times New Roman"/>
        </w:rPr>
        <w:t>zwanego dalej Wykonawcą, zaś wspólnie zwanych dalej Stronami.</w:t>
      </w:r>
    </w:p>
    <w:p w:rsidR="003303E8" w:rsidRPr="00167D6D" w:rsidRDefault="0007667A" w:rsidP="00CF138F">
      <w:pPr>
        <w:spacing w:before="240" w:line="276" w:lineRule="auto"/>
        <w:jc w:val="both"/>
        <w:rPr>
          <w:rFonts w:ascii="Verdana" w:hAnsi="Verdana" w:cs="Times New Roman"/>
          <w:b/>
        </w:rPr>
      </w:pPr>
      <w:r w:rsidRPr="00167D6D">
        <w:rPr>
          <w:rFonts w:ascii="Verdana" w:hAnsi="Verdana" w:cs="Times New Roman"/>
        </w:rPr>
        <w:t>Strony oświadczają, że n</w:t>
      </w:r>
      <w:r w:rsidR="003303E8" w:rsidRPr="00167D6D">
        <w:rPr>
          <w:rFonts w:ascii="Verdana" w:hAnsi="Verdana" w:cs="Times New Roman"/>
        </w:rPr>
        <w:t>iniejsza umowa została zawarta w wyniku postępowania przeprowadzonego w trybie podstawowym</w:t>
      </w:r>
      <w:r w:rsidRPr="00167D6D">
        <w:rPr>
          <w:rFonts w:ascii="Verdana" w:hAnsi="Verdana" w:cs="Times New Roman"/>
        </w:rPr>
        <w:t xml:space="preserve"> bez przeprowadzenia negocjacji</w:t>
      </w:r>
      <w:r w:rsidR="003303E8" w:rsidRPr="00167D6D">
        <w:rPr>
          <w:rFonts w:ascii="Verdana" w:hAnsi="Verdana" w:cs="Times New Roman"/>
        </w:rPr>
        <w:t>, zgodnie z art. 275 ust.1. ustawy z dnia 11</w:t>
      </w:r>
      <w:r w:rsidRPr="00167D6D">
        <w:rPr>
          <w:rFonts w:ascii="Verdana" w:hAnsi="Verdana" w:cs="Times New Roman"/>
        </w:rPr>
        <w:t xml:space="preserve"> września </w:t>
      </w:r>
      <w:r w:rsidR="003303E8" w:rsidRPr="00167D6D">
        <w:rPr>
          <w:rFonts w:ascii="Verdana" w:hAnsi="Verdana" w:cs="Times New Roman"/>
        </w:rPr>
        <w:t>2019 r. - Prawo zamówień publicznych</w:t>
      </w:r>
      <w:r w:rsidR="00706D78" w:rsidRPr="00167D6D">
        <w:rPr>
          <w:rFonts w:ascii="Verdana" w:hAnsi="Verdana" w:cs="Times New Roman"/>
        </w:rPr>
        <w:t xml:space="preserve"> </w:t>
      </w:r>
      <w:r w:rsidR="003303E8" w:rsidRPr="00167D6D">
        <w:rPr>
          <w:rFonts w:ascii="Verdana" w:hAnsi="Verdana" w:cs="Times New Roman"/>
        </w:rPr>
        <w:t xml:space="preserve">- dalej </w:t>
      </w:r>
      <w:proofErr w:type="spellStart"/>
      <w:r w:rsidR="003303E8" w:rsidRPr="00167D6D">
        <w:rPr>
          <w:rFonts w:ascii="Verdana" w:hAnsi="Verdana" w:cs="Times New Roman"/>
        </w:rPr>
        <w:t>p.z.p</w:t>
      </w:r>
      <w:proofErr w:type="spellEnd"/>
      <w:r w:rsidR="003303E8" w:rsidRPr="00167D6D">
        <w:rPr>
          <w:rFonts w:ascii="Verdana" w:hAnsi="Verdana" w:cs="Times New Roman"/>
        </w:rPr>
        <w:t xml:space="preserve">. o następującej treści: </w:t>
      </w:r>
    </w:p>
    <w:p w:rsidR="009B1CAC" w:rsidRPr="00167D6D" w:rsidRDefault="009B1CAC" w:rsidP="00CF138F">
      <w:pPr>
        <w:jc w:val="center"/>
        <w:rPr>
          <w:rFonts w:ascii="Verdana" w:hAnsi="Verdana"/>
          <w:b/>
          <w:bCs/>
        </w:rPr>
      </w:pPr>
      <w:r w:rsidRPr="00167D6D">
        <w:rPr>
          <w:rFonts w:ascii="Verdana" w:hAnsi="Verdana"/>
          <w:b/>
          <w:bCs/>
        </w:rPr>
        <w:t>§ 1</w:t>
      </w:r>
    </w:p>
    <w:p w:rsidR="009B1CAC" w:rsidRPr="00167D6D" w:rsidRDefault="009B1CAC" w:rsidP="00CF138F">
      <w:pPr>
        <w:pStyle w:val="Tekstpodstawowy"/>
        <w:numPr>
          <w:ilvl w:val="0"/>
          <w:numId w:val="1"/>
        </w:numPr>
        <w:spacing w:after="0"/>
        <w:jc w:val="both"/>
        <w:rPr>
          <w:rFonts w:ascii="Verdana" w:hAnsi="Verdana"/>
        </w:rPr>
      </w:pPr>
      <w:r w:rsidRPr="00167D6D">
        <w:rPr>
          <w:rFonts w:ascii="Verdana" w:hAnsi="Verdana"/>
        </w:rPr>
        <w:t xml:space="preserve">Wykonawca zobowiązuje się do sprzedaży i dostarczenia Zamawiającemu, a Zamawiający  do odebrania </w:t>
      </w:r>
      <w:r w:rsidR="007806E5" w:rsidRPr="00167D6D">
        <w:rPr>
          <w:rFonts w:ascii="Verdana" w:hAnsi="Verdana"/>
        </w:rPr>
        <w:t>pieczywa,</w:t>
      </w:r>
      <w:r w:rsidR="00135D80" w:rsidRPr="00167D6D">
        <w:rPr>
          <w:rFonts w:ascii="Verdana" w:hAnsi="Verdana"/>
        </w:rPr>
        <w:t xml:space="preserve"> wyrobów piekarniczych i ciastkarskich</w:t>
      </w:r>
      <w:r w:rsidRPr="00167D6D">
        <w:rPr>
          <w:rFonts w:ascii="Verdana" w:hAnsi="Verdana"/>
        </w:rPr>
        <w:t xml:space="preserve">, zwanych w dalszej treści umowy towarem, których asortyment, szacunkowa ilość i ceny jednostkowe określone są w formularzu </w:t>
      </w:r>
      <w:r w:rsidR="00DB1410" w:rsidRPr="00167D6D">
        <w:rPr>
          <w:rFonts w:ascii="Verdana" w:hAnsi="Verdana"/>
        </w:rPr>
        <w:t>cenowym</w:t>
      </w:r>
      <w:r w:rsidRPr="00167D6D">
        <w:rPr>
          <w:rFonts w:ascii="Verdana" w:hAnsi="Verdana"/>
        </w:rPr>
        <w:t xml:space="preserve"> stanowiącym załącznik nr2 do SWZ.</w:t>
      </w:r>
    </w:p>
    <w:p w:rsidR="007806E5" w:rsidRPr="00167D6D" w:rsidRDefault="009B1CAC" w:rsidP="00CF138F">
      <w:pPr>
        <w:pStyle w:val="Tekstpodstawowy"/>
        <w:numPr>
          <w:ilvl w:val="0"/>
          <w:numId w:val="1"/>
        </w:numPr>
        <w:spacing w:after="0"/>
        <w:jc w:val="both"/>
        <w:rPr>
          <w:rFonts w:ascii="Verdana" w:hAnsi="Verdana"/>
        </w:rPr>
      </w:pPr>
      <w:r w:rsidRPr="00167D6D">
        <w:rPr>
          <w:rFonts w:ascii="Verdana" w:hAnsi="Verdana"/>
        </w:rPr>
        <w:t xml:space="preserve">Dokumentacja SWZ </w:t>
      </w:r>
      <w:r w:rsidR="00DB1410" w:rsidRPr="00167D6D">
        <w:rPr>
          <w:rFonts w:ascii="Verdana" w:hAnsi="Verdana"/>
        </w:rPr>
        <w:t xml:space="preserve">oraz oferta Wykonawcy </w:t>
      </w:r>
      <w:r w:rsidRPr="00167D6D">
        <w:rPr>
          <w:rFonts w:ascii="Verdana" w:hAnsi="Verdana"/>
        </w:rPr>
        <w:t>stanowi integralną część umowy.</w:t>
      </w:r>
    </w:p>
    <w:p w:rsidR="009B1CAC" w:rsidRPr="00167D6D" w:rsidRDefault="009B1CAC" w:rsidP="00CF138F">
      <w:pPr>
        <w:pStyle w:val="Tekstpodstawowy"/>
        <w:numPr>
          <w:ilvl w:val="0"/>
          <w:numId w:val="1"/>
        </w:numPr>
        <w:spacing w:after="0"/>
        <w:jc w:val="both"/>
        <w:rPr>
          <w:rFonts w:ascii="Verdana" w:hAnsi="Verdana"/>
        </w:rPr>
      </w:pPr>
      <w:r w:rsidRPr="00167D6D">
        <w:rPr>
          <w:rFonts w:ascii="Verdana" w:hAnsi="Verdana"/>
        </w:rPr>
        <w:t>Dostawy będą realizowane</w:t>
      </w:r>
      <w:r w:rsidR="00135D80" w:rsidRPr="00167D6D">
        <w:rPr>
          <w:rFonts w:ascii="Verdana" w:hAnsi="Verdana"/>
        </w:rPr>
        <w:t xml:space="preserve"> codziennie</w:t>
      </w:r>
      <w:r w:rsidRPr="00167D6D">
        <w:rPr>
          <w:rFonts w:ascii="Verdana" w:hAnsi="Verdana"/>
        </w:rPr>
        <w:t xml:space="preserve"> (</w:t>
      </w:r>
      <w:r w:rsidR="00135D80" w:rsidRPr="00167D6D">
        <w:rPr>
          <w:rFonts w:ascii="Verdana" w:hAnsi="Verdana"/>
        </w:rPr>
        <w:t>oprócz niedziel i świąt</w:t>
      </w:r>
      <w:r w:rsidRPr="00167D6D">
        <w:rPr>
          <w:rFonts w:ascii="Verdana" w:hAnsi="Verdana"/>
        </w:rPr>
        <w:t xml:space="preserve">) a wymiar pojedynczych dostaw wynikać będzie z każdorazowego zamówienia Zamawiającego, składanego </w:t>
      </w:r>
      <w:r w:rsidR="0007667A" w:rsidRPr="00167D6D">
        <w:rPr>
          <w:rFonts w:ascii="Verdana" w:hAnsi="Verdana"/>
        </w:rPr>
        <w:t xml:space="preserve">bez ograniczeń </w:t>
      </w:r>
      <w:r w:rsidRPr="00167D6D">
        <w:rPr>
          <w:rFonts w:ascii="Verdana" w:hAnsi="Verdana"/>
        </w:rPr>
        <w:t xml:space="preserve"> co do asortymentu oraz ilości zamówionego towaru w granicach określonych w SWZ.</w:t>
      </w:r>
      <w:r w:rsidR="007806E5" w:rsidRPr="00167D6D">
        <w:rPr>
          <w:rFonts w:ascii="Verdana" w:hAnsi="Verdana"/>
        </w:rPr>
        <w:t xml:space="preserve"> Zamawiany towar będzie dostarczany bezpośrednio do kuchni Zamawiającego: Radziechowice Pierwsze ul. Wspólna nr 2; 97-561 Ładzice, po każdorazowym zgłoszeniu ilości i asortymentu pieczywa telefonicznie lub bezpośrednio przez szefa kuchni, kierowcy dowożącemu pieczywo, w godz. od 6.00</w:t>
      </w:r>
      <w:r w:rsidR="007806E5" w:rsidRPr="00167D6D">
        <w:rPr>
          <w:rFonts w:ascii="Verdana" w:hAnsi="Verdana"/>
          <w:vertAlign w:val="superscript"/>
        </w:rPr>
        <w:t xml:space="preserve"> </w:t>
      </w:r>
      <w:r w:rsidR="007806E5" w:rsidRPr="00167D6D">
        <w:rPr>
          <w:rFonts w:ascii="Verdana" w:hAnsi="Verdana"/>
        </w:rPr>
        <w:t>do godz. 6.30</w:t>
      </w:r>
      <w:r w:rsidR="007806E5" w:rsidRPr="00167D6D">
        <w:rPr>
          <w:rFonts w:ascii="Verdana" w:hAnsi="Verdana"/>
          <w:color w:val="FF0000"/>
        </w:rPr>
        <w:t>.</w:t>
      </w:r>
    </w:p>
    <w:p w:rsidR="009B1CAC" w:rsidRPr="00167D6D" w:rsidRDefault="009B1CAC" w:rsidP="00CF138F">
      <w:pPr>
        <w:pStyle w:val="Tekstpodstawowy"/>
        <w:numPr>
          <w:ilvl w:val="0"/>
          <w:numId w:val="1"/>
        </w:numPr>
        <w:spacing w:after="0"/>
        <w:jc w:val="both"/>
        <w:rPr>
          <w:rFonts w:ascii="Verdana" w:hAnsi="Verdana"/>
        </w:rPr>
      </w:pPr>
      <w:r w:rsidRPr="00167D6D">
        <w:rPr>
          <w:rFonts w:ascii="Verdana" w:hAnsi="Verdana"/>
        </w:rPr>
        <w:t>Zamawiający zastrzega sobie możliwość  zmiany – bez konsekwencji prawnych – ilości zamawianych produktów w skali roku w granicach 10%, w stosunku do ilości wykazanej w formularzu cenowym ( zał. Nr 2 do SWZ ), co nie s</w:t>
      </w:r>
      <w:r w:rsidR="005606F8">
        <w:rPr>
          <w:rFonts w:ascii="Verdana" w:hAnsi="Verdana"/>
        </w:rPr>
        <w:t>t</w:t>
      </w:r>
      <w:r w:rsidRPr="00167D6D">
        <w:rPr>
          <w:rFonts w:ascii="Verdana" w:hAnsi="Verdana"/>
        </w:rPr>
        <w:t>anowi zmiany umowy.</w:t>
      </w:r>
    </w:p>
    <w:p w:rsidR="009B1CAC" w:rsidRPr="00167D6D" w:rsidRDefault="009B1CAC" w:rsidP="00CF138F">
      <w:pPr>
        <w:pStyle w:val="Tekstpodstawowy"/>
        <w:numPr>
          <w:ilvl w:val="0"/>
          <w:numId w:val="1"/>
        </w:numPr>
        <w:spacing w:after="0"/>
        <w:jc w:val="both"/>
        <w:rPr>
          <w:rFonts w:ascii="Verdana" w:hAnsi="Verdana"/>
        </w:rPr>
      </w:pPr>
      <w:r w:rsidRPr="00167D6D">
        <w:rPr>
          <w:rFonts w:ascii="Verdana" w:hAnsi="Verdana"/>
        </w:rPr>
        <w:t>Towar będzie dostarczany przez Wykonawcę własnym transportem, na</w:t>
      </w:r>
      <w:r w:rsidR="007E3C98" w:rsidRPr="00167D6D">
        <w:rPr>
          <w:rFonts w:ascii="Verdana" w:hAnsi="Verdana"/>
        </w:rPr>
        <w:t xml:space="preserve"> jego koszt i ryzyko do </w:t>
      </w:r>
      <w:r w:rsidRPr="00167D6D">
        <w:rPr>
          <w:rFonts w:ascii="Verdana" w:hAnsi="Verdana"/>
        </w:rPr>
        <w:t>Zamawiającego</w:t>
      </w:r>
      <w:r w:rsidR="00604964" w:rsidRPr="00167D6D">
        <w:rPr>
          <w:rFonts w:ascii="Verdana" w:hAnsi="Verdana"/>
        </w:rPr>
        <w:t xml:space="preserve"> </w:t>
      </w:r>
      <w:r w:rsidR="007E3C98" w:rsidRPr="00167D6D">
        <w:rPr>
          <w:rFonts w:ascii="Verdana" w:hAnsi="Verdana"/>
        </w:rPr>
        <w:t>wraz z rozładunkiem towaru</w:t>
      </w:r>
      <w:r w:rsidRPr="00167D6D">
        <w:rPr>
          <w:rFonts w:ascii="Verdana" w:hAnsi="Verdana"/>
        </w:rPr>
        <w:t>.</w:t>
      </w:r>
    </w:p>
    <w:p w:rsidR="009B1CAC" w:rsidRPr="00167D6D" w:rsidRDefault="009B1CAC" w:rsidP="00CF138F">
      <w:pPr>
        <w:jc w:val="center"/>
        <w:rPr>
          <w:rFonts w:ascii="Verdana" w:hAnsi="Verdana"/>
          <w:b/>
          <w:bCs/>
        </w:rPr>
      </w:pPr>
      <w:r w:rsidRPr="00167D6D">
        <w:rPr>
          <w:rFonts w:ascii="Verdana" w:hAnsi="Verdana"/>
          <w:b/>
          <w:bCs/>
        </w:rPr>
        <w:lastRenderedPageBreak/>
        <w:t>§ 2</w:t>
      </w:r>
    </w:p>
    <w:p w:rsidR="009B1CAC" w:rsidRPr="00167D6D" w:rsidRDefault="009B1CAC" w:rsidP="00CF138F">
      <w:pPr>
        <w:numPr>
          <w:ilvl w:val="0"/>
          <w:numId w:val="2"/>
        </w:numPr>
        <w:jc w:val="both"/>
        <w:rPr>
          <w:rFonts w:ascii="Verdana" w:hAnsi="Verdana"/>
        </w:rPr>
      </w:pPr>
      <w:r w:rsidRPr="00167D6D">
        <w:rPr>
          <w:rFonts w:ascii="Verdana" w:hAnsi="Verdana"/>
        </w:rPr>
        <w:t>Zamawiający zobowiązuje się dokonać sprawdzenia jakościowego oraz ilościowego każdorazowej dostawy w oparciu o złożone zamówienie.</w:t>
      </w:r>
    </w:p>
    <w:p w:rsidR="009B1CAC" w:rsidRPr="00167D6D" w:rsidRDefault="009B1CAC" w:rsidP="00CF138F">
      <w:pPr>
        <w:numPr>
          <w:ilvl w:val="0"/>
          <w:numId w:val="2"/>
        </w:numPr>
        <w:jc w:val="both"/>
        <w:rPr>
          <w:rFonts w:ascii="Verdana" w:hAnsi="Verdana" w:cs="Times New Roman"/>
        </w:rPr>
      </w:pPr>
      <w:r w:rsidRPr="00167D6D">
        <w:rPr>
          <w:rFonts w:ascii="Verdana" w:hAnsi="Verdana"/>
        </w:rPr>
        <w:t>Wykonawca gwarantuje, że jakość sprzedawanego towaru jest zgodna z obowiązującymi normami,</w:t>
      </w:r>
      <w:r w:rsidRPr="00167D6D">
        <w:rPr>
          <w:rFonts w:ascii="Verdana" w:hAnsi="Verdana" w:cs="Times New Roman"/>
        </w:rPr>
        <w:t xml:space="preserve"> bez wad jakościowych. Wszystkie oferowane produkty powinny być świeże i jakościowo pełnowartościowe.</w:t>
      </w:r>
      <w:r w:rsidRPr="00167D6D">
        <w:rPr>
          <w:rFonts w:ascii="Verdana" w:hAnsi="Verdana"/>
        </w:rPr>
        <w:t xml:space="preserve"> </w:t>
      </w:r>
      <w:r w:rsidRPr="00167D6D">
        <w:rPr>
          <w:rFonts w:ascii="Verdana" w:hAnsi="Verdana" w:cs="Times New Roman"/>
        </w:rPr>
        <w:t xml:space="preserve">Dostarczane produkty muszą być wysokiej jakości tj. I-go gatunku bez wad fizycznych i jakościowych tj. wygląd, tekstura i konsystencja oraz smak i zapach charakterystyczne dla rodzaju produktu bez obcych zapachów, posmaków, bez zanieczyszczeń fizycznych, oznak i pozostałości szkodników, bez zanieczyszczeń biologicznych, pleśni oraz bakterii chorobotwórczych. Wykonawca zapewnia, że dostarczane produkty posiadają niezbędne certyfikaty i atesty wymagane stosownymi przepisami i normami oraz dokumenty dotyczące badań i dopuszczenia do obrotu. </w:t>
      </w:r>
      <w:r w:rsidR="00604964" w:rsidRPr="00167D6D">
        <w:rPr>
          <w:rFonts w:ascii="Verdana" w:hAnsi="Verdana" w:cs="Times New Roman"/>
        </w:rPr>
        <w:t>Zakupione towary muszą posiadać etykiety w języku polskim z nadrukowaną informacją o nazwie produktu, nazwie i adresie producenta, wykazie składników, wartości odżywczych, gramaturze i dacie przydatności do spożycia</w:t>
      </w:r>
      <w:r w:rsidR="007806E5" w:rsidRPr="00167D6D">
        <w:rPr>
          <w:rFonts w:ascii="Verdana" w:hAnsi="Verdana" w:cs="Times New Roman"/>
        </w:rPr>
        <w:t>-jeśli prawo tego wymaga</w:t>
      </w:r>
      <w:r w:rsidR="00604964" w:rsidRPr="00167D6D">
        <w:rPr>
          <w:rFonts w:ascii="Verdana" w:hAnsi="Verdana" w:cs="Times New Roman"/>
        </w:rPr>
        <w:t xml:space="preserve">. </w:t>
      </w:r>
      <w:r w:rsidRPr="00167D6D">
        <w:rPr>
          <w:rFonts w:ascii="Verdana" w:hAnsi="Verdana" w:cs="Times New Roman"/>
        </w:rPr>
        <w:t>Zamawiający ma prawo odmowy przyjęcia towaru niezgodnego z wymogami opisanymi w tym punkcie</w:t>
      </w:r>
    </w:p>
    <w:p w:rsidR="009B1CAC" w:rsidRPr="00167D6D" w:rsidRDefault="009B1CAC" w:rsidP="00CF138F">
      <w:pPr>
        <w:numPr>
          <w:ilvl w:val="0"/>
          <w:numId w:val="2"/>
        </w:numPr>
        <w:jc w:val="both"/>
        <w:rPr>
          <w:rFonts w:ascii="Verdana" w:hAnsi="Verdana"/>
        </w:rPr>
      </w:pPr>
      <w:r w:rsidRPr="00167D6D">
        <w:rPr>
          <w:rFonts w:ascii="Verdana" w:hAnsi="Verdana"/>
        </w:rPr>
        <w:t>Wykonawca udziela Zamawiającemu gwarancji jakości zdrowotnej i trwałości dostarczonego towaru do daty minimalnej trwałości lub terminu przydatności do spożycia</w:t>
      </w:r>
      <w:r w:rsidR="007806E5" w:rsidRPr="00167D6D">
        <w:rPr>
          <w:rFonts w:ascii="Verdana" w:hAnsi="Verdana"/>
        </w:rPr>
        <w:t>.</w:t>
      </w:r>
      <w:r w:rsidRPr="00167D6D">
        <w:rPr>
          <w:rFonts w:ascii="Verdana" w:hAnsi="Verdana"/>
        </w:rPr>
        <w:t xml:space="preserve"> </w:t>
      </w:r>
    </w:p>
    <w:p w:rsidR="009B1CAC" w:rsidRPr="00167D6D" w:rsidRDefault="009B1CAC" w:rsidP="00CF138F">
      <w:pPr>
        <w:numPr>
          <w:ilvl w:val="0"/>
          <w:numId w:val="2"/>
        </w:numPr>
        <w:jc w:val="both"/>
        <w:rPr>
          <w:rFonts w:ascii="Verdana" w:hAnsi="Verdana"/>
        </w:rPr>
      </w:pPr>
      <w:r w:rsidRPr="00167D6D">
        <w:rPr>
          <w:rFonts w:ascii="Verdana" w:hAnsi="Verdana"/>
        </w:rPr>
        <w:t>W przypadku zaistnienia kwestii spornych, co do jakości towaru lub jego przydatności do spożycia, Zamawiającemu przysługuje prawo wykonania ekspertyzy przez jednostkę prowadzącą badania, na koszt Wykonawcy – w przypadku gdy ekspertyza potwierdza złą jakość.</w:t>
      </w:r>
    </w:p>
    <w:p w:rsidR="00DE4660" w:rsidRPr="00167D6D" w:rsidRDefault="00DE4660" w:rsidP="00CF138F">
      <w:pPr>
        <w:numPr>
          <w:ilvl w:val="0"/>
          <w:numId w:val="2"/>
        </w:numPr>
        <w:jc w:val="both"/>
        <w:rPr>
          <w:rFonts w:ascii="Verdana" w:hAnsi="Verdana"/>
        </w:rPr>
      </w:pPr>
      <w:r w:rsidRPr="00167D6D">
        <w:rPr>
          <w:rFonts w:ascii="Verdana" w:hAnsi="Verdana"/>
        </w:rPr>
        <w:t>Wykonawca przy realizacji zamówienia zobowiązany jest do spełnienia poniższych wymagań Zamawiającego:</w:t>
      </w:r>
    </w:p>
    <w:p w:rsidR="00DE4660" w:rsidRPr="00167D6D" w:rsidRDefault="000D2CFB" w:rsidP="00CF138F">
      <w:pPr>
        <w:pStyle w:val="Akapitzlist"/>
        <w:numPr>
          <w:ilvl w:val="0"/>
          <w:numId w:val="12"/>
        </w:numPr>
        <w:jc w:val="both"/>
        <w:rPr>
          <w:rFonts w:ascii="Verdana" w:hAnsi="Verdana"/>
        </w:rPr>
      </w:pPr>
      <w:r w:rsidRPr="00167D6D">
        <w:rPr>
          <w:rFonts w:ascii="Verdana" w:hAnsi="Verdana"/>
        </w:rPr>
        <w:t xml:space="preserve">Przedmiot zamówienia musi być w I gatunku, klasie jakości lub kategorii, cechować się wysokimi walorami smakowymi; </w:t>
      </w:r>
    </w:p>
    <w:p w:rsidR="0030614E" w:rsidRPr="00167D6D" w:rsidRDefault="00DE4660" w:rsidP="00CF138F">
      <w:pPr>
        <w:pStyle w:val="Akapitzlist"/>
        <w:widowControl w:val="0"/>
        <w:numPr>
          <w:ilvl w:val="0"/>
          <w:numId w:val="12"/>
        </w:numPr>
        <w:autoSpaceDE w:val="0"/>
        <w:autoSpaceDN w:val="0"/>
        <w:adjustRightInd w:val="0"/>
        <w:jc w:val="both"/>
        <w:rPr>
          <w:rFonts w:ascii="Verdana" w:hAnsi="Verdana" w:cs="Times New Roman"/>
        </w:rPr>
      </w:pPr>
      <w:r w:rsidRPr="00167D6D">
        <w:rPr>
          <w:rFonts w:ascii="Verdana" w:hAnsi="Verdana" w:cs="Times New Roman"/>
        </w:rPr>
        <w:t>Wytwarzanie zamawianych produktów, a także sposób jego pakowania i transportu muszą spełniać wymagania sanitarne GHP i HACCP, tj. muszą być zrealizowane w sposób zapewniający świeżość (wraz z utrzymaniem ciągu chłodniczego od Producenta do Zamawiającego) oraz muszą spełniać wymagania obowiązujących krajowych i unijnych przepisów prawa żywnościowego,</w:t>
      </w:r>
    </w:p>
    <w:p w:rsidR="009B1CAC" w:rsidRPr="00167D6D" w:rsidRDefault="009B1CAC" w:rsidP="00CF138F">
      <w:pPr>
        <w:jc w:val="center"/>
        <w:rPr>
          <w:rFonts w:ascii="Verdana" w:hAnsi="Verdana"/>
          <w:b/>
          <w:bCs/>
        </w:rPr>
      </w:pPr>
      <w:r w:rsidRPr="00167D6D">
        <w:rPr>
          <w:rFonts w:ascii="Verdana" w:hAnsi="Verdana"/>
          <w:b/>
          <w:bCs/>
        </w:rPr>
        <w:t>§ 3</w:t>
      </w:r>
    </w:p>
    <w:p w:rsidR="009B1CAC" w:rsidRPr="00167D6D" w:rsidRDefault="009B1CAC" w:rsidP="00CF138F">
      <w:pPr>
        <w:pStyle w:val="Tekstpodstawowy"/>
        <w:jc w:val="both"/>
        <w:rPr>
          <w:rFonts w:ascii="Verdana" w:hAnsi="Verdana"/>
        </w:rPr>
      </w:pPr>
      <w:r w:rsidRPr="00167D6D">
        <w:rPr>
          <w:rFonts w:ascii="Verdana" w:hAnsi="Verdana"/>
        </w:rPr>
        <w:t xml:space="preserve">Umowa zostaje zawarta na okres </w:t>
      </w:r>
      <w:r w:rsidR="0005038C" w:rsidRPr="00167D6D">
        <w:rPr>
          <w:rFonts w:ascii="Verdana" w:hAnsi="Verdana"/>
        </w:rPr>
        <w:t xml:space="preserve">jednego roku </w:t>
      </w:r>
      <w:r w:rsidR="0030614E" w:rsidRPr="00167D6D">
        <w:rPr>
          <w:rFonts w:ascii="Verdana" w:hAnsi="Verdana"/>
        </w:rPr>
        <w:t>od 0</w:t>
      </w:r>
      <w:r w:rsidRPr="00167D6D">
        <w:rPr>
          <w:rFonts w:ascii="Verdana" w:hAnsi="Verdana"/>
        </w:rPr>
        <w:t>4.</w:t>
      </w:r>
      <w:r w:rsidR="0030614E" w:rsidRPr="00167D6D">
        <w:rPr>
          <w:rFonts w:ascii="Verdana" w:hAnsi="Verdana"/>
        </w:rPr>
        <w:t>09</w:t>
      </w:r>
      <w:r w:rsidRPr="00167D6D">
        <w:rPr>
          <w:rFonts w:ascii="Verdana" w:hAnsi="Verdana"/>
        </w:rPr>
        <w:t>.202</w:t>
      </w:r>
      <w:r w:rsidR="00456AEB">
        <w:rPr>
          <w:rFonts w:ascii="Verdana" w:hAnsi="Verdana"/>
        </w:rPr>
        <w:t>5</w:t>
      </w:r>
      <w:r w:rsidRPr="00167D6D">
        <w:rPr>
          <w:rFonts w:ascii="Verdana" w:hAnsi="Verdana"/>
        </w:rPr>
        <w:t xml:space="preserve">r. do </w:t>
      </w:r>
      <w:r w:rsidR="0030614E" w:rsidRPr="00167D6D">
        <w:rPr>
          <w:rFonts w:ascii="Verdana" w:hAnsi="Verdana"/>
        </w:rPr>
        <w:t>0</w:t>
      </w:r>
      <w:r w:rsidRPr="00167D6D">
        <w:rPr>
          <w:rFonts w:ascii="Verdana" w:hAnsi="Verdana"/>
        </w:rPr>
        <w:t>3.</w:t>
      </w:r>
      <w:r w:rsidR="0030614E" w:rsidRPr="00167D6D">
        <w:rPr>
          <w:rFonts w:ascii="Verdana" w:hAnsi="Verdana"/>
        </w:rPr>
        <w:t>09</w:t>
      </w:r>
      <w:r w:rsidRPr="00167D6D">
        <w:rPr>
          <w:rFonts w:ascii="Verdana" w:hAnsi="Verdana"/>
        </w:rPr>
        <w:t>.202</w:t>
      </w:r>
      <w:r w:rsidR="00456AEB">
        <w:rPr>
          <w:rFonts w:ascii="Verdana" w:hAnsi="Verdana"/>
        </w:rPr>
        <w:t>6</w:t>
      </w:r>
      <w:r w:rsidRPr="00167D6D">
        <w:rPr>
          <w:rFonts w:ascii="Verdana" w:hAnsi="Verdana"/>
        </w:rPr>
        <w:t>r.</w:t>
      </w:r>
    </w:p>
    <w:p w:rsidR="00D05953" w:rsidRPr="00167D6D" w:rsidRDefault="00D05953" w:rsidP="00CF138F">
      <w:pPr>
        <w:autoSpaceDE w:val="0"/>
        <w:autoSpaceDN w:val="0"/>
        <w:adjustRightInd w:val="0"/>
        <w:jc w:val="center"/>
        <w:rPr>
          <w:rFonts w:ascii="Verdana" w:eastAsiaTheme="minorHAnsi" w:hAnsi="Verdana" w:cs="Times New Roman"/>
          <w:color w:val="000000"/>
          <w:lang w:eastAsia="en-US"/>
        </w:rPr>
      </w:pPr>
      <w:r w:rsidRPr="00167D6D">
        <w:rPr>
          <w:rFonts w:ascii="Verdana" w:eastAsiaTheme="minorHAnsi" w:hAnsi="Verdana" w:cs="Times New Roman"/>
          <w:color w:val="000000"/>
          <w:lang w:eastAsia="en-US"/>
        </w:rPr>
        <w:t>§ 4</w:t>
      </w:r>
    </w:p>
    <w:p w:rsidR="00115F94" w:rsidRPr="00167D6D" w:rsidRDefault="00D05953" w:rsidP="00CF138F">
      <w:pPr>
        <w:autoSpaceDE w:val="0"/>
        <w:autoSpaceDN w:val="0"/>
        <w:adjustRightInd w:val="0"/>
        <w:jc w:val="both"/>
        <w:rPr>
          <w:rFonts w:ascii="Verdana" w:eastAsiaTheme="minorHAnsi" w:hAnsi="Verdana" w:cs="Times New Roman"/>
          <w:color w:val="000000"/>
          <w:lang w:eastAsia="en-US"/>
        </w:rPr>
      </w:pPr>
      <w:r w:rsidRPr="00167D6D">
        <w:rPr>
          <w:rFonts w:ascii="Verdana" w:eastAsiaTheme="minorHAnsi" w:hAnsi="Verdana" w:cs="Times New Roman"/>
          <w:color w:val="000000"/>
          <w:lang w:eastAsia="en-US"/>
        </w:rPr>
        <w:t>Osobami odpowiedzialnymi za nadzór nad realizacją umowy ze strony</w:t>
      </w:r>
      <w:r w:rsidR="00115F94" w:rsidRPr="00167D6D">
        <w:rPr>
          <w:rFonts w:ascii="Verdana" w:eastAsiaTheme="minorHAnsi" w:hAnsi="Verdana" w:cs="Times New Roman"/>
          <w:color w:val="000000"/>
          <w:lang w:eastAsia="en-US"/>
        </w:rPr>
        <w:t>:</w:t>
      </w:r>
    </w:p>
    <w:p w:rsidR="00D05953" w:rsidRPr="00167D6D" w:rsidRDefault="00D05953" w:rsidP="00CF138F">
      <w:pPr>
        <w:autoSpaceDE w:val="0"/>
        <w:autoSpaceDN w:val="0"/>
        <w:adjustRightInd w:val="0"/>
        <w:jc w:val="both"/>
        <w:rPr>
          <w:rFonts w:ascii="Verdana" w:eastAsiaTheme="minorHAnsi" w:hAnsi="Verdana" w:cs="Times New Roman"/>
          <w:color w:val="000000"/>
          <w:lang w:eastAsia="en-US"/>
        </w:rPr>
      </w:pPr>
      <w:r w:rsidRPr="00167D6D">
        <w:rPr>
          <w:rFonts w:ascii="Verdana" w:eastAsiaTheme="minorHAnsi" w:hAnsi="Verdana" w:cs="Times New Roman"/>
          <w:color w:val="000000"/>
          <w:lang w:eastAsia="en-US"/>
        </w:rPr>
        <w:t xml:space="preserve"> Zamawiającego jest: Małgorzata Ryszka - Kierownik Działu Administracyjno – Gospodarczego tel. 572351905 oraz  Magazynier Tel. 44 6840821 wew. 27</w:t>
      </w:r>
    </w:p>
    <w:p w:rsidR="00D05953" w:rsidRPr="00167D6D" w:rsidRDefault="00115F94" w:rsidP="00CF138F">
      <w:pPr>
        <w:autoSpaceDE w:val="0"/>
        <w:autoSpaceDN w:val="0"/>
        <w:adjustRightInd w:val="0"/>
        <w:jc w:val="both"/>
        <w:rPr>
          <w:rFonts w:ascii="Verdana" w:eastAsiaTheme="minorHAnsi" w:hAnsi="Verdana" w:cs="Times New Roman"/>
          <w:color w:val="000000"/>
          <w:lang w:eastAsia="en-US"/>
        </w:rPr>
      </w:pPr>
      <w:r w:rsidRPr="00167D6D">
        <w:rPr>
          <w:rFonts w:ascii="Verdana" w:eastAsiaTheme="minorHAnsi" w:hAnsi="Verdana" w:cs="Times New Roman"/>
          <w:color w:val="000000"/>
          <w:lang w:eastAsia="en-US"/>
        </w:rPr>
        <w:t>Wykonawcy jest:</w:t>
      </w:r>
      <w:r w:rsidR="00CF138F">
        <w:rPr>
          <w:rFonts w:ascii="Verdana" w:eastAsiaTheme="minorHAnsi" w:hAnsi="Verdana" w:cs="Times New Roman"/>
          <w:color w:val="000000"/>
          <w:lang w:eastAsia="en-US"/>
        </w:rPr>
        <w:t xml:space="preserve"> </w:t>
      </w:r>
      <w:r w:rsidR="00456AEB">
        <w:rPr>
          <w:rFonts w:ascii="Verdana" w:eastAsiaTheme="minorHAnsi" w:hAnsi="Verdana" w:cs="Times New Roman"/>
          <w:color w:val="000000"/>
          <w:lang w:eastAsia="en-US"/>
        </w:rPr>
        <w:t>.............................................</w:t>
      </w:r>
    </w:p>
    <w:p w:rsidR="009B1CAC" w:rsidRPr="00167D6D" w:rsidRDefault="009B1CAC" w:rsidP="00CF138F">
      <w:pPr>
        <w:jc w:val="center"/>
        <w:rPr>
          <w:rFonts w:ascii="Verdana" w:hAnsi="Verdana"/>
          <w:b/>
          <w:bCs/>
        </w:rPr>
      </w:pPr>
      <w:r w:rsidRPr="00167D6D">
        <w:rPr>
          <w:rFonts w:ascii="Verdana" w:hAnsi="Verdana"/>
          <w:b/>
          <w:bCs/>
        </w:rPr>
        <w:t xml:space="preserve">§ </w:t>
      </w:r>
      <w:r w:rsidR="00D05953" w:rsidRPr="00167D6D">
        <w:rPr>
          <w:rFonts w:ascii="Verdana" w:hAnsi="Verdana"/>
          <w:b/>
          <w:bCs/>
        </w:rPr>
        <w:t>5</w:t>
      </w:r>
    </w:p>
    <w:p w:rsidR="009B1CAC" w:rsidRPr="00167D6D" w:rsidRDefault="009B1CAC" w:rsidP="00CF138F">
      <w:pPr>
        <w:pStyle w:val="Tekstpodstawowy"/>
        <w:numPr>
          <w:ilvl w:val="0"/>
          <w:numId w:val="3"/>
        </w:numPr>
        <w:spacing w:after="0"/>
        <w:jc w:val="both"/>
        <w:rPr>
          <w:rFonts w:ascii="Verdana" w:hAnsi="Verdana"/>
        </w:rPr>
      </w:pPr>
      <w:r w:rsidRPr="00167D6D">
        <w:rPr>
          <w:rFonts w:ascii="Verdana" w:hAnsi="Verdana"/>
        </w:rPr>
        <w:t xml:space="preserve">Za wykonanie umowy Wykonawcy przysługuje wynagrodzenie  </w:t>
      </w:r>
      <w:r w:rsidR="00456AEB">
        <w:rPr>
          <w:rFonts w:ascii="Verdana" w:hAnsi="Verdana"/>
        </w:rPr>
        <w:t>.....................</w:t>
      </w:r>
      <w:r w:rsidRPr="00167D6D">
        <w:rPr>
          <w:rFonts w:ascii="Verdana" w:hAnsi="Verdana"/>
        </w:rPr>
        <w:t xml:space="preserve"> zł netto</w:t>
      </w:r>
      <w:r w:rsidR="00CF138F">
        <w:rPr>
          <w:rFonts w:ascii="Verdana" w:hAnsi="Verdana"/>
        </w:rPr>
        <w:t>;</w:t>
      </w:r>
      <w:r w:rsidRPr="00167D6D">
        <w:rPr>
          <w:rFonts w:ascii="Verdana" w:hAnsi="Verdana"/>
        </w:rPr>
        <w:t xml:space="preserve"> </w:t>
      </w:r>
      <w:r w:rsidR="00456AEB">
        <w:rPr>
          <w:rFonts w:ascii="Verdana" w:hAnsi="Verdana"/>
        </w:rPr>
        <w:t>........................</w:t>
      </w:r>
      <w:r w:rsidR="00CF138F">
        <w:rPr>
          <w:rFonts w:ascii="Verdana" w:hAnsi="Verdana"/>
        </w:rPr>
        <w:t xml:space="preserve"> zł </w:t>
      </w:r>
      <w:r w:rsidRPr="00167D6D">
        <w:rPr>
          <w:rFonts w:ascii="Verdana" w:hAnsi="Verdana"/>
        </w:rPr>
        <w:t>brutto (słownie:</w:t>
      </w:r>
      <w:r w:rsidR="00CF138F">
        <w:rPr>
          <w:rFonts w:ascii="Verdana" w:hAnsi="Verdana"/>
        </w:rPr>
        <w:t xml:space="preserve"> </w:t>
      </w:r>
      <w:r w:rsidR="00456AEB">
        <w:rPr>
          <w:rFonts w:ascii="Verdana" w:hAnsi="Verdana"/>
        </w:rPr>
        <w:t>..................................</w:t>
      </w:r>
      <w:r w:rsidR="00CF138F">
        <w:rPr>
          <w:rFonts w:ascii="Verdana" w:hAnsi="Verdana"/>
        </w:rPr>
        <w:t xml:space="preserve">) </w:t>
      </w:r>
      <w:r w:rsidR="0005038C" w:rsidRPr="00167D6D">
        <w:rPr>
          <w:rFonts w:ascii="Verdana" w:hAnsi="Verdana"/>
        </w:rPr>
        <w:t>z zastrzeżeniem zapisu § 1 ust. 4</w:t>
      </w:r>
    </w:p>
    <w:p w:rsidR="00E05505" w:rsidRPr="00167D6D" w:rsidRDefault="009B1CAC" w:rsidP="00CF138F">
      <w:pPr>
        <w:pStyle w:val="Tekstpodstawowy"/>
        <w:numPr>
          <w:ilvl w:val="0"/>
          <w:numId w:val="3"/>
        </w:numPr>
        <w:spacing w:after="0"/>
        <w:jc w:val="both"/>
        <w:rPr>
          <w:rFonts w:ascii="Verdana" w:hAnsi="Verdana"/>
        </w:rPr>
      </w:pPr>
      <w:r w:rsidRPr="00167D6D">
        <w:rPr>
          <w:rFonts w:ascii="Verdana" w:hAnsi="Verdana"/>
        </w:rPr>
        <w:t>Strony przyjmują, że ceny jednostkowe wynikające z oferty przetargowej Wykonawcy, mogą ulec zmianie</w:t>
      </w:r>
      <w:r w:rsidR="00E05505" w:rsidRPr="00167D6D">
        <w:rPr>
          <w:rFonts w:ascii="Verdana" w:hAnsi="Verdana"/>
        </w:rPr>
        <w:t>:</w:t>
      </w:r>
    </w:p>
    <w:p w:rsidR="00E05505" w:rsidRPr="00167D6D" w:rsidRDefault="009B1CAC" w:rsidP="00CF138F">
      <w:pPr>
        <w:pStyle w:val="Tekstpodstawowy"/>
        <w:numPr>
          <w:ilvl w:val="0"/>
          <w:numId w:val="17"/>
        </w:numPr>
        <w:spacing w:after="0"/>
        <w:jc w:val="both"/>
        <w:rPr>
          <w:rFonts w:ascii="Verdana" w:hAnsi="Verdana"/>
        </w:rPr>
      </w:pPr>
      <w:r w:rsidRPr="00167D6D">
        <w:rPr>
          <w:rFonts w:ascii="Verdana" w:hAnsi="Verdana"/>
        </w:rPr>
        <w:t>w przypadku zmiany urzędowej stawki VAT</w:t>
      </w:r>
      <w:r w:rsidR="00BA0B52" w:rsidRPr="00167D6D">
        <w:rPr>
          <w:rFonts w:ascii="Verdana" w:hAnsi="Verdana"/>
        </w:rPr>
        <w:t xml:space="preserve">, </w:t>
      </w:r>
    </w:p>
    <w:p w:rsidR="009B1CAC" w:rsidRPr="00167D6D" w:rsidRDefault="00BA0B52" w:rsidP="00CF138F">
      <w:pPr>
        <w:pStyle w:val="Tekstpodstawowy"/>
        <w:numPr>
          <w:ilvl w:val="0"/>
          <w:numId w:val="17"/>
        </w:numPr>
        <w:spacing w:after="0"/>
        <w:jc w:val="both"/>
        <w:rPr>
          <w:rFonts w:ascii="Verdana" w:hAnsi="Verdana"/>
        </w:rPr>
      </w:pPr>
      <w:r w:rsidRPr="00167D6D">
        <w:rPr>
          <w:rFonts w:ascii="Verdana" w:hAnsi="Verdana"/>
        </w:rPr>
        <w:t>w przypadku gdy ogłoszony przez Prezesa Głównego Urzędu Statystycznego wskaźnik cen towarów i us</w:t>
      </w:r>
      <w:r w:rsidR="00D40FB1" w:rsidRPr="00167D6D">
        <w:rPr>
          <w:rFonts w:ascii="Verdana" w:hAnsi="Verdana"/>
        </w:rPr>
        <w:t>ług konsumpcyjnych przekroczy 1</w:t>
      </w:r>
      <w:r w:rsidR="007E3C98" w:rsidRPr="00167D6D">
        <w:rPr>
          <w:rFonts w:ascii="Verdana" w:hAnsi="Verdana"/>
        </w:rPr>
        <w:t>,5</w:t>
      </w:r>
      <w:r w:rsidRPr="00167D6D">
        <w:rPr>
          <w:rFonts w:ascii="Verdana" w:hAnsi="Verdana"/>
        </w:rPr>
        <w:t>% w stosunku do kwartału poprzedniego, zmiana cen następować wówczas będzie na pisemny wniosek Wykonawcy z załączonym wykazaniem podstawy do zastosowania zmian. Zmiany mogą występować nie częściej niż raz na kwartał</w:t>
      </w:r>
      <w:r w:rsidR="002A311D" w:rsidRPr="00167D6D">
        <w:rPr>
          <w:rFonts w:ascii="Verdana" w:hAnsi="Verdana"/>
        </w:rPr>
        <w:t xml:space="preserve"> i nie mogą przekroczyć ogłoszonego przez Prezesa Głównego Urzędu Statystycznego wskaźnika cen towarów i usług konsumpcyjnych za poprzedni kwartał</w:t>
      </w:r>
      <w:r w:rsidR="009B1CAC" w:rsidRPr="00167D6D">
        <w:rPr>
          <w:rFonts w:ascii="Verdana" w:hAnsi="Verdana"/>
        </w:rPr>
        <w:t>.</w:t>
      </w:r>
      <w:r w:rsidR="002A311D" w:rsidRPr="00167D6D">
        <w:rPr>
          <w:rFonts w:ascii="Verdana" w:hAnsi="Verdana"/>
        </w:rPr>
        <w:t xml:space="preserve"> Łączna maksymalna zmiana wynagrodzenia z powodu stosowania powyższego mec</w:t>
      </w:r>
      <w:r w:rsidR="00D40FB1" w:rsidRPr="00167D6D">
        <w:rPr>
          <w:rFonts w:ascii="Verdana" w:hAnsi="Verdana"/>
        </w:rPr>
        <w:t>hanizmu nie może przekroczyć 2</w:t>
      </w:r>
      <w:r w:rsidR="002A311D" w:rsidRPr="00167D6D">
        <w:rPr>
          <w:rFonts w:ascii="Verdana" w:hAnsi="Verdana"/>
        </w:rPr>
        <w:t>0% wartości wynagrodzenia z dnia podpisania umowy</w:t>
      </w:r>
      <w:r w:rsidR="00B22945" w:rsidRPr="00167D6D">
        <w:rPr>
          <w:rFonts w:ascii="Verdana" w:hAnsi="Verdana"/>
        </w:rPr>
        <w:t>,</w:t>
      </w:r>
      <w:r w:rsidR="002A311D" w:rsidRPr="00167D6D">
        <w:rPr>
          <w:rFonts w:ascii="Verdana" w:hAnsi="Verdana"/>
        </w:rPr>
        <w:t xml:space="preserve"> na cały okres obowiązywania umowy</w:t>
      </w:r>
      <w:r w:rsidR="00E05505" w:rsidRPr="00167D6D">
        <w:rPr>
          <w:rFonts w:ascii="Verdana" w:hAnsi="Verdana"/>
        </w:rPr>
        <w:t>,</w:t>
      </w:r>
    </w:p>
    <w:p w:rsidR="00E05505" w:rsidRPr="00167D6D" w:rsidRDefault="00E05505" w:rsidP="00CF138F">
      <w:pPr>
        <w:pStyle w:val="Tekstpodstawowy"/>
        <w:numPr>
          <w:ilvl w:val="0"/>
          <w:numId w:val="17"/>
        </w:numPr>
        <w:spacing w:after="0"/>
        <w:jc w:val="both"/>
        <w:rPr>
          <w:rFonts w:ascii="Verdana" w:hAnsi="Verdana"/>
        </w:rPr>
      </w:pPr>
      <w:r w:rsidRPr="00167D6D">
        <w:rPr>
          <w:rFonts w:ascii="Verdana" w:hAnsi="Verdana"/>
        </w:rPr>
        <w:t>w przypadku zmian cen o minimum 20%, niezależnych od Wykonawcy, produktów niezbędnych do wytworzenia przedmiotu zamówienia.</w:t>
      </w:r>
    </w:p>
    <w:p w:rsidR="00DC3AB7" w:rsidRPr="00167D6D" w:rsidRDefault="00DC3AB7" w:rsidP="00CF138F">
      <w:pPr>
        <w:pStyle w:val="Tekstpodstawowy"/>
        <w:numPr>
          <w:ilvl w:val="0"/>
          <w:numId w:val="3"/>
        </w:numPr>
        <w:spacing w:after="0"/>
        <w:jc w:val="both"/>
        <w:rPr>
          <w:rFonts w:ascii="Verdana" w:hAnsi="Verdana"/>
        </w:rPr>
      </w:pPr>
      <w:r w:rsidRPr="00167D6D">
        <w:rPr>
          <w:rFonts w:ascii="Verdana" w:hAnsi="Verdana"/>
        </w:rPr>
        <w:t>W przypadku z</w:t>
      </w:r>
      <w:r w:rsidR="00E05505" w:rsidRPr="00167D6D">
        <w:rPr>
          <w:rFonts w:ascii="Verdana" w:hAnsi="Verdana"/>
        </w:rPr>
        <w:t>astosowania zmian jak w ust. 2 W</w:t>
      </w:r>
      <w:r w:rsidRPr="00167D6D">
        <w:rPr>
          <w:rFonts w:ascii="Verdana" w:hAnsi="Verdana"/>
        </w:rPr>
        <w:t xml:space="preserve">ykonawca jest obowiązany do </w:t>
      </w:r>
      <w:r w:rsidR="00E05505" w:rsidRPr="00167D6D">
        <w:rPr>
          <w:rFonts w:ascii="Verdana" w:hAnsi="Verdana"/>
        </w:rPr>
        <w:t xml:space="preserve">udokumentowania i uzasadnienia podstawy zmian, uzyskania akceptacji Zamawiającego dla proponowanej zmiany oraz </w:t>
      </w:r>
      <w:r w:rsidRPr="00167D6D">
        <w:rPr>
          <w:rFonts w:ascii="Verdana" w:hAnsi="Verdana"/>
        </w:rPr>
        <w:t>dostarczenia nowego formularza cenowego z uwzględnieniem zastosowanych zmian, natomiast zmiana umowy następować będzie w formie pisemnego aneksu do umowy sporządzonego w oparciu o nowy formularz cenowy.</w:t>
      </w:r>
      <w:r w:rsidR="00E05505" w:rsidRPr="00167D6D">
        <w:rPr>
          <w:rFonts w:ascii="Verdana" w:hAnsi="Verdana"/>
        </w:rPr>
        <w:t xml:space="preserve"> W przypadku braku porozumienia w tym zakresie zastosowanie mają zapisy umowy dotyczące jej wypowiedzenia.</w:t>
      </w:r>
    </w:p>
    <w:p w:rsidR="009B1CAC" w:rsidRPr="00167D6D" w:rsidRDefault="00B22945" w:rsidP="00CF138F">
      <w:pPr>
        <w:pStyle w:val="Tekstpodstawowy"/>
        <w:numPr>
          <w:ilvl w:val="0"/>
          <w:numId w:val="3"/>
        </w:numPr>
        <w:spacing w:after="0"/>
        <w:jc w:val="both"/>
        <w:rPr>
          <w:rFonts w:ascii="Verdana" w:hAnsi="Verdana"/>
        </w:rPr>
      </w:pPr>
      <w:r w:rsidRPr="00167D6D">
        <w:rPr>
          <w:rFonts w:ascii="Verdana" w:hAnsi="Verdana"/>
        </w:rPr>
        <w:t>W przypadku niestosowania zmian o których mowa w ust. 2 W</w:t>
      </w:r>
      <w:r w:rsidR="009B1CAC" w:rsidRPr="00167D6D">
        <w:rPr>
          <w:rFonts w:ascii="Verdana" w:hAnsi="Verdana"/>
        </w:rPr>
        <w:t xml:space="preserve">ykonawca gwarantuje niezmienność cen netto w okresie trwania umowy i zapewni, że w przypadku </w:t>
      </w:r>
      <w:r w:rsidR="00E05505" w:rsidRPr="00167D6D">
        <w:rPr>
          <w:rFonts w:ascii="Verdana" w:hAnsi="Verdana"/>
        </w:rPr>
        <w:t xml:space="preserve">jakiejkolwiek </w:t>
      </w:r>
      <w:r w:rsidR="009B1CAC" w:rsidRPr="00167D6D">
        <w:rPr>
          <w:rFonts w:ascii="Verdana" w:hAnsi="Verdana"/>
        </w:rPr>
        <w:t>obniżki cen na towary objęte niniejszą umową dostosuje swoje ceny do aktualnie obowiązującej na rynku lokalnym, które nie będą wyższe od cen hurtowych</w:t>
      </w:r>
      <w:r w:rsidR="007E3C98" w:rsidRPr="00167D6D">
        <w:rPr>
          <w:rFonts w:ascii="Verdana" w:hAnsi="Verdana"/>
        </w:rPr>
        <w:t xml:space="preserve"> Wykonawcy</w:t>
      </w:r>
      <w:r w:rsidR="009B1CAC" w:rsidRPr="00167D6D">
        <w:rPr>
          <w:rFonts w:ascii="Verdana" w:hAnsi="Verdana"/>
        </w:rPr>
        <w:t xml:space="preserve">. </w:t>
      </w:r>
    </w:p>
    <w:p w:rsidR="009B1CAC" w:rsidRPr="00167D6D" w:rsidRDefault="00D05953" w:rsidP="00CF138F">
      <w:pPr>
        <w:pStyle w:val="Tekstpodstawowy"/>
        <w:jc w:val="center"/>
        <w:rPr>
          <w:rFonts w:ascii="Verdana" w:hAnsi="Verdana"/>
          <w:b/>
          <w:bCs/>
        </w:rPr>
      </w:pPr>
      <w:r w:rsidRPr="00167D6D">
        <w:rPr>
          <w:rFonts w:ascii="Verdana" w:hAnsi="Verdana"/>
          <w:b/>
          <w:bCs/>
        </w:rPr>
        <w:t>§ 6</w:t>
      </w:r>
    </w:p>
    <w:p w:rsidR="009B1CAC" w:rsidRPr="00CF138F" w:rsidRDefault="009B1CAC" w:rsidP="00CF138F">
      <w:pPr>
        <w:pStyle w:val="Tekstpodstawowy"/>
        <w:numPr>
          <w:ilvl w:val="0"/>
          <w:numId w:val="4"/>
        </w:numPr>
        <w:spacing w:after="0"/>
        <w:jc w:val="both"/>
        <w:rPr>
          <w:rFonts w:ascii="Verdana" w:hAnsi="Verdana"/>
        </w:rPr>
      </w:pPr>
      <w:r w:rsidRPr="00167D6D">
        <w:rPr>
          <w:rFonts w:ascii="Verdana" w:hAnsi="Verdana"/>
        </w:rPr>
        <w:t>Zapłata  należności za</w:t>
      </w:r>
      <w:r w:rsidR="0005038C" w:rsidRPr="00167D6D">
        <w:rPr>
          <w:rFonts w:ascii="Verdana" w:hAnsi="Verdana"/>
        </w:rPr>
        <w:t xml:space="preserve"> każdą</w:t>
      </w:r>
      <w:r w:rsidRPr="00167D6D">
        <w:rPr>
          <w:rFonts w:ascii="Verdana" w:hAnsi="Verdana"/>
        </w:rPr>
        <w:t xml:space="preserve"> wykonaną dostawę nastąpi przelewem na podstawie faktury VAT wystawionej przez Wykonawcę w terminie </w:t>
      </w:r>
      <w:r w:rsidR="00CF138F">
        <w:rPr>
          <w:rFonts w:ascii="Verdana" w:hAnsi="Verdana"/>
        </w:rPr>
        <w:t xml:space="preserve">do </w:t>
      </w:r>
      <w:r w:rsidR="00456AEB">
        <w:rPr>
          <w:rFonts w:ascii="Verdana" w:hAnsi="Verdana"/>
        </w:rPr>
        <w:t>...................</w:t>
      </w:r>
      <w:r w:rsidRPr="00167D6D">
        <w:rPr>
          <w:rFonts w:ascii="Verdana" w:hAnsi="Verdana"/>
        </w:rPr>
        <w:t xml:space="preserve"> dni od daty wystawienia, na konto Wykonawcy </w:t>
      </w:r>
      <w:r w:rsidR="00CF138F">
        <w:rPr>
          <w:rFonts w:ascii="Verdana" w:hAnsi="Verdana"/>
        </w:rPr>
        <w:t xml:space="preserve">w </w:t>
      </w:r>
      <w:r w:rsidR="00456AEB">
        <w:rPr>
          <w:rFonts w:ascii="Verdana" w:hAnsi="Verdana"/>
        </w:rPr>
        <w:t>.....................</w:t>
      </w:r>
      <w:r w:rsidR="00CF138F">
        <w:rPr>
          <w:rFonts w:ascii="Verdana" w:hAnsi="Verdana"/>
        </w:rPr>
        <w:t xml:space="preserve"> </w:t>
      </w:r>
      <w:r w:rsidR="00CF138F" w:rsidRPr="00167D6D">
        <w:rPr>
          <w:rFonts w:ascii="Verdana" w:hAnsi="Verdana"/>
        </w:rPr>
        <w:t>nr</w:t>
      </w:r>
      <w:r w:rsidR="00CF138F">
        <w:rPr>
          <w:rFonts w:ascii="Verdana" w:hAnsi="Verdana"/>
        </w:rPr>
        <w:t xml:space="preserve"> konta</w:t>
      </w:r>
      <w:r w:rsidR="00CF138F" w:rsidRPr="00167D6D">
        <w:rPr>
          <w:rFonts w:ascii="Verdana" w:hAnsi="Verdana"/>
        </w:rPr>
        <w:t xml:space="preserve"> </w:t>
      </w:r>
      <w:r w:rsidR="00456AEB">
        <w:rPr>
          <w:rFonts w:ascii="Verdana" w:hAnsi="Verdana"/>
        </w:rPr>
        <w:t>...........................................................</w:t>
      </w:r>
      <w:r w:rsidR="00CF138F">
        <w:rPr>
          <w:rFonts w:ascii="Verdana" w:hAnsi="Verdana"/>
        </w:rPr>
        <w:t>.</w:t>
      </w:r>
      <w:r w:rsidR="00CF138F" w:rsidRPr="00167D6D">
        <w:rPr>
          <w:rFonts w:ascii="Verdana" w:hAnsi="Verdana"/>
        </w:rPr>
        <w:t xml:space="preserve"> </w:t>
      </w:r>
    </w:p>
    <w:p w:rsidR="009B1CAC" w:rsidRPr="00167D6D" w:rsidRDefault="009B1CAC" w:rsidP="00CF138F">
      <w:pPr>
        <w:pStyle w:val="Tekstpodstawowy"/>
        <w:numPr>
          <w:ilvl w:val="0"/>
          <w:numId w:val="4"/>
        </w:numPr>
        <w:spacing w:after="0"/>
        <w:jc w:val="both"/>
        <w:rPr>
          <w:rFonts w:ascii="Verdana" w:hAnsi="Verdana"/>
        </w:rPr>
      </w:pPr>
      <w:r w:rsidRPr="00167D6D">
        <w:rPr>
          <w:rFonts w:ascii="Verdana" w:hAnsi="Verdana"/>
        </w:rPr>
        <w:t>Kwota należności zostanie każdorazowo obliczona na podstawie cen jednostkowych okre</w:t>
      </w:r>
      <w:r w:rsidR="00167D6D">
        <w:rPr>
          <w:rFonts w:ascii="Verdana" w:hAnsi="Verdana"/>
        </w:rPr>
        <w:t xml:space="preserve">ślonych </w:t>
      </w:r>
      <w:r w:rsidRPr="00167D6D">
        <w:rPr>
          <w:rFonts w:ascii="Verdana" w:hAnsi="Verdana"/>
        </w:rPr>
        <w:t>w</w:t>
      </w:r>
      <w:r w:rsidR="00F13FB3" w:rsidRPr="00167D6D">
        <w:rPr>
          <w:rFonts w:ascii="Verdana" w:hAnsi="Verdana"/>
        </w:rPr>
        <w:t xml:space="preserve"> ofercie Wykonawcy stanowiącej</w:t>
      </w:r>
      <w:r w:rsidRPr="00167D6D">
        <w:rPr>
          <w:rFonts w:ascii="Verdana" w:hAnsi="Verdana"/>
        </w:rPr>
        <w:t xml:space="preserve"> załącznik do umowy i w  ilościach faktycznie dostarczonego towaru.</w:t>
      </w:r>
    </w:p>
    <w:p w:rsidR="009B1CAC" w:rsidRPr="00167D6D" w:rsidRDefault="009B1CAC" w:rsidP="00CF138F">
      <w:pPr>
        <w:pStyle w:val="Tekstpodstawowy"/>
        <w:numPr>
          <w:ilvl w:val="0"/>
          <w:numId w:val="4"/>
        </w:numPr>
        <w:spacing w:after="0"/>
        <w:jc w:val="both"/>
        <w:rPr>
          <w:rFonts w:ascii="Verdana" w:hAnsi="Verdana"/>
        </w:rPr>
      </w:pPr>
      <w:r w:rsidRPr="00167D6D">
        <w:rPr>
          <w:rFonts w:ascii="Verdana" w:hAnsi="Verdana"/>
        </w:rPr>
        <w:t>Faktury będą wystawiane zgodnie z poszczególnymi zamówieniami i dor</w:t>
      </w:r>
      <w:r w:rsidR="00167D6D">
        <w:rPr>
          <w:rFonts w:ascii="Verdana" w:hAnsi="Verdana"/>
        </w:rPr>
        <w:t xml:space="preserve">ęczane bezpośrednio </w:t>
      </w:r>
      <w:r w:rsidRPr="00167D6D">
        <w:rPr>
          <w:rFonts w:ascii="Verdana" w:hAnsi="Verdana"/>
        </w:rPr>
        <w:t>do Domu Pomocy Społecznej w Radziechowicach.</w:t>
      </w:r>
    </w:p>
    <w:p w:rsidR="009B1CAC" w:rsidRPr="00213296" w:rsidRDefault="009B1CAC" w:rsidP="00CF138F">
      <w:pPr>
        <w:pStyle w:val="LetterClosing"/>
        <w:numPr>
          <w:ilvl w:val="0"/>
          <w:numId w:val="4"/>
        </w:numPr>
        <w:jc w:val="both"/>
        <w:rPr>
          <w:rFonts w:ascii="Verdana" w:hAnsi="Verdana"/>
          <w:sz w:val="24"/>
          <w:szCs w:val="24"/>
        </w:rPr>
      </w:pPr>
      <w:r w:rsidRPr="00213296">
        <w:rPr>
          <w:rFonts w:ascii="Verdana" w:hAnsi="Verdana"/>
          <w:sz w:val="24"/>
          <w:szCs w:val="24"/>
        </w:rPr>
        <w:t xml:space="preserve">Dane do faktury </w:t>
      </w:r>
      <w:r w:rsidRPr="00213296">
        <w:rPr>
          <w:rFonts w:ascii="Verdana" w:hAnsi="Verdana"/>
          <w:b/>
          <w:sz w:val="24"/>
          <w:szCs w:val="24"/>
        </w:rPr>
        <w:t>Nabywca</w:t>
      </w:r>
      <w:r w:rsidRPr="00213296">
        <w:rPr>
          <w:rFonts w:ascii="Verdana" w:hAnsi="Verdana"/>
          <w:sz w:val="24"/>
          <w:szCs w:val="24"/>
        </w:rPr>
        <w:t xml:space="preserve"> - Powiat Radomszczański, ul. Leszka Czarnego 22, 97-500 Radomsko; NIP 772-22-61-699,</w:t>
      </w:r>
    </w:p>
    <w:p w:rsidR="009B1CAC" w:rsidRPr="00167D6D" w:rsidRDefault="009B1CAC" w:rsidP="00CF138F">
      <w:pPr>
        <w:pStyle w:val="LetterClosing"/>
        <w:ind w:left="720"/>
        <w:jc w:val="both"/>
        <w:rPr>
          <w:rFonts w:ascii="Verdana" w:hAnsi="Verdana"/>
          <w:sz w:val="24"/>
          <w:szCs w:val="24"/>
        </w:rPr>
      </w:pPr>
      <w:r w:rsidRPr="00167D6D">
        <w:rPr>
          <w:rFonts w:ascii="Verdana" w:hAnsi="Verdana"/>
          <w:iCs/>
          <w:sz w:val="24"/>
          <w:szCs w:val="24"/>
        </w:rPr>
        <w:t>Odbiorca/Płatnik: Dom</w:t>
      </w:r>
      <w:r w:rsidRPr="00167D6D">
        <w:rPr>
          <w:rFonts w:ascii="Verdana" w:hAnsi="Verdana"/>
          <w:sz w:val="24"/>
          <w:szCs w:val="24"/>
        </w:rPr>
        <w:t xml:space="preserve"> </w:t>
      </w:r>
      <w:r w:rsidRPr="00167D6D">
        <w:rPr>
          <w:rFonts w:ascii="Verdana" w:hAnsi="Verdana"/>
          <w:iCs/>
          <w:sz w:val="24"/>
          <w:szCs w:val="24"/>
        </w:rPr>
        <w:t>Pomocy Społecznej w Radziechowicach, Radziechowice Pierwsze ul. Wspólna Nr 2, 97-561 Ładzice</w:t>
      </w:r>
      <w:r w:rsidRPr="00167D6D">
        <w:rPr>
          <w:rFonts w:ascii="Verdana" w:hAnsi="Verdana"/>
          <w:sz w:val="24"/>
          <w:szCs w:val="24"/>
        </w:rPr>
        <w:t>.</w:t>
      </w:r>
    </w:p>
    <w:p w:rsidR="009B1CAC" w:rsidRPr="00167D6D" w:rsidRDefault="009B1CAC" w:rsidP="00CF138F">
      <w:pPr>
        <w:pStyle w:val="Tekstpodstawowy"/>
        <w:numPr>
          <w:ilvl w:val="0"/>
          <w:numId w:val="4"/>
        </w:numPr>
        <w:spacing w:after="0"/>
        <w:jc w:val="both"/>
        <w:rPr>
          <w:rFonts w:ascii="Verdana" w:hAnsi="Verdana"/>
        </w:rPr>
      </w:pPr>
      <w:r w:rsidRPr="00167D6D">
        <w:rPr>
          <w:rFonts w:ascii="Verdana" w:hAnsi="Verdana"/>
        </w:rPr>
        <w:t>Za termin zapłaty strony przyjmują datę obciążenia rachunku bankowego Zamawiającego.</w:t>
      </w:r>
    </w:p>
    <w:p w:rsidR="009B1CAC" w:rsidRPr="00167D6D" w:rsidRDefault="00D05953" w:rsidP="00CF138F">
      <w:pPr>
        <w:pStyle w:val="Tekstpodstawowy"/>
        <w:jc w:val="center"/>
        <w:rPr>
          <w:rFonts w:ascii="Verdana" w:hAnsi="Verdana"/>
          <w:b/>
          <w:bCs/>
        </w:rPr>
      </w:pPr>
      <w:r w:rsidRPr="00167D6D">
        <w:rPr>
          <w:rFonts w:ascii="Verdana" w:hAnsi="Verdana"/>
          <w:b/>
          <w:bCs/>
        </w:rPr>
        <w:t>§ 7</w:t>
      </w:r>
    </w:p>
    <w:p w:rsidR="009B1CAC" w:rsidRPr="00167D6D" w:rsidRDefault="009B1CAC" w:rsidP="00CF138F">
      <w:pPr>
        <w:pStyle w:val="Tekstpodstawowy"/>
        <w:numPr>
          <w:ilvl w:val="0"/>
          <w:numId w:val="5"/>
        </w:numPr>
        <w:spacing w:after="0"/>
        <w:jc w:val="both"/>
        <w:rPr>
          <w:rFonts w:ascii="Verdana" w:hAnsi="Verdana"/>
        </w:rPr>
      </w:pPr>
      <w:r w:rsidRPr="00167D6D">
        <w:rPr>
          <w:rFonts w:ascii="Verdana" w:hAnsi="Verdana"/>
        </w:rPr>
        <w:t xml:space="preserve">W przypadku wystąpienia </w:t>
      </w:r>
      <w:r w:rsidR="004F5364">
        <w:rPr>
          <w:rFonts w:ascii="Verdana" w:hAnsi="Verdana"/>
        </w:rPr>
        <w:t>opóźnienia</w:t>
      </w:r>
      <w:r w:rsidRPr="00167D6D">
        <w:rPr>
          <w:rFonts w:ascii="Verdana" w:hAnsi="Verdana"/>
        </w:rPr>
        <w:t xml:space="preserve"> w realizacji które</w:t>
      </w:r>
      <w:r w:rsidR="00F57432" w:rsidRPr="00167D6D">
        <w:rPr>
          <w:rFonts w:ascii="Verdana" w:hAnsi="Verdana"/>
        </w:rPr>
        <w:t>j</w:t>
      </w:r>
      <w:r w:rsidRPr="00167D6D">
        <w:rPr>
          <w:rFonts w:ascii="Verdana" w:hAnsi="Verdana"/>
        </w:rPr>
        <w:t xml:space="preserve">kolwiek z </w:t>
      </w:r>
      <w:r w:rsidR="00F57432" w:rsidRPr="00167D6D">
        <w:rPr>
          <w:rFonts w:ascii="Verdana" w:hAnsi="Verdana"/>
        </w:rPr>
        <w:t xml:space="preserve">dostaw </w:t>
      </w:r>
      <w:r w:rsidRPr="00167D6D">
        <w:rPr>
          <w:rFonts w:ascii="Verdana" w:hAnsi="Verdana"/>
        </w:rPr>
        <w:t xml:space="preserve">lub </w:t>
      </w:r>
      <w:r w:rsidR="004F5364">
        <w:rPr>
          <w:rFonts w:ascii="Verdana" w:hAnsi="Verdana"/>
        </w:rPr>
        <w:t>opóźnienia</w:t>
      </w:r>
      <w:r w:rsidRPr="00167D6D">
        <w:rPr>
          <w:rFonts w:ascii="Verdana" w:hAnsi="Verdana"/>
        </w:rPr>
        <w:t xml:space="preserve"> w dostarczeniu towaru w miejsce</w:t>
      </w:r>
      <w:r w:rsidR="00F57432" w:rsidRPr="00167D6D">
        <w:rPr>
          <w:rFonts w:ascii="Verdana" w:hAnsi="Verdana"/>
        </w:rPr>
        <w:t xml:space="preserve"> towarów</w:t>
      </w:r>
      <w:r w:rsidRPr="00167D6D">
        <w:rPr>
          <w:rFonts w:ascii="Verdana" w:hAnsi="Verdana"/>
        </w:rPr>
        <w:t xml:space="preserve"> zakwestionowanych przez Zamawiającego na podstawie § 2 ust. </w:t>
      </w:r>
      <w:r w:rsidR="00C12E5D" w:rsidRPr="00167D6D">
        <w:rPr>
          <w:rFonts w:ascii="Verdana" w:hAnsi="Verdana"/>
        </w:rPr>
        <w:t>5</w:t>
      </w:r>
      <w:r w:rsidRPr="00167D6D">
        <w:rPr>
          <w:rFonts w:ascii="Verdana" w:hAnsi="Verdana"/>
        </w:rPr>
        <w:t xml:space="preserve"> umowy, Zamawiającemu przysługuje kara umowna w wysokości</w:t>
      </w:r>
      <w:r w:rsidR="00624CC3" w:rsidRPr="00167D6D">
        <w:rPr>
          <w:rFonts w:ascii="Verdana" w:hAnsi="Verdana"/>
        </w:rPr>
        <w:t xml:space="preserve"> </w:t>
      </w:r>
      <w:r w:rsidRPr="00167D6D">
        <w:rPr>
          <w:rFonts w:ascii="Verdana" w:hAnsi="Verdana"/>
        </w:rPr>
        <w:t xml:space="preserve"> </w:t>
      </w:r>
      <w:r w:rsidR="00D40E74" w:rsidRPr="00167D6D">
        <w:rPr>
          <w:rFonts w:ascii="Verdana" w:hAnsi="Verdana"/>
        </w:rPr>
        <w:t>2</w:t>
      </w:r>
      <w:r w:rsidRPr="00167D6D">
        <w:rPr>
          <w:rFonts w:ascii="Verdana" w:hAnsi="Verdana"/>
        </w:rPr>
        <w:t>% wartości</w:t>
      </w:r>
      <w:r w:rsidR="00FF10AB" w:rsidRPr="00167D6D">
        <w:rPr>
          <w:rFonts w:ascii="Verdana" w:hAnsi="Verdana"/>
        </w:rPr>
        <w:t xml:space="preserve"> brutto</w:t>
      </w:r>
      <w:r w:rsidR="00F57432" w:rsidRPr="00167D6D">
        <w:rPr>
          <w:rFonts w:ascii="Verdana" w:hAnsi="Verdana"/>
        </w:rPr>
        <w:t xml:space="preserve"> realizowanej dostawy lub zakwestionowanego towaru </w:t>
      </w:r>
      <w:r w:rsidRPr="00167D6D">
        <w:rPr>
          <w:rFonts w:ascii="Verdana" w:hAnsi="Verdana"/>
        </w:rPr>
        <w:t>za każdy dzień zwłoki</w:t>
      </w:r>
      <w:r w:rsidR="00D40E74" w:rsidRPr="00167D6D">
        <w:rPr>
          <w:rFonts w:ascii="Verdana" w:hAnsi="Verdana"/>
        </w:rPr>
        <w:t xml:space="preserve"> z tym że kara nie może przekroczyć 10% wartości brutto pozostałej w zwłoce części dostawy lub zakwestionowanego towaru.</w:t>
      </w:r>
    </w:p>
    <w:p w:rsidR="009B1CAC" w:rsidRPr="00167D6D" w:rsidRDefault="009B1CAC" w:rsidP="00CF138F">
      <w:pPr>
        <w:pStyle w:val="Tekstpodstawowy"/>
        <w:numPr>
          <w:ilvl w:val="0"/>
          <w:numId w:val="5"/>
        </w:numPr>
        <w:spacing w:after="0"/>
        <w:jc w:val="both"/>
        <w:rPr>
          <w:rFonts w:ascii="Verdana" w:hAnsi="Verdana"/>
        </w:rPr>
      </w:pPr>
      <w:r w:rsidRPr="00167D6D">
        <w:rPr>
          <w:rFonts w:ascii="Verdana" w:hAnsi="Verdana"/>
        </w:rPr>
        <w:t xml:space="preserve">Zamawiający zastrzega sobie prawo natychmiastowego </w:t>
      </w:r>
      <w:r w:rsidR="00DE4311" w:rsidRPr="00167D6D">
        <w:rPr>
          <w:rFonts w:ascii="Verdana" w:hAnsi="Verdana"/>
        </w:rPr>
        <w:t xml:space="preserve">pisemnego </w:t>
      </w:r>
      <w:r w:rsidRPr="00167D6D">
        <w:rPr>
          <w:rFonts w:ascii="Verdana" w:hAnsi="Verdana"/>
        </w:rPr>
        <w:t>odstąpienia od umowy w przypadku zaistnienia następujących okoliczności:</w:t>
      </w:r>
    </w:p>
    <w:p w:rsidR="009B1CAC" w:rsidRPr="00167D6D" w:rsidRDefault="009B1CAC" w:rsidP="00CF138F">
      <w:pPr>
        <w:pStyle w:val="Tekstpodstawowy"/>
        <w:numPr>
          <w:ilvl w:val="0"/>
          <w:numId w:val="6"/>
        </w:numPr>
        <w:spacing w:after="0"/>
        <w:jc w:val="both"/>
        <w:rPr>
          <w:rFonts w:ascii="Verdana" w:hAnsi="Verdana"/>
        </w:rPr>
      </w:pPr>
      <w:r w:rsidRPr="00167D6D">
        <w:rPr>
          <w:rFonts w:ascii="Verdana" w:hAnsi="Verdana"/>
        </w:rPr>
        <w:t>trzykrotn</w:t>
      </w:r>
      <w:r w:rsidR="004F5364">
        <w:rPr>
          <w:rFonts w:ascii="Verdana" w:hAnsi="Verdana"/>
        </w:rPr>
        <w:t>e</w:t>
      </w:r>
      <w:r w:rsidRPr="00167D6D">
        <w:rPr>
          <w:rFonts w:ascii="Verdana" w:hAnsi="Verdana"/>
        </w:rPr>
        <w:t xml:space="preserve"> </w:t>
      </w:r>
      <w:r w:rsidR="004F5364">
        <w:rPr>
          <w:rFonts w:ascii="Verdana" w:hAnsi="Verdana"/>
        </w:rPr>
        <w:t>opóźnienie</w:t>
      </w:r>
      <w:r w:rsidRPr="00167D6D">
        <w:rPr>
          <w:rFonts w:ascii="Verdana" w:hAnsi="Verdana"/>
        </w:rPr>
        <w:t xml:space="preserve"> Wykonawcy w realizacji </w:t>
      </w:r>
      <w:r w:rsidR="00624CC3" w:rsidRPr="00167D6D">
        <w:rPr>
          <w:rFonts w:ascii="Verdana" w:hAnsi="Verdana"/>
        </w:rPr>
        <w:t>dostaw</w:t>
      </w:r>
      <w:r w:rsidRPr="00167D6D">
        <w:rPr>
          <w:rFonts w:ascii="Verdana" w:hAnsi="Verdana"/>
        </w:rPr>
        <w:t>,</w:t>
      </w:r>
    </w:p>
    <w:p w:rsidR="009B1CAC" w:rsidRPr="00167D6D" w:rsidRDefault="009B1CAC" w:rsidP="00CF138F">
      <w:pPr>
        <w:pStyle w:val="Tekstpodstawowy"/>
        <w:numPr>
          <w:ilvl w:val="0"/>
          <w:numId w:val="6"/>
        </w:numPr>
        <w:spacing w:after="0"/>
        <w:jc w:val="both"/>
        <w:rPr>
          <w:rFonts w:ascii="Verdana" w:hAnsi="Verdana"/>
        </w:rPr>
      </w:pPr>
      <w:r w:rsidRPr="00167D6D">
        <w:rPr>
          <w:rFonts w:ascii="Verdana" w:hAnsi="Verdana"/>
        </w:rPr>
        <w:t>jednorazow</w:t>
      </w:r>
      <w:r w:rsidR="004F5364">
        <w:rPr>
          <w:rFonts w:ascii="Verdana" w:hAnsi="Verdana"/>
        </w:rPr>
        <w:t>e</w:t>
      </w:r>
      <w:r w:rsidRPr="00167D6D">
        <w:rPr>
          <w:rFonts w:ascii="Verdana" w:hAnsi="Verdana"/>
        </w:rPr>
        <w:t xml:space="preserve"> rażąc</w:t>
      </w:r>
      <w:r w:rsidR="004F5364">
        <w:rPr>
          <w:rFonts w:ascii="Verdana" w:hAnsi="Verdana"/>
        </w:rPr>
        <w:t>e</w:t>
      </w:r>
      <w:r w:rsidRPr="00167D6D">
        <w:rPr>
          <w:rFonts w:ascii="Verdana" w:hAnsi="Verdana"/>
        </w:rPr>
        <w:t xml:space="preserve"> </w:t>
      </w:r>
      <w:r w:rsidR="004F5364">
        <w:rPr>
          <w:rFonts w:ascii="Verdana" w:hAnsi="Verdana"/>
        </w:rPr>
        <w:t>opóźnienie</w:t>
      </w:r>
      <w:r w:rsidRPr="00167D6D">
        <w:rPr>
          <w:rFonts w:ascii="Verdana" w:hAnsi="Verdana"/>
        </w:rPr>
        <w:t xml:space="preserve"> Wykonawcy rozumian</w:t>
      </w:r>
      <w:r w:rsidR="004F5364">
        <w:rPr>
          <w:rFonts w:ascii="Verdana" w:hAnsi="Verdana"/>
        </w:rPr>
        <w:t>e</w:t>
      </w:r>
      <w:r w:rsidRPr="00167D6D">
        <w:rPr>
          <w:rFonts w:ascii="Verdana" w:hAnsi="Verdana"/>
        </w:rPr>
        <w:t xml:space="preserve"> jako okres przekraczając</w:t>
      </w:r>
      <w:r w:rsidR="00167D6D">
        <w:rPr>
          <w:rFonts w:ascii="Verdana" w:hAnsi="Verdana"/>
        </w:rPr>
        <w:t xml:space="preserve">y jeden dzień </w:t>
      </w:r>
      <w:r w:rsidRPr="00167D6D">
        <w:rPr>
          <w:rFonts w:ascii="Verdana" w:hAnsi="Verdana"/>
        </w:rPr>
        <w:t>od daty złożenia zamówienia na dany produkt przez Zamawiającego,</w:t>
      </w:r>
    </w:p>
    <w:p w:rsidR="009B1CAC" w:rsidRPr="00167D6D" w:rsidRDefault="009B1CAC" w:rsidP="00CF138F">
      <w:pPr>
        <w:pStyle w:val="Tekstpodstawowy"/>
        <w:numPr>
          <w:ilvl w:val="0"/>
          <w:numId w:val="6"/>
        </w:numPr>
        <w:spacing w:after="0"/>
        <w:jc w:val="both"/>
        <w:rPr>
          <w:rFonts w:ascii="Verdana" w:hAnsi="Verdana"/>
        </w:rPr>
      </w:pPr>
      <w:r w:rsidRPr="00167D6D">
        <w:rPr>
          <w:rFonts w:ascii="Verdana" w:hAnsi="Verdana"/>
        </w:rPr>
        <w:t>trzykrotna reklamacja dostarczonych przez Wykonawcę towarów z uwagi na złą jakość, niezdatność do spożycia lub braki ilościowe,</w:t>
      </w:r>
    </w:p>
    <w:p w:rsidR="009B1CAC" w:rsidRPr="00167D6D" w:rsidRDefault="009B1CAC" w:rsidP="00CF138F">
      <w:pPr>
        <w:pStyle w:val="Tekstpodstawowy"/>
        <w:numPr>
          <w:ilvl w:val="0"/>
          <w:numId w:val="5"/>
        </w:numPr>
        <w:spacing w:after="0"/>
        <w:jc w:val="both"/>
        <w:rPr>
          <w:rFonts w:ascii="Verdana" w:hAnsi="Verdana"/>
        </w:rPr>
      </w:pPr>
      <w:r w:rsidRPr="00167D6D">
        <w:rPr>
          <w:rFonts w:ascii="Verdana" w:hAnsi="Verdana"/>
        </w:rPr>
        <w:t>W razie odstąpienia przez Zamawiającego od umowy wskutek okoliczności</w:t>
      </w:r>
      <w:r w:rsidR="00115F94" w:rsidRPr="00167D6D">
        <w:rPr>
          <w:rFonts w:ascii="Verdana" w:hAnsi="Verdana"/>
        </w:rPr>
        <w:t>,</w:t>
      </w:r>
      <w:r w:rsidRPr="00167D6D">
        <w:rPr>
          <w:rFonts w:ascii="Verdana" w:hAnsi="Verdana"/>
        </w:rPr>
        <w:t xml:space="preserve"> </w:t>
      </w:r>
      <w:r w:rsidR="004F5364">
        <w:rPr>
          <w:rFonts w:ascii="Verdana" w:hAnsi="Verdana"/>
        </w:rPr>
        <w:t xml:space="preserve">leżących po stronie </w:t>
      </w:r>
      <w:r w:rsidRPr="00167D6D">
        <w:rPr>
          <w:rFonts w:ascii="Verdana" w:hAnsi="Verdana"/>
        </w:rPr>
        <w:t>Wykonawc</w:t>
      </w:r>
      <w:r w:rsidR="00222687">
        <w:rPr>
          <w:rFonts w:ascii="Verdana" w:hAnsi="Verdana"/>
        </w:rPr>
        <w:t>y</w:t>
      </w:r>
      <w:r w:rsidRPr="00167D6D">
        <w:rPr>
          <w:rFonts w:ascii="Verdana" w:hAnsi="Verdana"/>
        </w:rPr>
        <w:t>, zobowiązuje się on do zapłaty na rzecz Zamawiają</w:t>
      </w:r>
      <w:r w:rsidR="00D40E74" w:rsidRPr="00167D6D">
        <w:rPr>
          <w:rFonts w:ascii="Verdana" w:hAnsi="Verdana"/>
        </w:rPr>
        <w:t>cego kary umownej w wysokości 10</w:t>
      </w:r>
      <w:r w:rsidRPr="00167D6D">
        <w:rPr>
          <w:rFonts w:ascii="Verdana" w:hAnsi="Verdana"/>
        </w:rPr>
        <w:t xml:space="preserve">% niezrealizowanej wartości </w:t>
      </w:r>
      <w:r w:rsidR="00FF10AB" w:rsidRPr="00167D6D">
        <w:rPr>
          <w:rFonts w:ascii="Verdana" w:hAnsi="Verdana"/>
        </w:rPr>
        <w:t xml:space="preserve">brutto </w:t>
      </w:r>
      <w:r w:rsidRPr="00167D6D">
        <w:rPr>
          <w:rFonts w:ascii="Verdana" w:hAnsi="Verdana"/>
        </w:rPr>
        <w:t>umowy</w:t>
      </w:r>
      <w:r w:rsidR="00624CC3" w:rsidRPr="00167D6D">
        <w:rPr>
          <w:rFonts w:ascii="Verdana" w:hAnsi="Verdana"/>
        </w:rPr>
        <w:t xml:space="preserve"> określonej w §</w:t>
      </w:r>
      <w:r w:rsidR="00BE06AF" w:rsidRPr="00167D6D">
        <w:rPr>
          <w:rFonts w:ascii="Verdana" w:hAnsi="Verdana"/>
        </w:rPr>
        <w:t xml:space="preserve"> 5</w:t>
      </w:r>
      <w:r w:rsidR="00624CC3" w:rsidRPr="00167D6D">
        <w:rPr>
          <w:rFonts w:ascii="Verdana" w:hAnsi="Verdana"/>
        </w:rPr>
        <w:t xml:space="preserve"> ust. 1</w:t>
      </w:r>
      <w:r w:rsidRPr="00167D6D">
        <w:rPr>
          <w:rFonts w:ascii="Verdana" w:hAnsi="Verdana"/>
        </w:rPr>
        <w:t>.</w:t>
      </w:r>
    </w:p>
    <w:p w:rsidR="00FF10AB" w:rsidRPr="00167D6D" w:rsidRDefault="00FF10AB" w:rsidP="00CF138F">
      <w:pPr>
        <w:pStyle w:val="Tekstpodstawowy"/>
        <w:numPr>
          <w:ilvl w:val="0"/>
          <w:numId w:val="5"/>
        </w:numPr>
        <w:spacing w:after="0"/>
        <w:jc w:val="both"/>
        <w:rPr>
          <w:rFonts w:ascii="Verdana" w:hAnsi="Verdana"/>
        </w:rPr>
      </w:pPr>
      <w:r w:rsidRPr="00167D6D">
        <w:rPr>
          <w:rFonts w:ascii="Verdana" w:hAnsi="Verdana"/>
        </w:rPr>
        <w:t>Zamawiający zapłaci Wykonawcy karę umowną za odstąpienie od umowy dokonane przez Wykonawcę lub Zamawiającego z przyczyn leżących po stronie Zamawiającego</w:t>
      </w:r>
      <w:r w:rsidR="006B1104">
        <w:rPr>
          <w:rFonts w:ascii="Verdana" w:hAnsi="Verdana"/>
        </w:rPr>
        <w:t>,</w:t>
      </w:r>
      <w:r w:rsidR="006B1104" w:rsidRPr="006B1104">
        <w:rPr>
          <w:rFonts w:ascii="Verdana" w:hAnsi="Verdana"/>
        </w:rPr>
        <w:t xml:space="preserve"> </w:t>
      </w:r>
      <w:r w:rsidR="006B1104">
        <w:rPr>
          <w:rFonts w:ascii="Verdana" w:hAnsi="Verdana"/>
        </w:rPr>
        <w:t xml:space="preserve">w szczególności z powodu rażącego naruszenia podstawowych obowiązków wynikających z niniejszej umowy np. </w:t>
      </w:r>
      <w:r w:rsidR="00480024">
        <w:rPr>
          <w:rFonts w:ascii="Verdana" w:hAnsi="Verdana"/>
        </w:rPr>
        <w:t xml:space="preserve">brak </w:t>
      </w:r>
      <w:r w:rsidR="006B1104">
        <w:rPr>
          <w:rFonts w:ascii="Verdana" w:hAnsi="Verdana"/>
        </w:rPr>
        <w:t>odbi</w:t>
      </w:r>
      <w:r w:rsidR="00480024">
        <w:rPr>
          <w:rFonts w:ascii="Verdana" w:hAnsi="Verdana"/>
        </w:rPr>
        <w:t>oru zamówionych</w:t>
      </w:r>
      <w:r w:rsidR="006B1104">
        <w:rPr>
          <w:rFonts w:ascii="Verdana" w:hAnsi="Verdana"/>
        </w:rPr>
        <w:t xml:space="preserve"> prawidłowych dostaw towaru lub braku terminowych płatności</w:t>
      </w:r>
      <w:r w:rsidR="00480024">
        <w:rPr>
          <w:rFonts w:ascii="Verdana" w:hAnsi="Verdana"/>
        </w:rPr>
        <w:t xml:space="preserve"> -</w:t>
      </w:r>
      <w:r w:rsidRPr="00167D6D">
        <w:rPr>
          <w:rFonts w:ascii="Verdana" w:hAnsi="Verdana"/>
        </w:rPr>
        <w:t xml:space="preserve"> w </w:t>
      </w:r>
      <w:r w:rsidR="00D40E74" w:rsidRPr="00167D6D">
        <w:rPr>
          <w:rFonts w:ascii="Verdana" w:hAnsi="Verdana"/>
        </w:rPr>
        <w:t>wysokości 10</w:t>
      </w:r>
      <w:r w:rsidRPr="00167D6D">
        <w:rPr>
          <w:rFonts w:ascii="Verdana" w:hAnsi="Verdana"/>
        </w:rPr>
        <w:t xml:space="preserve">% wartości brutto </w:t>
      </w:r>
      <w:r w:rsidR="00FF6556" w:rsidRPr="00167D6D">
        <w:rPr>
          <w:rFonts w:ascii="Verdana" w:hAnsi="Verdana"/>
        </w:rPr>
        <w:t xml:space="preserve">niezrealizowanej </w:t>
      </w:r>
      <w:r w:rsidRPr="00167D6D">
        <w:rPr>
          <w:rFonts w:ascii="Verdana" w:hAnsi="Verdana"/>
        </w:rPr>
        <w:t>umowy</w:t>
      </w:r>
      <w:r w:rsidR="00FF6556" w:rsidRPr="00167D6D">
        <w:rPr>
          <w:rFonts w:ascii="Verdana" w:hAnsi="Verdana"/>
        </w:rPr>
        <w:t>.</w:t>
      </w:r>
    </w:p>
    <w:p w:rsidR="009B1CAC" w:rsidRPr="00167D6D" w:rsidRDefault="009B1CAC" w:rsidP="00CF138F">
      <w:pPr>
        <w:pStyle w:val="Tekstpodstawowy"/>
        <w:numPr>
          <w:ilvl w:val="0"/>
          <w:numId w:val="5"/>
        </w:numPr>
        <w:spacing w:after="0"/>
        <w:jc w:val="both"/>
        <w:rPr>
          <w:rFonts w:ascii="Verdana" w:hAnsi="Verdana"/>
        </w:rPr>
      </w:pPr>
      <w:r w:rsidRPr="00167D6D">
        <w:rPr>
          <w:rFonts w:ascii="Verdana" w:hAnsi="Verdana"/>
        </w:rPr>
        <w:t>Zamawiający może odstąpić od umowy</w:t>
      </w:r>
      <w:r w:rsidR="00FF6556" w:rsidRPr="00167D6D">
        <w:rPr>
          <w:rFonts w:ascii="Verdana" w:hAnsi="Verdana"/>
        </w:rPr>
        <w:t xml:space="preserve"> </w:t>
      </w:r>
      <w:r w:rsidRPr="00167D6D">
        <w:rPr>
          <w:rFonts w:ascii="Verdana" w:hAnsi="Verdana"/>
        </w:rPr>
        <w:t>w terminie 30 dni od powzięcia wiadomości o wystąpieniu istotnej zmiany okoliczności powodującej, że wykonanie umowy nie leży w interesie publicznym, czego nie można było przewidzieć w chwili zawarcia umowy</w:t>
      </w:r>
      <w:r w:rsidR="00DE4311" w:rsidRPr="00167D6D">
        <w:rPr>
          <w:rFonts w:ascii="Verdana" w:hAnsi="Verdana"/>
        </w:rPr>
        <w:t xml:space="preserve"> lub dalsze wykonanie umowy może zagrozić podstawowemu interesowi bezpieczeństwa państwa lub bezpieczeństwa publicznego</w:t>
      </w:r>
      <w:r w:rsidRPr="00167D6D">
        <w:rPr>
          <w:rFonts w:ascii="Verdana" w:hAnsi="Verdana"/>
        </w:rPr>
        <w:t>. W takim przypadku Wykonawcy przysługuje jedynie wynagrodzenie należne z tytułu wykonania części umowy.</w:t>
      </w:r>
    </w:p>
    <w:p w:rsidR="00FF6556" w:rsidRPr="00167D6D" w:rsidRDefault="00FF6556" w:rsidP="00CF138F">
      <w:pPr>
        <w:pStyle w:val="Tekstpodstawowy"/>
        <w:numPr>
          <w:ilvl w:val="0"/>
          <w:numId w:val="5"/>
        </w:numPr>
        <w:spacing w:after="0"/>
        <w:jc w:val="both"/>
        <w:rPr>
          <w:rFonts w:ascii="Verdana" w:hAnsi="Verdana"/>
        </w:rPr>
      </w:pPr>
      <w:r w:rsidRPr="00167D6D">
        <w:rPr>
          <w:rFonts w:ascii="Verdana" w:hAnsi="Verdana"/>
        </w:rPr>
        <w:t>Kary umowne, przewidziane niniejszą umową podlegają sumowaniu. W takim przypadku, maksymalna łączna wysokość kar umownych naliczonych przez Strony umowy w okolicznościach określonych w niniejszym paragrafie nie może przekroczyć 30%wynagrodzenia brutto określonego w §</w:t>
      </w:r>
      <w:r w:rsidR="00BE06AF" w:rsidRPr="00167D6D">
        <w:rPr>
          <w:rFonts w:ascii="Verdana" w:hAnsi="Verdana"/>
        </w:rPr>
        <w:t xml:space="preserve"> 5</w:t>
      </w:r>
      <w:r w:rsidRPr="00167D6D">
        <w:rPr>
          <w:rFonts w:ascii="Verdana" w:hAnsi="Verdana"/>
        </w:rPr>
        <w:t xml:space="preserve"> ust. 1 umowy. </w:t>
      </w:r>
    </w:p>
    <w:p w:rsidR="009B1CAC" w:rsidRPr="00167D6D" w:rsidRDefault="00FF6556" w:rsidP="00CF138F">
      <w:pPr>
        <w:pStyle w:val="Tekstpodstawowy"/>
        <w:numPr>
          <w:ilvl w:val="0"/>
          <w:numId w:val="5"/>
        </w:numPr>
        <w:spacing w:after="0"/>
        <w:jc w:val="both"/>
        <w:rPr>
          <w:rFonts w:ascii="Verdana" w:hAnsi="Verdana"/>
        </w:rPr>
      </w:pPr>
      <w:r w:rsidRPr="00167D6D">
        <w:rPr>
          <w:rFonts w:ascii="Verdana" w:hAnsi="Verdana"/>
        </w:rPr>
        <w:t>Strony</w:t>
      </w:r>
      <w:r w:rsidR="009B1CAC" w:rsidRPr="00167D6D">
        <w:rPr>
          <w:rFonts w:ascii="Verdana" w:hAnsi="Verdana"/>
        </w:rPr>
        <w:t xml:space="preserve"> zastrzega</w:t>
      </w:r>
      <w:r w:rsidRPr="00167D6D">
        <w:rPr>
          <w:rFonts w:ascii="Verdana" w:hAnsi="Verdana"/>
        </w:rPr>
        <w:t>ją</w:t>
      </w:r>
      <w:r w:rsidR="009B1CAC" w:rsidRPr="00167D6D">
        <w:rPr>
          <w:rFonts w:ascii="Verdana" w:hAnsi="Verdana"/>
        </w:rPr>
        <w:t xml:space="preserve"> sobie prawo dochodzenia odszkodowania przewyższającego kary umowne.</w:t>
      </w:r>
    </w:p>
    <w:p w:rsidR="009B1CAC" w:rsidRPr="00167D6D" w:rsidRDefault="009B1CAC" w:rsidP="00CF138F">
      <w:pPr>
        <w:pStyle w:val="Tekstpodstawowy"/>
        <w:numPr>
          <w:ilvl w:val="0"/>
          <w:numId w:val="5"/>
        </w:numPr>
        <w:spacing w:after="0"/>
        <w:jc w:val="both"/>
        <w:rPr>
          <w:rFonts w:ascii="Verdana" w:hAnsi="Verdana"/>
        </w:rPr>
      </w:pPr>
      <w:r w:rsidRPr="00167D6D">
        <w:rPr>
          <w:rFonts w:ascii="Verdana" w:hAnsi="Verdana"/>
        </w:rPr>
        <w:t>W przypadku dostarczenia towaru z wadami:</w:t>
      </w:r>
    </w:p>
    <w:p w:rsidR="009B1CAC" w:rsidRPr="00167D6D" w:rsidRDefault="009B1CAC" w:rsidP="00CF138F">
      <w:pPr>
        <w:pStyle w:val="Tekstpodstawowy"/>
        <w:numPr>
          <w:ilvl w:val="0"/>
          <w:numId w:val="7"/>
        </w:numPr>
        <w:spacing w:after="0"/>
        <w:jc w:val="both"/>
        <w:rPr>
          <w:rFonts w:ascii="Verdana" w:hAnsi="Verdana"/>
        </w:rPr>
      </w:pPr>
      <w:r w:rsidRPr="00167D6D">
        <w:rPr>
          <w:rFonts w:ascii="Verdana" w:hAnsi="Verdana"/>
        </w:rPr>
        <w:t>jakościowymi – Zamawiający może odmówić jego przyjęcia i żądać wymiany na towar wolny od wad;</w:t>
      </w:r>
    </w:p>
    <w:p w:rsidR="009B1CAC" w:rsidRPr="00167D6D" w:rsidRDefault="009B1CAC" w:rsidP="00CF138F">
      <w:pPr>
        <w:pStyle w:val="Tekstpodstawowy"/>
        <w:numPr>
          <w:ilvl w:val="0"/>
          <w:numId w:val="7"/>
        </w:numPr>
        <w:spacing w:after="0"/>
        <w:jc w:val="both"/>
        <w:rPr>
          <w:rFonts w:ascii="Verdana" w:hAnsi="Verdana"/>
        </w:rPr>
      </w:pPr>
      <w:r w:rsidRPr="00167D6D">
        <w:rPr>
          <w:rFonts w:ascii="Verdana" w:hAnsi="Verdana"/>
        </w:rPr>
        <w:t>dostarczenia towaru, który jest niezgodny ze złożonym na zapotrzebowaniu asortymentem  i ilością – Zamawiający może odmówić przyjęcia dostawy;</w:t>
      </w:r>
    </w:p>
    <w:p w:rsidR="009B1CAC" w:rsidRPr="00167D6D" w:rsidRDefault="009B1CAC" w:rsidP="00CF138F">
      <w:pPr>
        <w:pStyle w:val="Tekstpodstawowy"/>
        <w:numPr>
          <w:ilvl w:val="0"/>
          <w:numId w:val="7"/>
        </w:numPr>
        <w:spacing w:after="0"/>
        <w:jc w:val="both"/>
        <w:rPr>
          <w:rFonts w:ascii="Verdana" w:hAnsi="Verdana"/>
        </w:rPr>
      </w:pPr>
      <w:r w:rsidRPr="00167D6D">
        <w:rPr>
          <w:rFonts w:ascii="Verdana" w:hAnsi="Verdana"/>
        </w:rPr>
        <w:t>niezrealizowania w terminie dostawy – Zamawiający może odmówić jej przyjęcia</w:t>
      </w:r>
    </w:p>
    <w:p w:rsidR="009B1CAC" w:rsidRPr="00167D6D" w:rsidRDefault="009B1CAC" w:rsidP="00CF138F">
      <w:pPr>
        <w:pStyle w:val="Tekstpodstawowy"/>
        <w:numPr>
          <w:ilvl w:val="0"/>
          <w:numId w:val="7"/>
        </w:numPr>
        <w:spacing w:after="0"/>
        <w:jc w:val="both"/>
        <w:rPr>
          <w:rFonts w:ascii="Verdana" w:hAnsi="Verdana"/>
        </w:rPr>
      </w:pPr>
      <w:r w:rsidRPr="00167D6D">
        <w:rPr>
          <w:rFonts w:ascii="Verdana" w:hAnsi="Verdana"/>
        </w:rPr>
        <w:t>jakościowymi ukrytymi, stwierdzonymi podczas jego magazynowania Za</w:t>
      </w:r>
      <w:r w:rsidR="00167D6D">
        <w:rPr>
          <w:rFonts w:ascii="Verdana" w:hAnsi="Verdana"/>
        </w:rPr>
        <w:t>mawiający pozostawi</w:t>
      </w:r>
      <w:r w:rsidRPr="00167D6D">
        <w:rPr>
          <w:rFonts w:ascii="Verdana" w:hAnsi="Verdana"/>
        </w:rPr>
        <w:t xml:space="preserve"> go do dyspozycji Wykonawcy, powiadamiając go niezwłocznie telefonicznie o stwierdzonych wadach oraz potwierdzi to przesłaniem protokołu reklamacyjnego.</w:t>
      </w:r>
    </w:p>
    <w:p w:rsidR="009B1CAC" w:rsidRPr="00167D6D" w:rsidRDefault="009B1CAC" w:rsidP="00CF138F">
      <w:pPr>
        <w:pStyle w:val="Tekstpodstawowy"/>
        <w:numPr>
          <w:ilvl w:val="0"/>
          <w:numId w:val="5"/>
        </w:numPr>
        <w:spacing w:after="0"/>
        <w:jc w:val="both"/>
        <w:rPr>
          <w:rFonts w:ascii="Verdana" w:hAnsi="Verdana"/>
        </w:rPr>
      </w:pPr>
      <w:r w:rsidRPr="00167D6D">
        <w:rPr>
          <w:rFonts w:ascii="Verdana" w:hAnsi="Verdana"/>
        </w:rPr>
        <w:t>Podstawą reklamacji jest sporządzenie stosownego Protokołu reklamacyjnego.</w:t>
      </w:r>
    </w:p>
    <w:p w:rsidR="009B1CAC" w:rsidRPr="00167D6D" w:rsidRDefault="009B1CAC" w:rsidP="00CF138F">
      <w:pPr>
        <w:pStyle w:val="Tekstpodstawowy"/>
        <w:numPr>
          <w:ilvl w:val="0"/>
          <w:numId w:val="5"/>
        </w:numPr>
        <w:spacing w:after="0"/>
        <w:jc w:val="both"/>
        <w:rPr>
          <w:rFonts w:ascii="Verdana" w:hAnsi="Verdana"/>
        </w:rPr>
      </w:pPr>
      <w:r w:rsidRPr="00167D6D">
        <w:rPr>
          <w:rFonts w:ascii="Verdana" w:hAnsi="Verdana"/>
        </w:rPr>
        <w:t xml:space="preserve">W przypadku uwzględnienia słuszności reklamacji, Wykonawca zobowiązany jest do </w:t>
      </w:r>
      <w:r w:rsidR="00162E9C" w:rsidRPr="00167D6D">
        <w:rPr>
          <w:rFonts w:ascii="Verdana" w:hAnsi="Verdana"/>
        </w:rPr>
        <w:t xml:space="preserve">natychmiastowego </w:t>
      </w:r>
      <w:r w:rsidRPr="00167D6D">
        <w:rPr>
          <w:rFonts w:ascii="Verdana" w:hAnsi="Verdana"/>
        </w:rPr>
        <w:t>wyeliminowania opisanych w nim wad bez prawa żądania dodatkowych opłat z tego tytułu w sposób uzgodniony  z Zamawiającym.</w:t>
      </w:r>
    </w:p>
    <w:p w:rsidR="009B1CAC" w:rsidRPr="00167D6D" w:rsidRDefault="00D05953" w:rsidP="00CF138F">
      <w:pPr>
        <w:pStyle w:val="Tekstpodstawowy"/>
        <w:jc w:val="center"/>
        <w:rPr>
          <w:rFonts w:ascii="Verdana" w:hAnsi="Verdana"/>
          <w:b/>
          <w:bCs/>
        </w:rPr>
      </w:pPr>
      <w:r w:rsidRPr="00167D6D">
        <w:rPr>
          <w:rFonts w:ascii="Verdana" w:hAnsi="Verdana"/>
          <w:b/>
          <w:bCs/>
        </w:rPr>
        <w:t>§ 8</w:t>
      </w:r>
    </w:p>
    <w:p w:rsidR="009B1CAC" w:rsidRPr="00167D6D" w:rsidRDefault="009B1CAC" w:rsidP="00CF138F">
      <w:pPr>
        <w:pStyle w:val="Tekstpodstawowy"/>
        <w:jc w:val="both"/>
        <w:rPr>
          <w:rFonts w:ascii="Verdana" w:hAnsi="Verdana"/>
          <w:bCs/>
        </w:rPr>
      </w:pPr>
      <w:r w:rsidRPr="00167D6D">
        <w:rPr>
          <w:rFonts w:ascii="Verdana" w:hAnsi="Verdana"/>
          <w:bCs/>
        </w:rPr>
        <w:t>Zamawiający zastrzega, że wartość umowy limitowana jest wysokością środków finansow</w:t>
      </w:r>
      <w:r w:rsidR="00167D6D">
        <w:rPr>
          <w:rFonts w:ascii="Verdana" w:hAnsi="Verdana"/>
          <w:bCs/>
        </w:rPr>
        <w:t>ych zawartych</w:t>
      </w:r>
      <w:r w:rsidRPr="00167D6D">
        <w:rPr>
          <w:rFonts w:ascii="Verdana" w:hAnsi="Verdana"/>
          <w:bCs/>
        </w:rPr>
        <w:t xml:space="preserve"> w planie budżetowym. W przypadku nie otrzymania środków finansowych Zamawiającemu przysługuje prawo natychmiastowego rozwiązania umowy. Wykonawcy nie przysługują w tym przypadku żadne roszczenia finansowe.</w:t>
      </w:r>
    </w:p>
    <w:p w:rsidR="009B1CAC" w:rsidRPr="00167D6D" w:rsidRDefault="00D05953" w:rsidP="00CF138F">
      <w:pPr>
        <w:pStyle w:val="Tekstpodstawowy"/>
        <w:jc w:val="center"/>
        <w:rPr>
          <w:rFonts w:ascii="Verdana" w:hAnsi="Verdana"/>
          <w:b/>
          <w:bCs/>
        </w:rPr>
      </w:pPr>
      <w:r w:rsidRPr="00167D6D">
        <w:rPr>
          <w:rFonts w:ascii="Verdana" w:hAnsi="Verdana"/>
          <w:b/>
          <w:bCs/>
        </w:rPr>
        <w:t>§ 9</w:t>
      </w:r>
    </w:p>
    <w:p w:rsidR="009B1CAC" w:rsidRPr="00167D6D" w:rsidRDefault="009B1CAC" w:rsidP="00CF138F">
      <w:pPr>
        <w:pStyle w:val="Tekstpodstawowy"/>
        <w:numPr>
          <w:ilvl w:val="0"/>
          <w:numId w:val="8"/>
        </w:numPr>
        <w:spacing w:after="0"/>
        <w:jc w:val="both"/>
        <w:rPr>
          <w:rFonts w:ascii="Verdana" w:hAnsi="Verdana"/>
          <w:bCs/>
        </w:rPr>
      </w:pPr>
      <w:r w:rsidRPr="00167D6D">
        <w:rPr>
          <w:rFonts w:ascii="Verdana" w:hAnsi="Verdana"/>
          <w:bCs/>
        </w:rPr>
        <w:t>Rozwiązanie umowy może nastąpić przez każdą ze stron na piśmie z dwumiesięcznym okresem  wypowiedzenia</w:t>
      </w:r>
      <w:r w:rsidR="00FF6556" w:rsidRPr="00167D6D">
        <w:rPr>
          <w:rFonts w:ascii="Verdana" w:hAnsi="Verdana"/>
          <w:bCs/>
        </w:rPr>
        <w:t xml:space="preserve"> ze skutkiem  na koniec miesiąca</w:t>
      </w:r>
      <w:r w:rsidRPr="00167D6D">
        <w:rPr>
          <w:rFonts w:ascii="Verdana" w:hAnsi="Verdana"/>
          <w:bCs/>
        </w:rPr>
        <w:t>.</w:t>
      </w:r>
    </w:p>
    <w:p w:rsidR="009B1CAC" w:rsidRPr="00167D6D" w:rsidRDefault="009B1CAC" w:rsidP="00CF138F">
      <w:pPr>
        <w:pStyle w:val="Tekstpodstawowy"/>
        <w:numPr>
          <w:ilvl w:val="0"/>
          <w:numId w:val="8"/>
        </w:numPr>
        <w:spacing w:after="0"/>
        <w:jc w:val="both"/>
        <w:rPr>
          <w:rFonts w:ascii="Verdana" w:hAnsi="Verdana"/>
          <w:bCs/>
        </w:rPr>
      </w:pPr>
      <w:r w:rsidRPr="00167D6D">
        <w:rPr>
          <w:rFonts w:ascii="Verdana" w:hAnsi="Verdana"/>
          <w:bCs/>
        </w:rPr>
        <w:t>Umowa może ulec wcześniejszemu rozwiązaniu w przypadku wykorzystania wartości brutto</w:t>
      </w:r>
      <w:r w:rsidR="00FF6556" w:rsidRPr="00167D6D">
        <w:rPr>
          <w:rFonts w:ascii="Verdana" w:hAnsi="Verdana"/>
          <w:bCs/>
        </w:rPr>
        <w:t xml:space="preserve"> określonej</w:t>
      </w:r>
      <w:r w:rsidRPr="00167D6D">
        <w:rPr>
          <w:rFonts w:ascii="Verdana" w:hAnsi="Verdana"/>
          <w:bCs/>
        </w:rPr>
        <w:t xml:space="preserve"> w § </w:t>
      </w:r>
      <w:r w:rsidR="00BE06AF" w:rsidRPr="00167D6D">
        <w:rPr>
          <w:rFonts w:ascii="Verdana" w:hAnsi="Verdana"/>
          <w:bCs/>
        </w:rPr>
        <w:t>5</w:t>
      </w:r>
      <w:r w:rsidRPr="00167D6D">
        <w:rPr>
          <w:rFonts w:ascii="Verdana" w:hAnsi="Verdana"/>
          <w:bCs/>
        </w:rPr>
        <w:t xml:space="preserve"> ust. 1 umowy.</w:t>
      </w:r>
    </w:p>
    <w:p w:rsidR="009B1CAC" w:rsidRPr="00167D6D" w:rsidRDefault="009B1CAC" w:rsidP="00CF138F">
      <w:pPr>
        <w:pStyle w:val="Tekstpodstawowy"/>
        <w:numPr>
          <w:ilvl w:val="0"/>
          <w:numId w:val="8"/>
        </w:numPr>
        <w:spacing w:after="0"/>
        <w:jc w:val="both"/>
        <w:rPr>
          <w:rFonts w:ascii="Verdana" w:hAnsi="Verdana"/>
          <w:bCs/>
        </w:rPr>
      </w:pPr>
      <w:r w:rsidRPr="00167D6D">
        <w:rPr>
          <w:rFonts w:ascii="Verdana" w:hAnsi="Verdana"/>
          <w:bCs/>
        </w:rPr>
        <w:t>Zamawiający zastrzega sobie możliwość nie zrealizowania w całości przedmiotu zamówienia określonego w załączniku</w:t>
      </w:r>
      <w:r w:rsidR="00604964" w:rsidRPr="00167D6D">
        <w:rPr>
          <w:rFonts w:ascii="Verdana" w:hAnsi="Verdana"/>
          <w:bCs/>
        </w:rPr>
        <w:t xml:space="preserve"> nr </w:t>
      </w:r>
      <w:r w:rsidR="00BE06AF" w:rsidRPr="00167D6D">
        <w:rPr>
          <w:rFonts w:ascii="Verdana" w:hAnsi="Verdana"/>
          <w:bCs/>
        </w:rPr>
        <w:t>2</w:t>
      </w:r>
      <w:r w:rsidR="00604964" w:rsidRPr="00167D6D">
        <w:rPr>
          <w:rFonts w:ascii="Verdana" w:hAnsi="Verdana"/>
          <w:bCs/>
        </w:rPr>
        <w:t xml:space="preserve"> do S</w:t>
      </w:r>
      <w:r w:rsidRPr="00167D6D">
        <w:rPr>
          <w:rFonts w:ascii="Verdana" w:hAnsi="Verdana"/>
          <w:bCs/>
        </w:rPr>
        <w:t>WZ. Z tego powodu nie będą przysługiwały Wykonawcy żadne roszczenia finansowe od Zamawiającego.</w:t>
      </w:r>
    </w:p>
    <w:p w:rsidR="00A502FA" w:rsidRPr="00167D6D" w:rsidRDefault="00D05953" w:rsidP="00CF138F">
      <w:pPr>
        <w:pStyle w:val="Tekstpodstawowy"/>
        <w:jc w:val="center"/>
        <w:rPr>
          <w:rFonts w:ascii="Verdana" w:hAnsi="Verdana"/>
          <w:b/>
          <w:bCs/>
        </w:rPr>
      </w:pPr>
      <w:r w:rsidRPr="00167D6D">
        <w:rPr>
          <w:rFonts w:ascii="Verdana" w:hAnsi="Verdana"/>
          <w:b/>
          <w:bCs/>
        </w:rPr>
        <w:t>§ 10</w:t>
      </w:r>
    </w:p>
    <w:p w:rsidR="00A502FA" w:rsidRPr="00167D6D" w:rsidRDefault="00A502FA" w:rsidP="00CF138F">
      <w:pPr>
        <w:pStyle w:val="Akapitzlist"/>
        <w:numPr>
          <w:ilvl w:val="0"/>
          <w:numId w:val="15"/>
        </w:numPr>
        <w:autoSpaceDE w:val="0"/>
        <w:autoSpaceDN w:val="0"/>
        <w:adjustRightInd w:val="0"/>
        <w:spacing w:after="49"/>
        <w:jc w:val="both"/>
        <w:rPr>
          <w:rFonts w:ascii="Verdana" w:eastAsiaTheme="minorHAnsi" w:hAnsi="Verdana" w:cs="Times New Roman"/>
          <w:color w:val="000000"/>
          <w:lang w:eastAsia="en-US"/>
        </w:rPr>
      </w:pPr>
      <w:r w:rsidRPr="00167D6D">
        <w:rPr>
          <w:rFonts w:ascii="Verdana" w:eastAsiaTheme="minorHAnsi" w:hAnsi="Verdana" w:cs="Times New Roman"/>
          <w:color w:val="000000"/>
          <w:lang w:eastAsia="en-US"/>
        </w:rPr>
        <w:t xml:space="preserve">Żadna ze stron nie będzie ponosić odpowiedzialności wobec drugiej strony za jakiekolwiek zdarzenia spowodowane działaniem siły wyższej, w szczególności pożaru, powodzi, ataku terrorystycznego, klęsk żywiołowych, zagrożeń epidemiologicznych, a także innych zdarzeń, na które strony nie mają żadnego wpływu i których nie mogły uniknąć bądź przewidzieć w chwili podpisania umowy. </w:t>
      </w:r>
    </w:p>
    <w:p w:rsidR="00A502FA" w:rsidRPr="00167D6D" w:rsidRDefault="00A502FA" w:rsidP="00CF138F">
      <w:pPr>
        <w:pStyle w:val="Akapitzlist"/>
        <w:numPr>
          <w:ilvl w:val="0"/>
          <w:numId w:val="15"/>
        </w:numPr>
        <w:autoSpaceDE w:val="0"/>
        <w:autoSpaceDN w:val="0"/>
        <w:adjustRightInd w:val="0"/>
        <w:spacing w:after="49"/>
        <w:jc w:val="both"/>
        <w:rPr>
          <w:rFonts w:ascii="Verdana" w:eastAsiaTheme="minorHAnsi" w:hAnsi="Verdana" w:cs="Times New Roman"/>
          <w:color w:val="000000"/>
          <w:lang w:eastAsia="en-US"/>
        </w:rPr>
      </w:pPr>
      <w:r w:rsidRPr="00167D6D">
        <w:rPr>
          <w:rFonts w:ascii="Verdana" w:eastAsiaTheme="minorHAnsi" w:hAnsi="Verdana" w:cs="Times New Roman"/>
          <w:color w:val="000000"/>
          <w:lang w:eastAsia="en-US"/>
        </w:rPr>
        <w:t xml:space="preserve">W przypadku, gdy strona odwołuje się do zaistnienia siły wyższej, zawiadamia o tym natychmiast pisemnie drugą stronę, przy czym nie później niż w terminie 7 dni. Zawiadomienie to określa rodzaj zdarzenia, jego skutki na wypełnianie zobowiązań wynikających z umowy i środki przedsięwzięte, aby te konsekwencje złagodzić. </w:t>
      </w:r>
    </w:p>
    <w:p w:rsidR="00A502FA" w:rsidRPr="00167D6D" w:rsidRDefault="00A502FA" w:rsidP="00CF138F">
      <w:pPr>
        <w:pStyle w:val="Akapitzlist"/>
        <w:numPr>
          <w:ilvl w:val="0"/>
          <w:numId w:val="15"/>
        </w:numPr>
        <w:autoSpaceDE w:val="0"/>
        <w:autoSpaceDN w:val="0"/>
        <w:adjustRightInd w:val="0"/>
        <w:spacing w:after="49"/>
        <w:jc w:val="both"/>
        <w:rPr>
          <w:rFonts w:ascii="Verdana" w:eastAsiaTheme="minorHAnsi" w:hAnsi="Verdana" w:cs="Times New Roman"/>
          <w:color w:val="000000"/>
          <w:lang w:eastAsia="en-US"/>
        </w:rPr>
      </w:pPr>
      <w:r w:rsidRPr="00167D6D">
        <w:rPr>
          <w:rFonts w:ascii="Verdana" w:eastAsiaTheme="minorHAnsi" w:hAnsi="Verdana" w:cs="Times New Roman"/>
          <w:color w:val="000000"/>
          <w:lang w:eastAsia="en-US"/>
        </w:rPr>
        <w:t xml:space="preserve">Strona, która dokonała zawiadomienia o zaistnieniu działania siły wyższej, jest zobowiązana do kontynuowania wykonywania swoich zobowiązań wynikających umowy, w takim zakresie, w jakim jest to możliwe, jak również jest zobowiązana do podjęcia wszelkich działań zmierzających do wykonania przedmiotu umowy, a których nie wstrzymuje działanie siły wyższej. </w:t>
      </w:r>
    </w:p>
    <w:p w:rsidR="00A502FA" w:rsidRPr="00167D6D" w:rsidRDefault="00A502FA" w:rsidP="00CF138F">
      <w:pPr>
        <w:pStyle w:val="Akapitzlist"/>
        <w:numPr>
          <w:ilvl w:val="0"/>
          <w:numId w:val="15"/>
        </w:numPr>
        <w:autoSpaceDE w:val="0"/>
        <w:autoSpaceDN w:val="0"/>
        <w:adjustRightInd w:val="0"/>
        <w:jc w:val="both"/>
        <w:rPr>
          <w:rFonts w:ascii="Verdana" w:eastAsiaTheme="minorHAnsi" w:hAnsi="Verdana" w:cs="Times New Roman"/>
          <w:color w:val="000000"/>
          <w:lang w:eastAsia="en-US"/>
        </w:rPr>
      </w:pPr>
      <w:r w:rsidRPr="00167D6D">
        <w:rPr>
          <w:rFonts w:ascii="Verdana" w:eastAsiaTheme="minorHAnsi" w:hAnsi="Verdana" w:cs="Times New Roman"/>
          <w:color w:val="000000"/>
          <w:lang w:eastAsia="en-US"/>
        </w:rPr>
        <w:t xml:space="preserve">Obowiązki, których strona nie jest w stanie wykonać na skutek działania siły wyższej, na czas działania siły wyższej ulegają zawieszeniu, tzn. w czasie działania siły wyższej ww. obowiązki nie są wykonywane, a terminy ich wykonania ulegają przedłużeniu o okres działania siły wyższej. W czasie istnienia utrudnień w wykonaniu umowy na skutek działania siły wyższej w szczególności nie nalicza się przewidzianych kar umownych ani nie obciąża się drugiej strony umowy kosztami zakupów interwencyjnych. </w:t>
      </w:r>
    </w:p>
    <w:p w:rsidR="00A502FA" w:rsidRPr="00167D6D" w:rsidRDefault="00A502FA" w:rsidP="00CF138F">
      <w:pPr>
        <w:pStyle w:val="Akapitzlist"/>
        <w:numPr>
          <w:ilvl w:val="0"/>
          <w:numId w:val="15"/>
        </w:numPr>
        <w:autoSpaceDE w:val="0"/>
        <w:autoSpaceDN w:val="0"/>
        <w:adjustRightInd w:val="0"/>
        <w:jc w:val="both"/>
        <w:rPr>
          <w:rFonts w:ascii="Verdana" w:eastAsiaTheme="minorHAnsi" w:hAnsi="Verdana" w:cs="Times New Roman"/>
          <w:color w:val="000000"/>
          <w:lang w:eastAsia="en-US"/>
        </w:rPr>
      </w:pPr>
      <w:r w:rsidRPr="00167D6D">
        <w:rPr>
          <w:rFonts w:ascii="Verdana" w:eastAsiaTheme="minorHAnsi" w:hAnsi="Verdana" w:cs="Times New Roman"/>
          <w:color w:val="000000"/>
          <w:lang w:eastAsia="en-US"/>
        </w:rPr>
        <w:t xml:space="preserve">W przypadku, gdy utrudnienia w wykonaniu umowy na skutek działania siły wyższej utrzymują się dłużej niż trzy miesiące od czasu stwierdzenia wystąpienia siły wyższej, każda ze stron może rozwiązać umowę ze skutkiem natychmiastowym w części objętej działaniem siły wyższej. Rozwiązanie umowy ze skutkiem natychmiastowym następuje w formie pisemnej pod rygorem nieważności. </w:t>
      </w:r>
    </w:p>
    <w:p w:rsidR="009B1CAC" w:rsidRPr="00167D6D" w:rsidRDefault="00D05953" w:rsidP="00CF138F">
      <w:pPr>
        <w:pStyle w:val="Tekstpodstawowy"/>
        <w:ind w:left="4260"/>
        <w:jc w:val="both"/>
        <w:rPr>
          <w:rFonts w:ascii="Verdana" w:hAnsi="Verdana"/>
          <w:b/>
          <w:bCs/>
        </w:rPr>
      </w:pPr>
      <w:r w:rsidRPr="00167D6D">
        <w:rPr>
          <w:rFonts w:ascii="Verdana" w:hAnsi="Verdana"/>
          <w:b/>
          <w:bCs/>
        </w:rPr>
        <w:t xml:space="preserve"> § 11</w:t>
      </w:r>
    </w:p>
    <w:p w:rsidR="009B1CAC" w:rsidRPr="00167D6D" w:rsidRDefault="009B1CAC" w:rsidP="00CF138F">
      <w:pPr>
        <w:widowControl w:val="0"/>
        <w:numPr>
          <w:ilvl w:val="0"/>
          <w:numId w:val="9"/>
        </w:numPr>
        <w:overflowPunct w:val="0"/>
        <w:autoSpaceDE w:val="0"/>
        <w:autoSpaceDN w:val="0"/>
        <w:adjustRightInd w:val="0"/>
        <w:jc w:val="both"/>
        <w:rPr>
          <w:rFonts w:ascii="Verdana" w:hAnsi="Verdana" w:cs="Times New Roman"/>
        </w:rPr>
      </w:pPr>
      <w:r w:rsidRPr="00167D6D">
        <w:rPr>
          <w:rFonts w:ascii="Verdana" w:hAnsi="Verdana" w:cs="Times New Roman"/>
        </w:rPr>
        <w:t>Strony niniejszej umowy oświadczają, że zgodnie z Rozporządzeniem Parlamentu Europejskiego i Rady (UE) 2016/679 z dnia 27 kwietnia 2016 r. W sprawie ochrony osób fizycznych w związku z przetwarzaniem danych osobowych i w sprawie swobodnego przepływu takich danych oraz uchylenia Dyrektywy 95/46/WE ( zwanego dalej Rozporządzeniem), powierzają sobie nawzajem dane osobowe osób je reprezentujących ( np. imię, nazwisko, nr telefonu, adres e-mail), jak również dane osobowe osób, które będą uczestniczyć w wykonaniu zamówienia ( imię, nazwisko, stanowisko, nr. telefonu adres e-mail)</w:t>
      </w:r>
    </w:p>
    <w:p w:rsidR="009B1CAC" w:rsidRPr="00167D6D" w:rsidRDefault="009B1CAC" w:rsidP="00CF138F">
      <w:pPr>
        <w:widowControl w:val="0"/>
        <w:numPr>
          <w:ilvl w:val="0"/>
          <w:numId w:val="9"/>
        </w:numPr>
        <w:overflowPunct w:val="0"/>
        <w:autoSpaceDE w:val="0"/>
        <w:autoSpaceDN w:val="0"/>
        <w:adjustRightInd w:val="0"/>
        <w:jc w:val="both"/>
        <w:rPr>
          <w:rFonts w:ascii="Verdana" w:hAnsi="Verdana" w:cs="Times New Roman"/>
        </w:rPr>
      </w:pPr>
      <w:r w:rsidRPr="00167D6D">
        <w:rPr>
          <w:rFonts w:ascii="Verdana" w:hAnsi="Verdana" w:cs="Times New Roman"/>
        </w:rPr>
        <w:t>Wskazane w ust. 1 dane będą przetwarzane wyłącznie w celu realizacji niniejszej umowy i nie mogą być przekazywane do dalszego przetwarzania bez zgody drugiej Strony.</w:t>
      </w:r>
    </w:p>
    <w:p w:rsidR="009B1CAC" w:rsidRPr="00167D6D" w:rsidRDefault="009B1CAC" w:rsidP="00CF138F">
      <w:pPr>
        <w:widowControl w:val="0"/>
        <w:numPr>
          <w:ilvl w:val="0"/>
          <w:numId w:val="9"/>
        </w:numPr>
        <w:overflowPunct w:val="0"/>
        <w:autoSpaceDE w:val="0"/>
        <w:autoSpaceDN w:val="0"/>
        <w:adjustRightInd w:val="0"/>
        <w:jc w:val="both"/>
        <w:rPr>
          <w:rFonts w:ascii="Verdana" w:hAnsi="Verdana" w:cs="Times New Roman"/>
        </w:rPr>
      </w:pPr>
      <w:r w:rsidRPr="00167D6D">
        <w:rPr>
          <w:rFonts w:ascii="Verdana" w:hAnsi="Verdana" w:cs="Times New Roman"/>
        </w:rPr>
        <w:t>Strony oświadczają, że stosują środki bezpieczeństwa spełniające wymogi Rozporządzenia, adekwatne do ryzyka związanego z przetwarzaniem danych osobowych, o których mowa w art. 32 Rozporządzenia.</w:t>
      </w:r>
    </w:p>
    <w:p w:rsidR="009B1CAC" w:rsidRPr="00167D6D" w:rsidRDefault="009B1CAC" w:rsidP="00CF138F">
      <w:pPr>
        <w:widowControl w:val="0"/>
        <w:numPr>
          <w:ilvl w:val="0"/>
          <w:numId w:val="9"/>
        </w:numPr>
        <w:overflowPunct w:val="0"/>
        <w:autoSpaceDE w:val="0"/>
        <w:autoSpaceDN w:val="0"/>
        <w:adjustRightInd w:val="0"/>
        <w:jc w:val="both"/>
        <w:rPr>
          <w:rFonts w:ascii="Verdana" w:hAnsi="Verdana" w:cs="Times New Roman"/>
        </w:rPr>
      </w:pPr>
      <w:r w:rsidRPr="00167D6D">
        <w:rPr>
          <w:rFonts w:ascii="Verdana" w:hAnsi="Verdana" w:cs="Times New Roman"/>
        </w:rPr>
        <w:t>Strony zobowiązują się po stwierdzeniu naruszenia ochrony danych osobowych bez zbędnej zwłoki zgłosić je drugiej Stronie, jak również mają prawo do kontroli sposobu przetwarzania danych osobowych przez drugą Stronę.</w:t>
      </w:r>
    </w:p>
    <w:p w:rsidR="009B1CAC" w:rsidRPr="00167D6D" w:rsidRDefault="009B1CAC" w:rsidP="00CF138F">
      <w:pPr>
        <w:widowControl w:val="0"/>
        <w:numPr>
          <w:ilvl w:val="0"/>
          <w:numId w:val="9"/>
        </w:numPr>
        <w:overflowPunct w:val="0"/>
        <w:autoSpaceDE w:val="0"/>
        <w:autoSpaceDN w:val="0"/>
        <w:adjustRightInd w:val="0"/>
        <w:jc w:val="both"/>
        <w:rPr>
          <w:rFonts w:ascii="Verdana" w:hAnsi="Verdana" w:cs="Times New Roman"/>
        </w:rPr>
      </w:pPr>
      <w:r w:rsidRPr="00167D6D">
        <w:rPr>
          <w:rFonts w:ascii="Verdana" w:hAnsi="Verdana" w:cs="Times New Roman"/>
        </w:rPr>
        <w:t>Strony mają prawo dostępu do podanych danych, ich prostowania, usunięcia, lub ograniczenia przetwarzania, jak też do wniesienia sprzeciwu dalszego przetwarzania, na zasadach określonych przepisami prawa.</w:t>
      </w:r>
    </w:p>
    <w:p w:rsidR="009B1CAC" w:rsidRPr="00167D6D" w:rsidRDefault="009B1CAC" w:rsidP="00CF138F">
      <w:pPr>
        <w:widowControl w:val="0"/>
        <w:numPr>
          <w:ilvl w:val="0"/>
          <w:numId w:val="9"/>
        </w:numPr>
        <w:overflowPunct w:val="0"/>
        <w:autoSpaceDE w:val="0"/>
        <w:autoSpaceDN w:val="0"/>
        <w:adjustRightInd w:val="0"/>
        <w:jc w:val="both"/>
        <w:rPr>
          <w:rFonts w:ascii="Verdana" w:hAnsi="Verdana" w:cs="Times New Roman"/>
        </w:rPr>
      </w:pPr>
      <w:r w:rsidRPr="00167D6D">
        <w:rPr>
          <w:rFonts w:ascii="Verdana" w:hAnsi="Verdana" w:cs="Times New Roman"/>
        </w:rPr>
        <w:t>Strony po zakończeniu umowy i po upływie okresu przedawnienia roszczeń związanych z realizacją zobowiązane są usunąć wszelkie powierzone dane osobowe, w tym ich kopie, chyba że prawo Unii lub prawo państwa członkowskiego nakazują przechowywanie danych osobowych przez okres dłuższy.</w:t>
      </w:r>
    </w:p>
    <w:p w:rsidR="009B1CAC" w:rsidRPr="00167D6D" w:rsidRDefault="00D05953" w:rsidP="00CF138F">
      <w:pPr>
        <w:pStyle w:val="Tekstpodstawowy"/>
        <w:jc w:val="center"/>
        <w:rPr>
          <w:rFonts w:ascii="Verdana" w:hAnsi="Verdana"/>
          <w:b/>
          <w:bCs/>
        </w:rPr>
      </w:pPr>
      <w:r w:rsidRPr="00167D6D">
        <w:rPr>
          <w:rFonts w:ascii="Verdana" w:hAnsi="Verdana"/>
          <w:b/>
          <w:bCs/>
        </w:rPr>
        <w:t>§ 12</w:t>
      </w:r>
    </w:p>
    <w:p w:rsidR="009B1CAC" w:rsidRPr="00167D6D" w:rsidRDefault="009B1CAC" w:rsidP="00CF138F">
      <w:pPr>
        <w:pStyle w:val="Tekstpodstawowy"/>
        <w:jc w:val="both"/>
        <w:rPr>
          <w:rFonts w:ascii="Verdana" w:hAnsi="Verdana"/>
          <w:bCs/>
        </w:rPr>
      </w:pPr>
      <w:r w:rsidRPr="00167D6D">
        <w:rPr>
          <w:rFonts w:ascii="Verdana" w:hAnsi="Verdana"/>
          <w:bCs/>
        </w:rPr>
        <w:t>Zmiana postanowień zawartej umowy może nastąpić wyłącznie na piśmie pod rygorem nieważności w przypadkach, gdy jest korzystna dla Zamawiającego.</w:t>
      </w:r>
    </w:p>
    <w:p w:rsidR="009B1CAC" w:rsidRPr="00167D6D" w:rsidRDefault="00B557D9" w:rsidP="008341BE">
      <w:pPr>
        <w:pStyle w:val="Tekstpodstawowy"/>
        <w:jc w:val="center"/>
        <w:rPr>
          <w:rFonts w:ascii="Verdana" w:hAnsi="Verdana"/>
          <w:b/>
          <w:bCs/>
        </w:rPr>
      </w:pPr>
      <w:r w:rsidRPr="00167D6D">
        <w:rPr>
          <w:rFonts w:ascii="Verdana" w:hAnsi="Verdana"/>
          <w:b/>
          <w:bCs/>
        </w:rPr>
        <w:t>§</w:t>
      </w:r>
      <w:r>
        <w:rPr>
          <w:rFonts w:ascii="Verdana" w:hAnsi="Verdana"/>
          <w:b/>
          <w:bCs/>
        </w:rPr>
        <w:t xml:space="preserve"> </w:t>
      </w:r>
      <w:r w:rsidR="00706D78" w:rsidRPr="00167D6D">
        <w:rPr>
          <w:rFonts w:ascii="Verdana" w:hAnsi="Verdana"/>
          <w:b/>
          <w:bCs/>
        </w:rPr>
        <w:t>1</w:t>
      </w:r>
      <w:r w:rsidR="00D05953" w:rsidRPr="00167D6D">
        <w:rPr>
          <w:rFonts w:ascii="Verdana" w:hAnsi="Verdana"/>
          <w:b/>
          <w:bCs/>
        </w:rPr>
        <w:t>3</w:t>
      </w:r>
    </w:p>
    <w:p w:rsidR="00162E9C" w:rsidRPr="00167D6D" w:rsidRDefault="009B1CAC" w:rsidP="00CF138F">
      <w:pPr>
        <w:pStyle w:val="Tekstpodstawowy"/>
        <w:jc w:val="both"/>
        <w:rPr>
          <w:rFonts w:ascii="Verdana" w:hAnsi="Verdana"/>
          <w:b/>
          <w:bCs/>
        </w:rPr>
      </w:pPr>
      <w:r w:rsidRPr="00167D6D">
        <w:rPr>
          <w:rFonts w:ascii="Verdana" w:hAnsi="Verdana"/>
        </w:rPr>
        <w:t>W sprawach umową nieuregulowanych mają zastosowanie przepisy Kodeksu Cywilnego i Prawa Zamówień Publicznych.</w:t>
      </w:r>
      <w:r w:rsidR="00162E9C" w:rsidRPr="00167D6D">
        <w:rPr>
          <w:rFonts w:ascii="Verdana" w:hAnsi="Verdana"/>
          <w:b/>
          <w:bCs/>
        </w:rPr>
        <w:t xml:space="preserve"> </w:t>
      </w:r>
    </w:p>
    <w:p w:rsidR="00162E9C" w:rsidRPr="00167D6D" w:rsidRDefault="00162E9C" w:rsidP="008341BE">
      <w:pPr>
        <w:pStyle w:val="Tekstpodstawowy"/>
        <w:jc w:val="center"/>
        <w:rPr>
          <w:rFonts w:ascii="Verdana" w:hAnsi="Verdana"/>
          <w:b/>
          <w:bCs/>
        </w:rPr>
      </w:pPr>
      <w:r w:rsidRPr="00167D6D">
        <w:rPr>
          <w:rFonts w:ascii="Verdana" w:hAnsi="Verdana"/>
          <w:b/>
          <w:bCs/>
        </w:rPr>
        <w:t>§ 14</w:t>
      </w:r>
    </w:p>
    <w:p w:rsidR="00162E9C" w:rsidRPr="00167D6D" w:rsidRDefault="00162E9C" w:rsidP="00CF138F">
      <w:pPr>
        <w:ind w:right="12"/>
        <w:jc w:val="both"/>
        <w:rPr>
          <w:rFonts w:ascii="Verdana" w:hAnsi="Verdana"/>
        </w:rPr>
      </w:pPr>
      <w:r w:rsidRPr="00167D6D">
        <w:rPr>
          <w:rFonts w:ascii="Verdana" w:hAnsi="Verdana" w:cs="Times New Roman"/>
        </w:rPr>
        <w:t>Do rozstrzygania sporów wynikłych na tle wykonania umowy jest Sąd właściwy dla siedziby Zamawiającego</w:t>
      </w:r>
      <w:r w:rsidRPr="00167D6D">
        <w:rPr>
          <w:rFonts w:ascii="Verdana" w:hAnsi="Verdana"/>
        </w:rPr>
        <w:t>.</w:t>
      </w:r>
    </w:p>
    <w:p w:rsidR="009B1CAC" w:rsidRPr="00167D6D" w:rsidRDefault="00162E9C" w:rsidP="008341BE">
      <w:pPr>
        <w:pStyle w:val="Tekstpodstawowy"/>
        <w:jc w:val="center"/>
        <w:rPr>
          <w:rFonts w:ascii="Verdana" w:hAnsi="Verdana"/>
          <w:b/>
          <w:bCs/>
        </w:rPr>
      </w:pPr>
      <w:r w:rsidRPr="00167D6D">
        <w:rPr>
          <w:rFonts w:ascii="Verdana" w:hAnsi="Verdana"/>
          <w:b/>
          <w:bCs/>
        </w:rPr>
        <w:t>§ 15</w:t>
      </w:r>
    </w:p>
    <w:p w:rsidR="009B1CAC" w:rsidRPr="00167D6D" w:rsidRDefault="009B1CAC" w:rsidP="00CF138F">
      <w:pPr>
        <w:pStyle w:val="Tekstpodstawowy"/>
        <w:jc w:val="both"/>
        <w:rPr>
          <w:rFonts w:ascii="Verdana" w:hAnsi="Verdana"/>
        </w:rPr>
      </w:pPr>
      <w:r w:rsidRPr="00167D6D">
        <w:rPr>
          <w:rFonts w:ascii="Verdana" w:hAnsi="Verdana"/>
        </w:rPr>
        <w:t>Umowa została sporządzona w dwóch jednobrzmiących egzemplarzach, po jednym dla każdej ze stron.</w:t>
      </w:r>
    </w:p>
    <w:p w:rsidR="009B1CAC" w:rsidRPr="00167D6D" w:rsidRDefault="009B1CAC" w:rsidP="00B557D9">
      <w:pPr>
        <w:pStyle w:val="Tekstpodstawowy"/>
        <w:rPr>
          <w:rFonts w:ascii="Verdana" w:hAnsi="Verdana"/>
          <w:b/>
          <w:bCs/>
        </w:rPr>
      </w:pPr>
      <w:r w:rsidRPr="00167D6D">
        <w:rPr>
          <w:rFonts w:ascii="Verdana" w:hAnsi="Verdana"/>
        </w:rPr>
        <w:tab/>
      </w:r>
      <w:r w:rsidRPr="00167D6D">
        <w:rPr>
          <w:rFonts w:ascii="Verdana" w:hAnsi="Verdana"/>
          <w:b/>
        </w:rPr>
        <w:t>WYKONAWCA</w:t>
      </w:r>
      <w:r w:rsidRPr="00167D6D">
        <w:rPr>
          <w:rFonts w:ascii="Verdana" w:hAnsi="Verdana"/>
          <w:b/>
          <w:bCs/>
        </w:rPr>
        <w:tab/>
      </w:r>
      <w:r w:rsidRPr="00167D6D">
        <w:rPr>
          <w:rFonts w:ascii="Verdana" w:hAnsi="Verdana"/>
          <w:b/>
          <w:bCs/>
        </w:rPr>
        <w:tab/>
      </w:r>
      <w:r w:rsidRPr="00167D6D">
        <w:rPr>
          <w:rFonts w:ascii="Verdana" w:hAnsi="Verdana"/>
          <w:b/>
          <w:bCs/>
        </w:rPr>
        <w:tab/>
      </w:r>
      <w:r w:rsidRPr="00167D6D">
        <w:rPr>
          <w:rFonts w:ascii="Verdana" w:hAnsi="Verdana"/>
          <w:b/>
          <w:bCs/>
        </w:rPr>
        <w:tab/>
      </w:r>
      <w:r w:rsidRPr="00167D6D">
        <w:rPr>
          <w:rFonts w:ascii="Verdana" w:hAnsi="Verdana"/>
          <w:b/>
          <w:bCs/>
        </w:rPr>
        <w:tab/>
      </w:r>
      <w:r w:rsidRPr="00167D6D">
        <w:rPr>
          <w:rFonts w:ascii="Verdana" w:hAnsi="Verdana"/>
          <w:b/>
          <w:bCs/>
        </w:rPr>
        <w:tab/>
        <w:t>ZAMAWIAJĄCY</w:t>
      </w:r>
    </w:p>
    <w:sectPr w:rsidR="009B1CAC" w:rsidRPr="00167D6D" w:rsidSect="003F3FA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CC931B0"/>
    <w:multiLevelType w:val="hybridMultilevel"/>
    <w:tmpl w:val="68C848F6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F001E6C"/>
    <w:multiLevelType w:val="hybridMultilevel"/>
    <w:tmpl w:val="A8F0AFE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96267D4"/>
    <w:multiLevelType w:val="hybridMultilevel"/>
    <w:tmpl w:val="1F9602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DEE3682"/>
    <w:multiLevelType w:val="hybridMultilevel"/>
    <w:tmpl w:val="384059AA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308478FA"/>
    <w:multiLevelType w:val="hybridMultilevel"/>
    <w:tmpl w:val="D7205EA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31EC638F"/>
    <w:multiLevelType w:val="hybridMultilevel"/>
    <w:tmpl w:val="518CED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32F07072"/>
    <w:multiLevelType w:val="hybridMultilevel"/>
    <w:tmpl w:val="258845AC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33B96EEC"/>
    <w:multiLevelType w:val="hybridMultilevel"/>
    <w:tmpl w:val="3C3645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5F949FB"/>
    <w:multiLevelType w:val="hybridMultilevel"/>
    <w:tmpl w:val="BE205114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>
    <w:nsid w:val="393B3A80"/>
    <w:multiLevelType w:val="hybridMultilevel"/>
    <w:tmpl w:val="C748B6AE"/>
    <w:lvl w:ilvl="0" w:tplc="422AD4BE">
      <w:start w:val="1"/>
      <w:numFmt w:val="lowerLetter"/>
      <w:lvlText w:val="%1)"/>
      <w:lvlJc w:val="left"/>
      <w:pPr>
        <w:ind w:left="1080" w:hanging="360"/>
      </w:pPr>
    </w:lvl>
    <w:lvl w:ilvl="1" w:tplc="B3E2514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445C32AC"/>
    <w:multiLevelType w:val="hybridMultilevel"/>
    <w:tmpl w:val="11B25D3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4553406D"/>
    <w:multiLevelType w:val="hybridMultilevel"/>
    <w:tmpl w:val="68FA951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53B34DBC"/>
    <w:multiLevelType w:val="hybridMultilevel"/>
    <w:tmpl w:val="6F78B4A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>
    <w:nsid w:val="606718C2"/>
    <w:multiLevelType w:val="hybridMultilevel"/>
    <w:tmpl w:val="7BD633EA"/>
    <w:lvl w:ilvl="0" w:tplc="9D30E298">
      <w:start w:val="1"/>
      <w:numFmt w:val="lowerLetter"/>
      <w:lvlText w:val="%1)"/>
      <w:lvlJc w:val="left"/>
      <w:pPr>
        <w:ind w:left="108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622F7C05"/>
    <w:multiLevelType w:val="hybridMultilevel"/>
    <w:tmpl w:val="5C80077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65A9611C"/>
    <w:multiLevelType w:val="hybridMultilevel"/>
    <w:tmpl w:val="998AAA2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65208BA"/>
    <w:multiLevelType w:val="hybridMultilevel"/>
    <w:tmpl w:val="56464D38"/>
    <w:lvl w:ilvl="0" w:tplc="2C006410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0"/>
  </w:num>
  <w:num w:numId="11">
    <w:abstractNumId w:val="0"/>
  </w:num>
  <w:num w:numId="12">
    <w:abstractNumId w:val="3"/>
  </w:num>
  <w:num w:numId="13">
    <w:abstractNumId w:val="15"/>
  </w:num>
  <w:num w:numId="14">
    <w:abstractNumId w:val="6"/>
  </w:num>
  <w:num w:numId="15">
    <w:abstractNumId w:val="7"/>
  </w:num>
  <w:num w:numId="16">
    <w:abstractNumId w:val="12"/>
  </w:num>
  <w:num w:numId="17">
    <w:abstractNumId w:val="8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9B1CAC"/>
    <w:rsid w:val="000136E4"/>
    <w:rsid w:val="0005038C"/>
    <w:rsid w:val="0007667A"/>
    <w:rsid w:val="000A1A8B"/>
    <w:rsid w:val="000D2CFB"/>
    <w:rsid w:val="00115F94"/>
    <w:rsid w:val="00135D80"/>
    <w:rsid w:val="00151E7A"/>
    <w:rsid w:val="00162E9C"/>
    <w:rsid w:val="00167D6D"/>
    <w:rsid w:val="00204710"/>
    <w:rsid w:val="00213296"/>
    <w:rsid w:val="00222687"/>
    <w:rsid w:val="00230F41"/>
    <w:rsid w:val="00253350"/>
    <w:rsid w:val="002A311D"/>
    <w:rsid w:val="002A456A"/>
    <w:rsid w:val="002B4EA5"/>
    <w:rsid w:val="002B5CE6"/>
    <w:rsid w:val="0030614E"/>
    <w:rsid w:val="003303E8"/>
    <w:rsid w:val="003F3FA9"/>
    <w:rsid w:val="00456AEB"/>
    <w:rsid w:val="00480024"/>
    <w:rsid w:val="004F5364"/>
    <w:rsid w:val="00524196"/>
    <w:rsid w:val="005606F8"/>
    <w:rsid w:val="005D3364"/>
    <w:rsid w:val="00604964"/>
    <w:rsid w:val="00624CC3"/>
    <w:rsid w:val="006B1104"/>
    <w:rsid w:val="00706D78"/>
    <w:rsid w:val="007806E5"/>
    <w:rsid w:val="007E3C98"/>
    <w:rsid w:val="008341BE"/>
    <w:rsid w:val="008E7032"/>
    <w:rsid w:val="00924702"/>
    <w:rsid w:val="00972F8C"/>
    <w:rsid w:val="009B1CAC"/>
    <w:rsid w:val="009F483F"/>
    <w:rsid w:val="00A502FA"/>
    <w:rsid w:val="00A67A20"/>
    <w:rsid w:val="00B22945"/>
    <w:rsid w:val="00B557D9"/>
    <w:rsid w:val="00B64B99"/>
    <w:rsid w:val="00BA0B52"/>
    <w:rsid w:val="00BB0EF4"/>
    <w:rsid w:val="00BE06AF"/>
    <w:rsid w:val="00C12E5D"/>
    <w:rsid w:val="00C84F20"/>
    <w:rsid w:val="00CB518C"/>
    <w:rsid w:val="00CF138F"/>
    <w:rsid w:val="00D05953"/>
    <w:rsid w:val="00D14264"/>
    <w:rsid w:val="00D40E74"/>
    <w:rsid w:val="00D40FB1"/>
    <w:rsid w:val="00DA7662"/>
    <w:rsid w:val="00DB1410"/>
    <w:rsid w:val="00DC3AB7"/>
    <w:rsid w:val="00DE4311"/>
    <w:rsid w:val="00DE4660"/>
    <w:rsid w:val="00E05505"/>
    <w:rsid w:val="00E477E2"/>
    <w:rsid w:val="00EC44C7"/>
    <w:rsid w:val="00EF3CDD"/>
    <w:rsid w:val="00F13FB3"/>
    <w:rsid w:val="00F20546"/>
    <w:rsid w:val="00F34ECA"/>
    <w:rsid w:val="00F57432"/>
    <w:rsid w:val="00F67953"/>
    <w:rsid w:val="00FA21A0"/>
    <w:rsid w:val="00FF10AB"/>
    <w:rsid w:val="00FF65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A7728EC-DED5-443A-BACB-C1B26AC956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B1CAC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nhideWhenUsed/>
    <w:rsid w:val="009B1CAC"/>
    <w:pPr>
      <w:spacing w:after="120"/>
    </w:pPr>
    <w:rPr>
      <w:rFonts w:cs="Times New Roman"/>
    </w:rPr>
  </w:style>
  <w:style w:type="character" w:customStyle="1" w:styleId="TekstpodstawowyZnak">
    <w:name w:val="Tekst podstawowy Znak"/>
    <w:basedOn w:val="Domylnaczcionkaakapitu"/>
    <w:link w:val="Tekstpodstawowy"/>
    <w:rsid w:val="009B1CAC"/>
    <w:rPr>
      <w:rFonts w:ascii="Arial" w:eastAsia="Times New Roman" w:hAnsi="Arial" w:cs="Times New Roman"/>
      <w:sz w:val="24"/>
      <w:szCs w:val="24"/>
    </w:rPr>
  </w:style>
  <w:style w:type="paragraph" w:customStyle="1" w:styleId="LetterClosing">
    <w:name w:val="Letter Closing"/>
    <w:rsid w:val="009B1CAC"/>
    <w:pPr>
      <w:widowControl w:val="0"/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kern w:val="28"/>
      <w:sz w:val="20"/>
      <w:szCs w:val="20"/>
      <w:lang w:eastAsia="pl-PL"/>
    </w:rPr>
  </w:style>
  <w:style w:type="paragraph" w:customStyle="1" w:styleId="Default">
    <w:name w:val="Default"/>
    <w:rsid w:val="00DE4660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0D2CF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5D336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D3364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0782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528</TotalTime>
  <Pages>7</Pages>
  <Words>2285</Words>
  <Characters>13711</Characters>
  <Application>Microsoft Office Word</Application>
  <DocSecurity>0</DocSecurity>
  <Lines>114</Lines>
  <Paragraphs>31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malgorzata.ryszka@live.com</dc:creator>
  <cp:keywords/>
  <dc:description/>
  <cp:lastModifiedBy>Konto Microsoft</cp:lastModifiedBy>
  <cp:revision>40</cp:revision>
  <cp:lastPrinted>2022-07-06T10:53:00Z</cp:lastPrinted>
  <dcterms:created xsi:type="dcterms:W3CDTF">2021-08-30T21:10:00Z</dcterms:created>
  <dcterms:modified xsi:type="dcterms:W3CDTF">2025-07-03T06:45:00Z</dcterms:modified>
</cp:coreProperties>
</file>