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0D63EF" w:rsidRDefault="00463C2B" w:rsidP="00B93F73">
      <w:pPr>
        <w:tabs>
          <w:tab w:val="left" w:pos="5565"/>
        </w:tabs>
        <w:spacing w:after="0" w:line="36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Załącznik nr 3</w:t>
      </w:r>
      <w:r w:rsidR="00627DD9" w:rsidRP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SWZ</w:t>
      </w:r>
    </w:p>
    <w:p w:rsidR="00627DD9" w:rsidRPr="000D63EF" w:rsidRDefault="00351F7A" w:rsidP="000D63EF">
      <w:pPr>
        <w:suppressAutoHyphens/>
        <w:spacing w:after="0" w:line="36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7C3720"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7193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F42258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63</w:t>
      </w:r>
      <w:bookmarkStart w:id="0" w:name="_GoBack"/>
      <w:bookmarkEnd w:id="0"/>
      <w:r w:rsidR="006B662C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BE71DB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6</w:t>
      </w:r>
    </w:p>
    <w:p w:rsidR="000E3D84" w:rsidRPr="000D63EF" w:rsidRDefault="002F7848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Nazwa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………………………………………………………………</w:t>
      </w:r>
      <w:r w:rsidR="00AE0F02" w:rsidRPr="000D63EF">
        <w:rPr>
          <w:rFonts w:ascii="Verdana" w:hAnsi="Verdana"/>
          <w:szCs w:val="24"/>
        </w:rPr>
        <w:t>………………………</w:t>
      </w:r>
      <w:r w:rsidRPr="000D63EF">
        <w:rPr>
          <w:rFonts w:ascii="Verdana" w:hAnsi="Verdana"/>
          <w:szCs w:val="24"/>
        </w:rPr>
        <w:t>……………</w:t>
      </w:r>
      <w:r w:rsidR="000D63EF">
        <w:rPr>
          <w:rFonts w:ascii="Verdana" w:hAnsi="Verdana"/>
          <w:szCs w:val="24"/>
        </w:rPr>
        <w:t>………….</w:t>
      </w:r>
      <w:r w:rsidRPr="000D63EF">
        <w:rPr>
          <w:rFonts w:ascii="Verdana" w:hAnsi="Verdana"/>
          <w:szCs w:val="24"/>
        </w:rPr>
        <w:t>…….</w:t>
      </w:r>
    </w:p>
    <w:p w:rsidR="000E3D84" w:rsidRPr="000D63EF" w:rsidRDefault="002F7848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Adres/siedziba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</w:t>
      </w:r>
      <w:r w:rsidR="00AE0F02" w:rsidRPr="000D63EF">
        <w:rPr>
          <w:rFonts w:ascii="Verdana" w:hAnsi="Verdana"/>
          <w:szCs w:val="24"/>
        </w:rPr>
        <w:t>………………………………..</w:t>
      </w:r>
      <w:r w:rsidRPr="000D63EF">
        <w:rPr>
          <w:rFonts w:ascii="Verdana" w:hAnsi="Verdana"/>
          <w:szCs w:val="24"/>
        </w:rPr>
        <w:t>……………………………………</w:t>
      </w:r>
      <w:r w:rsidR="000D63EF">
        <w:rPr>
          <w:rFonts w:ascii="Verdana" w:hAnsi="Verdana"/>
          <w:szCs w:val="24"/>
        </w:rPr>
        <w:t>………..</w:t>
      </w:r>
    </w:p>
    <w:p w:rsidR="000E3D84" w:rsidRDefault="0065370E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 do korespondencji</w:t>
      </w:r>
      <w:r w:rsidRPr="000D63EF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2F7848" w:rsidRPr="000D63EF">
        <w:rPr>
          <w:rFonts w:ascii="Verdana" w:hAnsi="Verdana"/>
          <w:szCs w:val="24"/>
        </w:rPr>
        <w:t>……………………............………………………</w:t>
      </w:r>
    </w:p>
    <w:p w:rsidR="000D63EF" w:rsidRPr="000D63EF" w:rsidRDefault="000D63EF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………………………………………………………………………………………………………………………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b/>
          <w:sz w:val="24"/>
          <w:szCs w:val="24"/>
        </w:rPr>
        <w:t>REGON: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</w:t>
      </w:r>
      <w:r w:rsidRPr="000D63EF">
        <w:rPr>
          <w:rFonts w:ascii="Verdana" w:hAnsi="Verdana" w:cs="Times New Roman"/>
          <w:b/>
          <w:sz w:val="24"/>
          <w:szCs w:val="24"/>
        </w:rPr>
        <w:t>NIP</w:t>
      </w:r>
      <w:r w:rsidRPr="000D63EF">
        <w:rPr>
          <w:rFonts w:ascii="Verdana" w:hAnsi="Verdana" w:cs="Times New Roman"/>
          <w:sz w:val="24"/>
          <w:szCs w:val="24"/>
        </w:rPr>
        <w:t>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…………………………………………………</w:t>
      </w:r>
      <w:r w:rsidR="000D63EF">
        <w:rPr>
          <w:rFonts w:ascii="Verdana" w:hAnsi="Verdana" w:cs="Times New Roman"/>
          <w:sz w:val="24"/>
          <w:szCs w:val="24"/>
        </w:rPr>
        <w:t>….</w:t>
      </w:r>
      <w:r w:rsidR="002F7848" w:rsidRPr="000D63EF">
        <w:rPr>
          <w:rFonts w:ascii="Verdana" w:hAnsi="Verdana" w:cs="Times New Roman"/>
          <w:sz w:val="24"/>
          <w:szCs w:val="24"/>
        </w:rPr>
        <w:t>…</w:t>
      </w:r>
    </w:p>
    <w:p w:rsidR="001C4319" w:rsidRPr="000D63EF" w:rsidRDefault="001C4319" w:rsidP="000D63EF">
      <w:pPr>
        <w:spacing w:after="0" w:line="36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oraz spełnianiu warunków udziału w postępowaniu </w:t>
      </w:r>
      <w:r w:rsidR="00711F6E"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C13508" w:rsidRPr="000D63EF" w:rsidRDefault="001C4319" w:rsidP="000D63EF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  <w:r w:rsid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</w:t>
      </w:r>
      <w:r w:rsidR="0065370E" w:rsidRPr="000D63EF">
        <w:rPr>
          <w:rFonts w:ascii="Verdana" w:hAnsi="Verdana" w:cs="Times New Roman"/>
          <w:sz w:val="24"/>
          <w:szCs w:val="24"/>
        </w:rPr>
        <w:t>a potrzeby postępowania o udzielenie zamówienia publicznego p</w:t>
      </w:r>
      <w:r w:rsidR="000D63EF">
        <w:rPr>
          <w:rFonts w:ascii="Verdana" w:hAnsi="Verdana" w:cs="Times New Roman"/>
          <w:sz w:val="24"/>
          <w:szCs w:val="24"/>
        </w:rPr>
        <w:t xml:space="preserve">od </w:t>
      </w:r>
      <w:r w:rsidR="0065370E" w:rsidRPr="000D63EF">
        <w:rPr>
          <w:rFonts w:ascii="Verdana" w:hAnsi="Verdana" w:cs="Times New Roman"/>
          <w:sz w:val="24"/>
          <w:szCs w:val="24"/>
        </w:rPr>
        <w:t>n</w:t>
      </w:r>
      <w:r w:rsidR="000D63EF">
        <w:rPr>
          <w:rFonts w:ascii="Verdana" w:hAnsi="Verdana" w:cs="Times New Roman"/>
          <w:sz w:val="24"/>
          <w:szCs w:val="24"/>
        </w:rPr>
        <w:t>azwą</w:t>
      </w:r>
      <w:r w:rsidR="0065370E" w:rsidRPr="000D63EF">
        <w:rPr>
          <w:rFonts w:ascii="Verdana" w:hAnsi="Verdana" w:cs="Times New Roman"/>
          <w:sz w:val="24"/>
          <w:szCs w:val="24"/>
        </w:rPr>
        <w:t xml:space="preserve"> 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„Pranie odzieży, bielizny, pościeli dla Domu Pomocy Społecznej w Radziechowicach w roku 202</w:t>
      </w:r>
      <w:r w:rsidR="00BE71DB">
        <w:rPr>
          <w:rFonts w:ascii="Verdana" w:hAnsi="Verdana" w:cs="Times New Roman"/>
          <w:b/>
          <w:bCs/>
          <w:sz w:val="24"/>
          <w:szCs w:val="24"/>
        </w:rPr>
        <w:t>6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-202</w:t>
      </w:r>
      <w:r w:rsidR="00BE71DB">
        <w:rPr>
          <w:rFonts w:ascii="Verdana" w:hAnsi="Verdana" w:cs="Times New Roman"/>
          <w:b/>
          <w:bCs/>
          <w:sz w:val="24"/>
          <w:szCs w:val="24"/>
        </w:rPr>
        <w:t>7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”</w:t>
      </w:r>
    </w:p>
    <w:p w:rsidR="000E3D84" w:rsidRPr="000D63EF" w:rsidRDefault="00351F7A" w:rsidP="000D63EF">
      <w:pPr>
        <w:pStyle w:val="Default"/>
        <w:spacing w:line="360" w:lineRule="auto"/>
        <w:rPr>
          <w:rFonts w:ascii="Verdana" w:hAnsi="Verdana" w:cs="Times New Roman"/>
        </w:rPr>
      </w:pPr>
      <w:r w:rsidRPr="000D63EF">
        <w:rPr>
          <w:rFonts w:ascii="Verdana" w:hAnsi="Verdana" w:cs="Times New Roman"/>
          <w:b/>
          <w:bCs/>
          <w:color w:val="auto"/>
        </w:rPr>
        <w:t xml:space="preserve"> </w:t>
      </w:r>
      <w:r w:rsidR="0065370E" w:rsidRPr="000D63EF">
        <w:rPr>
          <w:rFonts w:ascii="Verdana" w:hAnsi="Verdana" w:cs="Times New Roman"/>
        </w:rPr>
        <w:t>oświadczam, co następuje:</w:t>
      </w:r>
    </w:p>
    <w:p w:rsidR="000E3D84" w:rsidRPr="000D63EF" w:rsidRDefault="001E5ACE" w:rsidP="000D63EF">
      <w:pPr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2F7848" w:rsidRPr="000D63EF" w:rsidRDefault="0065370E" w:rsidP="000D63EF">
      <w:pPr>
        <w:pStyle w:val="Akapitzlist"/>
        <w:numPr>
          <w:ilvl w:val="0"/>
          <w:numId w:val="2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nie podlegam wykluczeniu z postępowania na podstawie art. 108 ust. 1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0D63EF">
      <w:pPr>
        <w:pStyle w:val="Akapitzlist"/>
        <w:numPr>
          <w:ilvl w:val="0"/>
          <w:numId w:val="2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art. </w:t>
      </w:r>
      <w:r w:rsidR="00C46E3C" w:rsidRPr="000D63EF">
        <w:rPr>
          <w:rFonts w:ascii="Verdana" w:hAnsi="Verdana" w:cs="Times New Roman"/>
          <w:sz w:val="24"/>
          <w:szCs w:val="24"/>
        </w:rPr>
        <w:t>7</w:t>
      </w:r>
      <w:r w:rsidRPr="000D63EF">
        <w:rPr>
          <w:rFonts w:ascii="Verdana" w:hAnsi="Verdana" w:cs="Times New Roman"/>
          <w:sz w:val="24"/>
          <w:szCs w:val="24"/>
        </w:rPr>
        <w:t xml:space="preserve"> us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tawy z dnia 13 kwietnia 2022r. </w:t>
      </w:r>
      <w:r w:rsidR="00C36137" w:rsidRPr="000D63EF">
        <w:rPr>
          <w:rFonts w:ascii="Verdana" w:hAnsi="Verdana" w:cs="Times New Roman"/>
          <w:sz w:val="24"/>
          <w:szCs w:val="24"/>
        </w:rPr>
        <w:t>o szczególnych rozwiązaniach w zakresie przeciwdziałania wspieraniu agresji na U</w:t>
      </w:r>
      <w:r w:rsidR="00BC6512" w:rsidRPr="000D63EF">
        <w:rPr>
          <w:rFonts w:ascii="Verdana" w:hAnsi="Verdana" w:cs="Times New Roman"/>
          <w:sz w:val="24"/>
          <w:szCs w:val="24"/>
        </w:rPr>
        <w:t>k</w:t>
      </w:r>
      <w:r w:rsidR="00C36137" w:rsidRPr="000D63EF">
        <w:rPr>
          <w:rFonts w:ascii="Verdana" w:hAnsi="Verdana" w:cs="Times New Roman"/>
          <w:sz w:val="24"/>
          <w:szCs w:val="24"/>
        </w:rPr>
        <w:t xml:space="preserve">rainę oraz służących ochronie bezpieczeństwa narodowego </w:t>
      </w:r>
      <w:r w:rsidR="00C46E3C" w:rsidRPr="000D63EF">
        <w:rPr>
          <w:rFonts w:ascii="Verdana" w:hAnsi="Verdana" w:cs="Times New Roman"/>
          <w:sz w:val="24"/>
          <w:szCs w:val="24"/>
        </w:rPr>
        <w:t>( Dz. U. z 202</w:t>
      </w:r>
      <w:r w:rsidR="00BE71DB">
        <w:rPr>
          <w:rFonts w:ascii="Verdana" w:hAnsi="Verdana" w:cs="Times New Roman"/>
          <w:sz w:val="24"/>
          <w:szCs w:val="24"/>
        </w:rPr>
        <w:t>5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 r. poz.</w:t>
      </w:r>
      <w:r w:rsidR="00872E45">
        <w:rPr>
          <w:rFonts w:ascii="Verdana" w:hAnsi="Verdana" w:cs="Times New Roman"/>
          <w:sz w:val="24"/>
          <w:szCs w:val="24"/>
        </w:rPr>
        <w:t>5</w:t>
      </w:r>
      <w:r w:rsidR="00BE71DB">
        <w:rPr>
          <w:rFonts w:ascii="Verdana" w:hAnsi="Verdana" w:cs="Times New Roman"/>
          <w:sz w:val="24"/>
          <w:szCs w:val="24"/>
        </w:rPr>
        <w:t>14</w:t>
      </w:r>
      <w:r w:rsidR="00C46E3C" w:rsidRPr="000D63EF">
        <w:rPr>
          <w:rFonts w:ascii="Verdana" w:hAnsi="Verdana" w:cs="Times New Roman"/>
          <w:sz w:val="24"/>
          <w:szCs w:val="24"/>
        </w:rPr>
        <w:t>)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w art. 108 ust. 1 pkt 1, 2 i 5 </w:t>
      </w:r>
      <w:r w:rsidR="00C36137" w:rsidRPr="000D63EF">
        <w:rPr>
          <w:rFonts w:ascii="Verdana" w:hAnsi="Verdana" w:cs="Times New Roman"/>
          <w:sz w:val="24"/>
          <w:szCs w:val="24"/>
        </w:rPr>
        <w:t>lub 6</w:t>
      </w:r>
      <w:r w:rsidRPr="000D63EF">
        <w:rPr>
          <w:rFonts w:ascii="Verdana" w:hAnsi="Verdana" w:cs="Times New Roman"/>
          <w:sz w:val="24"/>
          <w:szCs w:val="24"/>
        </w:rPr>
        <w:t xml:space="preserve"> ustawy Pzp). Jednocześnie oświadczam, że w związku z ww. okolicznością, na podstawie art. 110 ust. 2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………………………………………………..</w:t>
      </w:r>
    </w:p>
    <w:p w:rsidR="001C4319" w:rsidRPr="000D63EF" w:rsidRDefault="000D63EF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……………………………………………………………………………………………………………………..</w:t>
      </w:r>
    </w:p>
    <w:p w:rsidR="002F7848" w:rsidRPr="000D63EF" w:rsidRDefault="001E5ACE" w:rsidP="000D63EF">
      <w:pPr>
        <w:pStyle w:val="Akapitzlist"/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spełnianiu warunków udziału w postępowaniu</w:t>
      </w:r>
    </w:p>
    <w:p w:rsidR="001C4319" w:rsidRPr="000D63EF" w:rsidRDefault="001C4319" w:rsidP="000D63EF">
      <w:pPr>
        <w:pStyle w:val="Akapitzlist"/>
        <w:numPr>
          <w:ilvl w:val="0"/>
          <w:numId w:val="3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lastRenderedPageBreak/>
        <w:t>Oświadczam, że spełniam warunki udziału w postępowaniu określone przez Zamawiającego w Specyfikacji Warunków Zamówienia.</w:t>
      </w:r>
    </w:p>
    <w:p w:rsidR="000E3D84" w:rsidRPr="000D63EF" w:rsidRDefault="001E5ACE" w:rsidP="000D63EF">
      <w:pPr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dotyczące podanych informacji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wszystkie informacje podane w powyższych oświadczeniach są aktualne  zgodne z prawdą oraz zostały przedstawione z pełną świadomo</w:t>
      </w:r>
      <w:r w:rsidR="002F7848" w:rsidRPr="000D63EF">
        <w:rPr>
          <w:rFonts w:ascii="Verdana" w:hAnsi="Verdana" w:cs="Times New Roman"/>
          <w:sz w:val="24"/>
          <w:szCs w:val="24"/>
        </w:rPr>
        <w:t>ścią konsekwencji wprowadzenia Z</w:t>
      </w:r>
      <w:r w:rsidRPr="000D63EF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0D63EF" w:rsidRDefault="0004605F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0D63EF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0D63EF" w:rsidSect="00E533E0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D5C" w:rsidRDefault="00802D5C">
      <w:pPr>
        <w:spacing w:line="240" w:lineRule="auto"/>
      </w:pPr>
      <w:r>
        <w:separator/>
      </w:r>
    </w:p>
  </w:endnote>
  <w:endnote w:type="continuationSeparator" w:id="0">
    <w:p w:rsidR="00802D5C" w:rsidRDefault="00802D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AA34A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F42258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D5C" w:rsidRDefault="00802D5C">
      <w:pPr>
        <w:spacing w:after="0" w:line="240" w:lineRule="auto"/>
      </w:pPr>
      <w:r>
        <w:separator/>
      </w:r>
    </w:p>
  </w:footnote>
  <w:footnote w:type="continuationSeparator" w:id="0">
    <w:p w:rsidR="00802D5C" w:rsidRDefault="00802D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71934"/>
    <w:rsid w:val="000809B6"/>
    <w:rsid w:val="000817F4"/>
    <w:rsid w:val="00086074"/>
    <w:rsid w:val="00091911"/>
    <w:rsid w:val="000B1025"/>
    <w:rsid w:val="000B1F47"/>
    <w:rsid w:val="000C021E"/>
    <w:rsid w:val="000D03AF"/>
    <w:rsid w:val="000D63E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1D8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E5ACE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A5B1C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5D1D"/>
    <w:rsid w:val="00677C66"/>
    <w:rsid w:val="00687919"/>
    <w:rsid w:val="00692DF3"/>
    <w:rsid w:val="006A52B6"/>
    <w:rsid w:val="006B662C"/>
    <w:rsid w:val="006E16A6"/>
    <w:rsid w:val="006F3D32"/>
    <w:rsid w:val="007118F0"/>
    <w:rsid w:val="00711F6E"/>
    <w:rsid w:val="00723946"/>
    <w:rsid w:val="00723AE1"/>
    <w:rsid w:val="00746532"/>
    <w:rsid w:val="00747AD8"/>
    <w:rsid w:val="007530E5"/>
    <w:rsid w:val="0077362B"/>
    <w:rsid w:val="00783ADD"/>
    <w:rsid w:val="007840F2"/>
    <w:rsid w:val="00791275"/>
    <w:rsid w:val="007936D6"/>
    <w:rsid w:val="007950B5"/>
    <w:rsid w:val="0079713A"/>
    <w:rsid w:val="007C3720"/>
    <w:rsid w:val="007C372E"/>
    <w:rsid w:val="007E25BD"/>
    <w:rsid w:val="007E2F69"/>
    <w:rsid w:val="007F70D7"/>
    <w:rsid w:val="00802B05"/>
    <w:rsid w:val="00802D5C"/>
    <w:rsid w:val="00804F07"/>
    <w:rsid w:val="008146D6"/>
    <w:rsid w:val="00830AB1"/>
    <w:rsid w:val="0084469A"/>
    <w:rsid w:val="00854BC9"/>
    <w:rsid w:val="008560CF"/>
    <w:rsid w:val="00872E45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84373"/>
    <w:rsid w:val="00995DC8"/>
    <w:rsid w:val="009A397D"/>
    <w:rsid w:val="009C0C6C"/>
    <w:rsid w:val="009C6DDE"/>
    <w:rsid w:val="009D314C"/>
    <w:rsid w:val="009D3B9E"/>
    <w:rsid w:val="009E1772"/>
    <w:rsid w:val="00A058AD"/>
    <w:rsid w:val="00A0658E"/>
    <w:rsid w:val="00A1401D"/>
    <w:rsid w:val="00A1471A"/>
    <w:rsid w:val="00A14CBE"/>
    <w:rsid w:val="00A1685D"/>
    <w:rsid w:val="00A3431A"/>
    <w:rsid w:val="00A347DE"/>
    <w:rsid w:val="00A36E95"/>
    <w:rsid w:val="00A56074"/>
    <w:rsid w:val="00A56607"/>
    <w:rsid w:val="00A62798"/>
    <w:rsid w:val="00A776FE"/>
    <w:rsid w:val="00AA34A3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90CDB"/>
    <w:rsid w:val="00B93F73"/>
    <w:rsid w:val="00BC6512"/>
    <w:rsid w:val="00BD06C3"/>
    <w:rsid w:val="00BE71DB"/>
    <w:rsid w:val="00BF1F3F"/>
    <w:rsid w:val="00BF6F46"/>
    <w:rsid w:val="00C00C2E"/>
    <w:rsid w:val="00C13508"/>
    <w:rsid w:val="00C22538"/>
    <w:rsid w:val="00C36137"/>
    <w:rsid w:val="00C4103F"/>
    <w:rsid w:val="00C456FB"/>
    <w:rsid w:val="00C46E3C"/>
    <w:rsid w:val="00C57DEB"/>
    <w:rsid w:val="00C74230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42258"/>
    <w:rsid w:val="00F54680"/>
    <w:rsid w:val="00F81351"/>
    <w:rsid w:val="00F84580"/>
    <w:rsid w:val="00FA0497"/>
    <w:rsid w:val="00FB7965"/>
    <w:rsid w:val="00FC0667"/>
    <w:rsid w:val="00FE0448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677ABD-42B8-4E71-8F61-E42A8FCC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9E9E1F-597F-4D0B-89AE-092EEF2C0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Konto Microsoft</cp:lastModifiedBy>
  <cp:revision>32</cp:revision>
  <cp:lastPrinted>2022-05-24T05:32:00Z</cp:lastPrinted>
  <dcterms:created xsi:type="dcterms:W3CDTF">2021-12-27T22:48:00Z</dcterms:created>
  <dcterms:modified xsi:type="dcterms:W3CDTF">2026-05-04T10:08:00Z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