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4F" w:rsidRPr="008469AE" w:rsidRDefault="007F334F" w:rsidP="008469AE">
      <w:pPr>
        <w:jc w:val="both"/>
        <w:rPr>
          <w:rFonts w:ascii="Verdana" w:hAnsi="Verdana"/>
          <w:sz w:val="24"/>
          <w:szCs w:val="24"/>
        </w:rPr>
      </w:pPr>
      <w:r w:rsidRPr="008469AE">
        <w:rPr>
          <w:rFonts w:ascii="Verdana" w:hAnsi="Verdana"/>
          <w:sz w:val="24"/>
          <w:szCs w:val="24"/>
        </w:rPr>
        <w:t>AG.2301</w:t>
      </w:r>
      <w:r w:rsidR="00EB54DB">
        <w:rPr>
          <w:rFonts w:ascii="Verdana" w:hAnsi="Verdana"/>
          <w:sz w:val="24"/>
          <w:szCs w:val="24"/>
        </w:rPr>
        <w:t>.</w:t>
      </w:r>
      <w:r w:rsidR="006A04EA">
        <w:rPr>
          <w:rFonts w:ascii="Verdana" w:hAnsi="Verdana"/>
          <w:sz w:val="24"/>
          <w:szCs w:val="24"/>
        </w:rPr>
        <w:t>109</w:t>
      </w:r>
      <w:bookmarkStart w:id="0" w:name="_GoBack"/>
      <w:bookmarkEnd w:id="0"/>
      <w:r w:rsidR="00544B95">
        <w:rPr>
          <w:rFonts w:ascii="Verdana" w:hAnsi="Verdana"/>
          <w:sz w:val="24"/>
          <w:szCs w:val="24"/>
        </w:rPr>
        <w:t>.2024</w:t>
      </w:r>
      <w:r w:rsidR="008469AE">
        <w:rPr>
          <w:rFonts w:ascii="Verdana" w:hAnsi="Verdana"/>
          <w:sz w:val="24"/>
          <w:szCs w:val="24"/>
        </w:rPr>
        <w:tab/>
        <w:t xml:space="preserve">                      </w:t>
      </w:r>
      <w:r w:rsidRPr="008469AE">
        <w:rPr>
          <w:rFonts w:ascii="Verdana" w:hAnsi="Verdana"/>
          <w:sz w:val="24"/>
          <w:szCs w:val="24"/>
        </w:rPr>
        <w:t xml:space="preserve">Załącznik nr 2 SWZ – Formularz cenowy </w:t>
      </w:r>
    </w:p>
    <w:p w:rsidR="005C0145" w:rsidRDefault="007F334F" w:rsidP="008469AE">
      <w:pPr>
        <w:pStyle w:val="Default"/>
        <w:jc w:val="both"/>
        <w:rPr>
          <w:rFonts w:ascii="Verdana" w:hAnsi="Verdana" w:cs="Times New Roman"/>
          <w:bCs/>
          <w:color w:val="auto"/>
        </w:rPr>
      </w:pPr>
      <w:r w:rsidRPr="008469AE">
        <w:rPr>
          <w:rFonts w:ascii="Verdana" w:hAnsi="Verdana"/>
        </w:rPr>
        <w:t xml:space="preserve">Formularz cenowy na </w:t>
      </w:r>
      <w:r w:rsidR="005C0145" w:rsidRPr="008469AE">
        <w:rPr>
          <w:rFonts w:ascii="Verdana" w:hAnsi="Verdana" w:cs="Times New Roman"/>
          <w:bCs/>
          <w:color w:val="auto"/>
          <w:u w:val="single"/>
        </w:rPr>
        <w:t>„</w:t>
      </w:r>
      <w:r w:rsidR="005C0145" w:rsidRPr="008469AE">
        <w:rPr>
          <w:rFonts w:ascii="Verdana" w:hAnsi="Verdana" w:cs="Times New Roman"/>
          <w:bCs/>
          <w:color w:val="auto"/>
        </w:rPr>
        <w:t>Dostawa mleka i produktów mleczarskich oraz tłuszcze w roku 202</w:t>
      </w:r>
      <w:r w:rsidR="00544B95">
        <w:rPr>
          <w:rFonts w:ascii="Verdana" w:hAnsi="Verdana" w:cs="Times New Roman"/>
          <w:bCs/>
          <w:color w:val="auto"/>
        </w:rPr>
        <w:t>4</w:t>
      </w:r>
      <w:r w:rsidR="005C0145" w:rsidRPr="008469AE">
        <w:rPr>
          <w:rFonts w:ascii="Verdana" w:hAnsi="Verdana" w:cs="Times New Roman"/>
          <w:bCs/>
          <w:color w:val="auto"/>
        </w:rPr>
        <w:t>-202</w:t>
      </w:r>
      <w:r w:rsidR="00544B95">
        <w:rPr>
          <w:rFonts w:ascii="Verdana" w:hAnsi="Verdana" w:cs="Times New Roman"/>
          <w:bCs/>
          <w:color w:val="auto"/>
        </w:rPr>
        <w:t>5</w:t>
      </w:r>
      <w:r w:rsidR="005C0145" w:rsidRPr="008469AE">
        <w:rPr>
          <w:rFonts w:ascii="Verdana" w:hAnsi="Verdana" w:cs="Times New Roman"/>
          <w:bCs/>
          <w:color w:val="auto"/>
        </w:rPr>
        <w:t xml:space="preserve"> dla Domu Pomocy Społecznej w Radziechowicach”</w:t>
      </w:r>
    </w:p>
    <w:tbl>
      <w:tblPr>
        <w:tblW w:w="93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2234"/>
        <w:gridCol w:w="528"/>
        <w:gridCol w:w="1080"/>
        <w:gridCol w:w="1080"/>
        <w:gridCol w:w="982"/>
        <w:gridCol w:w="1249"/>
        <w:gridCol w:w="1249"/>
        <w:gridCol w:w="674"/>
      </w:tblGrid>
      <w:tr w:rsidR="00544B95" w:rsidRPr="00F6797D" w:rsidTr="00544B95">
        <w:trPr>
          <w:trHeight w:val="799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Cena netto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Cena brutto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Wartość brutto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/>
                <w:bCs/>
                <w:sz w:val="24"/>
                <w:szCs w:val="24"/>
              </w:rPr>
              <w:t>VAT</w:t>
            </w: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Śmietana 18% -kubek 400gr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630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Twaróg półtłusty 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3.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 żółty pełnotłusty GOUDA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4.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Masło śmietankowe 200g minimum 82% tłuszczu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1461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5.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Masło roślinne 0,5 kg z domieszką oleju o zawartości powyżej 55% tłuszczu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6.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Margaryna 250gr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7.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Maślanka 1 litr karton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8.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Jogurt naturalny 150g bez cukru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9.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Mleko 2% opak. 1 litr  UHT (karton)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10.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Mleko 2% opak. 1 lub 5 litr. (butelka lub </w:t>
            </w:r>
            <w:r w:rsidRPr="00F6797D">
              <w:rPr>
                <w:rFonts w:ascii="Verdana" w:hAnsi="Verdana"/>
                <w:sz w:val="24"/>
                <w:szCs w:val="24"/>
              </w:rPr>
              <w:lastRenderedPageBreak/>
              <w:t>karton)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lastRenderedPageBreak/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lastRenderedPageBreak/>
              <w:t xml:space="preserve">  11.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Jogurt owocowy 150g różne smaki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12.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Serek do chleba 125g różne smaki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13.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Serek homogenizowany 150g smak waniliowy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14.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Serek topiony “zegarki" 17,5g, op.8 szt.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15.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Mleko w proszku 0,5 kg 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16.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Jogurt owocowy pitny różne smaki 250g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17.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Śmietana UHT30%-500ml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18.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Serek wiejski 200g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19.</w:t>
            </w:r>
          </w:p>
        </w:tc>
        <w:tc>
          <w:tcPr>
            <w:tcW w:w="2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Twaróg na sernik wiaderko 1kg</w:t>
            </w:r>
          </w:p>
        </w:tc>
        <w:tc>
          <w:tcPr>
            <w:tcW w:w="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60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20.</w:t>
            </w:r>
          </w:p>
        </w:tc>
        <w:tc>
          <w:tcPr>
            <w:tcW w:w="20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Kefir naturalny kubek 200 gr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21.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Mleko zsiadłe kubek 370gr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22.</w:t>
            </w:r>
          </w:p>
        </w:tc>
        <w:tc>
          <w:tcPr>
            <w:tcW w:w="2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F6797D">
              <w:rPr>
                <w:rFonts w:ascii="Verdana" w:hAnsi="Verdana"/>
                <w:sz w:val="24"/>
                <w:szCs w:val="24"/>
              </w:rPr>
              <w:t>Mascarpone</w:t>
            </w:r>
            <w:proofErr w:type="spellEnd"/>
            <w:r w:rsidRPr="00F6797D">
              <w:rPr>
                <w:rFonts w:ascii="Verdana" w:hAnsi="Verdana"/>
                <w:sz w:val="24"/>
                <w:szCs w:val="24"/>
              </w:rPr>
              <w:t xml:space="preserve"> kubek 250gr</w:t>
            </w:r>
          </w:p>
        </w:tc>
        <w:tc>
          <w:tcPr>
            <w:tcW w:w="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2,5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lastRenderedPageBreak/>
              <w:t xml:space="preserve">  23.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Deser śmietankowy kubek 130 gr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110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24.</w:t>
            </w:r>
          </w:p>
        </w:tc>
        <w:tc>
          <w:tcPr>
            <w:tcW w:w="2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Serniczek z polewą (różne smaki) 150 gr</w:t>
            </w:r>
          </w:p>
        </w:tc>
        <w:tc>
          <w:tcPr>
            <w:tcW w:w="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544B95" w:rsidRPr="00F6797D" w:rsidTr="00544B95">
        <w:trPr>
          <w:trHeight w:val="799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 xml:space="preserve">  25.</w:t>
            </w:r>
          </w:p>
        </w:tc>
        <w:tc>
          <w:tcPr>
            <w:tcW w:w="20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Ser kanapkowy klasyczny 150 gr- plastry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797D">
              <w:rPr>
                <w:rFonts w:ascii="Verdana" w:hAnsi="Verdana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4B95" w:rsidRPr="00F6797D" w:rsidRDefault="00544B95" w:rsidP="00F635AE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D2397C" w:rsidRPr="00F6797D" w:rsidTr="00544B95">
        <w:trPr>
          <w:trHeight w:val="799"/>
        </w:trPr>
        <w:tc>
          <w:tcPr>
            <w:tcW w:w="608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97C" w:rsidRPr="00F6797D" w:rsidRDefault="00D2397C" w:rsidP="00544B95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Cs/>
                <w:sz w:val="24"/>
                <w:szCs w:val="24"/>
              </w:rPr>
              <w:t>RAZEM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F6797D" w:rsidRDefault="00D2397C" w:rsidP="00D2397C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97C" w:rsidRPr="00F6797D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F6797D" w:rsidRDefault="00544B95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Cs/>
                <w:sz w:val="24"/>
                <w:szCs w:val="24"/>
              </w:rPr>
              <w:t>X</w:t>
            </w:r>
          </w:p>
        </w:tc>
      </w:tr>
    </w:tbl>
    <w:p w:rsidR="00500F36" w:rsidRPr="00F6797D" w:rsidRDefault="00500F36" w:rsidP="00544B9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D2397C" w:rsidRPr="00F6797D" w:rsidRDefault="00D2397C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F6797D">
        <w:rPr>
          <w:rFonts w:ascii="Verdana" w:hAnsi="Verdana"/>
          <w:sz w:val="24"/>
          <w:szCs w:val="24"/>
        </w:rPr>
        <w:t>Formularz należy podpisać</w:t>
      </w:r>
    </w:p>
    <w:p w:rsidR="00AC0EE8" w:rsidRPr="00F6797D" w:rsidRDefault="00AC0EE8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AC0EE8" w:rsidRPr="00F6797D" w:rsidRDefault="00AC0EE8" w:rsidP="00D2397C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AC0EE8" w:rsidRPr="00F6797D" w:rsidRDefault="00AC0EE8" w:rsidP="008469A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AC0EE8" w:rsidRPr="00F6797D" w:rsidRDefault="00AC0EE8" w:rsidP="008469AE">
      <w:pPr>
        <w:spacing w:after="0"/>
        <w:jc w:val="both"/>
        <w:rPr>
          <w:rFonts w:ascii="Verdana" w:hAnsi="Verdana"/>
          <w:sz w:val="24"/>
          <w:szCs w:val="24"/>
        </w:rPr>
      </w:pPr>
      <w:r w:rsidRPr="00F6797D">
        <w:rPr>
          <w:rFonts w:ascii="Verdana" w:hAnsi="Verdana"/>
          <w:sz w:val="24"/>
          <w:szCs w:val="24"/>
        </w:rPr>
        <w:t>(podpis osoby uprawnionej lub osób uprawnionych do reprezentowania Wykonawcy w dokumentach rejestrowych lub we właściwym upoważnieniu)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</w:p>
    <w:sectPr w:rsidR="007F334F" w:rsidRPr="007F334F" w:rsidSect="00544B9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264D6"/>
    <w:rsid w:val="00046510"/>
    <w:rsid w:val="000710DF"/>
    <w:rsid w:val="000E3C6D"/>
    <w:rsid w:val="001F5A83"/>
    <w:rsid w:val="00201D09"/>
    <w:rsid w:val="00244378"/>
    <w:rsid w:val="00260D96"/>
    <w:rsid w:val="002D7117"/>
    <w:rsid w:val="00336FE4"/>
    <w:rsid w:val="00357ABC"/>
    <w:rsid w:val="003B2D86"/>
    <w:rsid w:val="00473A8E"/>
    <w:rsid w:val="00500F36"/>
    <w:rsid w:val="00544B95"/>
    <w:rsid w:val="00572520"/>
    <w:rsid w:val="005C0145"/>
    <w:rsid w:val="006A04EA"/>
    <w:rsid w:val="006A26DD"/>
    <w:rsid w:val="007F334F"/>
    <w:rsid w:val="00835559"/>
    <w:rsid w:val="008469AE"/>
    <w:rsid w:val="0085630D"/>
    <w:rsid w:val="00995A47"/>
    <w:rsid w:val="009B5482"/>
    <w:rsid w:val="009D5FC4"/>
    <w:rsid w:val="00A76E97"/>
    <w:rsid w:val="00AC0EE8"/>
    <w:rsid w:val="00AE17CD"/>
    <w:rsid w:val="00B577B7"/>
    <w:rsid w:val="00B91536"/>
    <w:rsid w:val="00C600FF"/>
    <w:rsid w:val="00C826AE"/>
    <w:rsid w:val="00CF1A17"/>
    <w:rsid w:val="00D2397C"/>
    <w:rsid w:val="00D733AC"/>
    <w:rsid w:val="00DA1AA3"/>
    <w:rsid w:val="00EB54DB"/>
    <w:rsid w:val="00F04A72"/>
    <w:rsid w:val="00F6797D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4CCCE-6C5F-43DF-AB73-FD7A38258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Małgorzata Ryszka</cp:lastModifiedBy>
  <cp:revision>17</cp:revision>
  <cp:lastPrinted>2021-11-08T07:06:00Z</cp:lastPrinted>
  <dcterms:created xsi:type="dcterms:W3CDTF">2022-10-03T19:46:00Z</dcterms:created>
  <dcterms:modified xsi:type="dcterms:W3CDTF">2024-09-28T15:30:00Z</dcterms:modified>
</cp:coreProperties>
</file>