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2610" w:rsidRPr="00332698" w:rsidRDefault="00D503F6" w:rsidP="00982610">
      <w:pPr>
        <w:pStyle w:val="Tekstprzypisudolnego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332698">
        <w:rPr>
          <w:rFonts w:ascii="Times New Roman" w:hAnsi="Times New Roman" w:cs="Times New Roman"/>
          <w:b/>
          <w:i/>
          <w:sz w:val="24"/>
          <w:szCs w:val="24"/>
          <w:u w:val="single"/>
        </w:rPr>
        <w:t>K</w:t>
      </w:r>
      <w:r w:rsidR="00982610" w:rsidRPr="00332698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lauzula informacyjna </w:t>
      </w:r>
    </w:p>
    <w:p w:rsidR="00982610" w:rsidRPr="001D7F9D" w:rsidRDefault="00982610" w:rsidP="00982610">
      <w:pPr>
        <w:spacing w:before="120" w:after="12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82610" w:rsidRPr="001D7F9D" w:rsidRDefault="00982610" w:rsidP="00982610">
      <w:pPr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13 ust.1 i 2 </w:t>
      </w:r>
      <w:r w:rsidRPr="001D7F9D">
        <w:rPr>
          <w:rFonts w:ascii="Times New Roman" w:hAnsi="Times New Roman" w:cs="Times New Roman"/>
          <w:sz w:val="20"/>
          <w:szCs w:val="20"/>
        </w:rPr>
        <w:t xml:space="preserve">rozporządzenia Parlamentu Europejskiego i Rady (UE) 2016/679 z dnia </w:t>
      </w:r>
      <w:r w:rsidR="001D7F9D">
        <w:rPr>
          <w:rFonts w:ascii="Times New Roman" w:hAnsi="Times New Roman" w:cs="Times New Roman"/>
          <w:sz w:val="20"/>
          <w:szCs w:val="20"/>
        </w:rPr>
        <w:t xml:space="preserve">                   </w:t>
      </w:r>
      <w:r w:rsidRPr="001D7F9D">
        <w:rPr>
          <w:rFonts w:ascii="Times New Roman" w:hAnsi="Times New Roman" w:cs="Times New Roman"/>
          <w:sz w:val="20"/>
          <w:szCs w:val="20"/>
        </w:rPr>
        <w:t>27 kwietnia 2016 r. w sprawie ochrony osób fizycznych w związku</w:t>
      </w:r>
      <w:r w:rsidR="001D7F9D" w:rsidRPr="001D7F9D">
        <w:rPr>
          <w:rFonts w:ascii="Times New Roman" w:hAnsi="Times New Roman" w:cs="Times New Roman"/>
          <w:sz w:val="20"/>
          <w:szCs w:val="20"/>
        </w:rPr>
        <w:t xml:space="preserve"> </w:t>
      </w:r>
      <w:r w:rsidRPr="001D7F9D">
        <w:rPr>
          <w:rFonts w:ascii="Times New Roman" w:hAnsi="Times New Roman" w:cs="Times New Roman"/>
          <w:sz w:val="20"/>
          <w:szCs w:val="20"/>
        </w:rPr>
        <w:t xml:space="preserve">z przetwarzaniem danych osobowych </w:t>
      </w:r>
      <w:r w:rsidR="001D7F9D">
        <w:rPr>
          <w:rFonts w:ascii="Times New Roman" w:hAnsi="Times New Roman" w:cs="Times New Roman"/>
          <w:sz w:val="20"/>
          <w:szCs w:val="20"/>
        </w:rPr>
        <w:t xml:space="preserve">                       </w:t>
      </w:r>
      <w:r w:rsidRPr="001D7F9D">
        <w:rPr>
          <w:rFonts w:ascii="Times New Roman" w:hAnsi="Times New Roman" w:cs="Times New Roman"/>
          <w:sz w:val="20"/>
          <w:szCs w:val="20"/>
        </w:rPr>
        <w:t xml:space="preserve">i w sprawie swobodnego przepływu takich danych oraz uchylenia dyrektywy 95/46/WE (ogólne rozporządzenie o ochronie danych)(Dz. Urz. UE L 119 z 04.05.2016, str. 1), 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dalej „RODO”, informuję, że: </w:t>
      </w:r>
    </w:p>
    <w:p w:rsidR="001D7F9D" w:rsidRPr="001D7F9D" w:rsidRDefault="00982610" w:rsidP="0098261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Pani/Pana danych osobowych jest </w:t>
      </w:r>
      <w:r w:rsidR="001D7F9D"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Dom Pomocy Społecznej w </w:t>
      </w:r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>Radziechowicach</w:t>
      </w:r>
      <w:r w:rsidR="001D7F9D"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Radziechowice Pierwsze </w:t>
      </w:r>
      <w:r w:rsidR="008E00E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ul. Wspólna </w:t>
      </w:r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>Nr 2</w:t>
      </w:r>
      <w:r w:rsidR="001D7F9D"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, 97-</w:t>
      </w:r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>561 Ładzice</w:t>
      </w:r>
      <w:r w:rsidR="001D7F9D"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</w:p>
    <w:p w:rsidR="00982610" w:rsidRPr="001D7F9D" w:rsidRDefault="00982610" w:rsidP="001D7F9D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inspektorem ochrony danych osobowych w </w:t>
      </w:r>
      <w:r w:rsidR="001D7F9D"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Domu Pomocy Społecznej w </w:t>
      </w:r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>Radziechowicach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 Pani</w:t>
      </w:r>
      <w:r w:rsid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>Magdalena Dąbrowska</w:t>
      </w:r>
      <w:r w:rsid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e-mail: </w:t>
      </w:r>
      <w:hyperlink r:id="rId5" w:history="1">
        <w:r w:rsidR="00E10246" w:rsidRPr="009C5C87">
          <w:rPr>
            <w:rStyle w:val="Hipercze"/>
            <w:rFonts w:ascii="Times New Roman" w:eastAsia="Times New Roman" w:hAnsi="Times New Roman" w:cs="Times New Roman"/>
            <w:sz w:val="20"/>
            <w:szCs w:val="20"/>
            <w:lang w:eastAsia="pl-PL"/>
          </w:rPr>
          <w:t>biuro@dpsradziechowice.pl</w:t>
        </w:r>
      </w:hyperlink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 w:rsid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tel. 44</w:t>
      </w:r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  <w:r w:rsid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6</w:t>
      </w:r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>84 08 21</w:t>
      </w:r>
      <w:r w:rsid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</w:t>
      </w:r>
    </w:p>
    <w:p w:rsidR="00472604" w:rsidRPr="008E00E2" w:rsidRDefault="00982610" w:rsidP="0047260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8E00E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Pani/Pana dane osobowe przetwarzane będą na podstawie art. 6 ust. 1 lit. </w:t>
      </w:r>
      <w:r w:rsidR="00F40C79" w:rsidRPr="008E00E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C </w:t>
      </w:r>
      <w:r w:rsidRPr="008E00E2">
        <w:rPr>
          <w:rFonts w:ascii="Times New Roman" w:eastAsia="Times New Roman" w:hAnsi="Times New Roman" w:cs="Times New Roman"/>
          <w:sz w:val="20"/>
          <w:szCs w:val="20"/>
          <w:lang w:eastAsia="pl-PL"/>
        </w:rPr>
        <w:t>RODO</w:t>
      </w:r>
      <w:r w:rsidR="00F40C79" w:rsidRPr="008E00E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E00E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celu </w:t>
      </w:r>
      <w:r w:rsidRPr="008E00E2">
        <w:rPr>
          <w:rFonts w:ascii="Times New Roman" w:hAnsi="Times New Roman" w:cs="Times New Roman"/>
          <w:sz w:val="20"/>
          <w:szCs w:val="20"/>
        </w:rPr>
        <w:t>związanym</w:t>
      </w:r>
      <w:r w:rsidR="00472604" w:rsidRPr="008E00E2">
        <w:rPr>
          <w:rFonts w:ascii="Times New Roman" w:hAnsi="Times New Roman" w:cs="Times New Roman"/>
          <w:sz w:val="20"/>
          <w:szCs w:val="20"/>
        </w:rPr>
        <w:t xml:space="preserve"> </w:t>
      </w:r>
      <w:r w:rsidRPr="008E00E2">
        <w:rPr>
          <w:rFonts w:ascii="Times New Roman" w:hAnsi="Times New Roman" w:cs="Times New Roman"/>
          <w:sz w:val="20"/>
          <w:szCs w:val="20"/>
        </w:rPr>
        <w:t xml:space="preserve">z postępowaniem o udzielenie zamówienia </w:t>
      </w:r>
      <w:r w:rsidR="000C780F" w:rsidRPr="008E00E2">
        <w:rPr>
          <w:rFonts w:ascii="Times New Roman" w:hAnsi="Times New Roman" w:cs="Times New Roman"/>
          <w:sz w:val="20"/>
          <w:szCs w:val="20"/>
        </w:rPr>
        <w:t>publicznego pn.</w:t>
      </w:r>
      <w:r w:rsidRPr="008E00E2">
        <w:rPr>
          <w:rFonts w:ascii="Times New Roman" w:hAnsi="Times New Roman" w:cs="Times New Roman"/>
          <w:sz w:val="20"/>
          <w:szCs w:val="20"/>
        </w:rPr>
        <w:t xml:space="preserve"> </w:t>
      </w:r>
      <w:r w:rsidR="008E00E2" w:rsidRPr="008E00E2">
        <w:rPr>
          <w:rFonts w:ascii="Times New Roman" w:hAnsi="Times New Roman" w:cs="Times New Roman"/>
          <w:b/>
          <w:sz w:val="20"/>
          <w:szCs w:val="20"/>
        </w:rPr>
        <w:t xml:space="preserve">usługa prania odzieży, bielizny i pościeli roboczej </w:t>
      </w:r>
      <w:r w:rsidR="008E00E2">
        <w:rPr>
          <w:rFonts w:ascii="Times New Roman" w:hAnsi="Times New Roman" w:cs="Times New Roman"/>
          <w:b/>
          <w:sz w:val="20"/>
          <w:szCs w:val="20"/>
        </w:rPr>
        <w:t xml:space="preserve">oraz odzieży roboczej </w:t>
      </w:r>
      <w:r w:rsidR="008E00E2" w:rsidRPr="008E00E2">
        <w:rPr>
          <w:rFonts w:ascii="Times New Roman" w:hAnsi="Times New Roman" w:cs="Times New Roman"/>
          <w:b/>
          <w:sz w:val="20"/>
          <w:szCs w:val="20"/>
        </w:rPr>
        <w:t>i ochronnej w roku</w:t>
      </w:r>
      <w:r w:rsidR="00472604" w:rsidRPr="008E00E2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472604" w:rsidRPr="008E00E2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2020 – 2021 </w:t>
      </w:r>
      <w:r w:rsidR="008E00E2">
        <w:rPr>
          <w:rFonts w:ascii="Times New Roman" w:hAnsi="Times New Roman" w:cs="Times New Roman"/>
          <w:b/>
          <w:bCs/>
          <w:color w:val="000000"/>
          <w:sz w:val="20"/>
          <w:szCs w:val="20"/>
        </w:rPr>
        <w:t>dla Domu P</w:t>
      </w:r>
      <w:bookmarkStart w:id="0" w:name="_GoBack"/>
      <w:bookmarkEnd w:id="0"/>
      <w:r w:rsidR="008E00E2" w:rsidRPr="008E00E2">
        <w:rPr>
          <w:rFonts w:ascii="Times New Roman" w:hAnsi="Times New Roman" w:cs="Times New Roman"/>
          <w:b/>
          <w:bCs/>
          <w:color w:val="000000"/>
          <w:sz w:val="20"/>
          <w:szCs w:val="20"/>
        </w:rPr>
        <w:t>omocy Społecznej w Radziechowicach</w:t>
      </w:r>
    </w:p>
    <w:p w:rsidR="00982610" w:rsidRPr="001D7F9D" w:rsidRDefault="00982610" w:rsidP="0098261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1D7F9D">
        <w:rPr>
          <w:rFonts w:ascii="Times New Roman" w:hAnsi="Times New Roman" w:cs="Times New Roman"/>
          <w:sz w:val="20"/>
          <w:szCs w:val="20"/>
        </w:rPr>
        <w:t xml:space="preserve">prowadzonym w trybie </w:t>
      </w:r>
      <w:r w:rsidR="000C780F">
        <w:rPr>
          <w:rFonts w:ascii="Times New Roman" w:hAnsi="Times New Roman" w:cs="Times New Roman"/>
          <w:sz w:val="20"/>
          <w:szCs w:val="20"/>
        </w:rPr>
        <w:t>przetargu nieograniczonego</w:t>
      </w:r>
      <w:r w:rsidR="00BF7E10">
        <w:rPr>
          <w:rFonts w:ascii="Times New Roman" w:hAnsi="Times New Roman" w:cs="Times New Roman"/>
          <w:sz w:val="20"/>
          <w:szCs w:val="20"/>
        </w:rPr>
        <w:t xml:space="preserve"> poniżej 30000 euro</w:t>
      </w:r>
      <w:r w:rsidRPr="001D7F9D">
        <w:rPr>
          <w:rFonts w:ascii="Times New Roman" w:hAnsi="Times New Roman" w:cs="Times New Roman"/>
          <w:sz w:val="20"/>
          <w:szCs w:val="20"/>
        </w:rPr>
        <w:t>;</w:t>
      </w:r>
    </w:p>
    <w:p w:rsidR="00982610" w:rsidRPr="001D7F9D" w:rsidRDefault="00982610" w:rsidP="0098261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 Pani/Pana danych osobowych będą osoby lub podmioty, którym udostępniona zostanie dokumentacja postępowania w oparciu o art. 8 oraz art. 96 ust. 3 ustawy z dnia 29 stycznia 2004 r. – Prawo zamówień publicznych (Dz. U. z 201</w:t>
      </w:r>
      <w:r w:rsidR="00393CFE">
        <w:rPr>
          <w:rFonts w:ascii="Times New Roman" w:eastAsia="Times New Roman" w:hAnsi="Times New Roman" w:cs="Times New Roman"/>
          <w:sz w:val="20"/>
          <w:szCs w:val="20"/>
          <w:lang w:eastAsia="pl-PL"/>
        </w:rPr>
        <w:t>9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 poz. </w:t>
      </w:r>
      <w:r w:rsidR="000C780F">
        <w:rPr>
          <w:rFonts w:ascii="Times New Roman" w:eastAsia="Times New Roman" w:hAnsi="Times New Roman" w:cs="Times New Roman"/>
          <w:sz w:val="20"/>
          <w:szCs w:val="20"/>
          <w:lang w:eastAsia="pl-PL"/>
        </w:rPr>
        <w:t>18</w:t>
      </w:r>
      <w:r w:rsidR="00393CFE">
        <w:rPr>
          <w:rFonts w:ascii="Times New Roman" w:eastAsia="Times New Roman" w:hAnsi="Times New Roman" w:cs="Times New Roman"/>
          <w:sz w:val="20"/>
          <w:szCs w:val="20"/>
          <w:lang w:eastAsia="pl-PL"/>
        </w:rPr>
        <w:t>43</w:t>
      </w:r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ze zm.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), dalej „ustawa </w:t>
      </w:r>
      <w:proofErr w:type="spell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”;</w:t>
      </w:r>
    </w:p>
    <w:p w:rsidR="00982610" w:rsidRPr="001D7F9D" w:rsidRDefault="00982610" w:rsidP="0098261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Pani/Pana </w:t>
      </w:r>
      <w:r w:rsidR="00BF7E10">
        <w:rPr>
          <w:rFonts w:ascii="Times New Roman" w:eastAsia="Times New Roman" w:hAnsi="Times New Roman" w:cs="Times New Roman"/>
          <w:sz w:val="20"/>
          <w:szCs w:val="20"/>
          <w:lang w:eastAsia="pl-PL"/>
        </w:rPr>
        <w:t>dane osobowe będą przechowywane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przez okres 4 lat od dnia zakończenia postępowania o udzielenie zamówienia, a jeżeli czas trwania umowy przekracza 4 lata, okres przechowywania obejmuje cały czas trwania umowy;</w:t>
      </w:r>
    </w:p>
    <w:p w:rsidR="00982610" w:rsidRPr="001D7F9D" w:rsidRDefault="00982610" w:rsidP="0098261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982610" w:rsidRPr="001D7F9D" w:rsidRDefault="00982610" w:rsidP="0098261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982610" w:rsidRPr="001D7F9D" w:rsidRDefault="00982610" w:rsidP="0098261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:rsidR="00982610" w:rsidRPr="001D7F9D" w:rsidRDefault="00982610" w:rsidP="00982610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:rsidR="00982610" w:rsidRPr="001D7F9D" w:rsidRDefault="00982610" w:rsidP="00982610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16 RODO prawo do sprostowania Pani/Pana danych osobowych</w:t>
      </w:r>
      <w:r w:rsidRPr="001D7F9D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**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982610" w:rsidRPr="001D7F9D" w:rsidRDefault="00982610" w:rsidP="00982610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18 RODO prawo żądania od administratora ograniczenia przetwarzania danych osobowych z zastrzeżeniem przypadków, o których mowa w art. 18 ust. 2 RODO ***;</w:t>
      </w:r>
    </w:p>
    <w:p w:rsidR="00982610" w:rsidRPr="001D7F9D" w:rsidRDefault="00982610" w:rsidP="00982610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982610" w:rsidRPr="001D7F9D" w:rsidRDefault="00982610" w:rsidP="0098261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:rsidR="00982610" w:rsidRPr="001D7F9D" w:rsidRDefault="00982610" w:rsidP="00982610">
      <w:pPr>
        <w:pStyle w:val="Akapitzlist"/>
        <w:numPr>
          <w:ilvl w:val="0"/>
          <w:numId w:val="4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 ust. 3 lit. b, d lub e RODO prawo do usunięcia danych osobowych;</w:t>
      </w:r>
    </w:p>
    <w:p w:rsidR="00982610" w:rsidRPr="001D7F9D" w:rsidRDefault="00982610" w:rsidP="00982610">
      <w:pPr>
        <w:pStyle w:val="Akapitzlist"/>
        <w:numPr>
          <w:ilvl w:val="0"/>
          <w:numId w:val="4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</w:t>
      </w:r>
      <w:r w:rsidR="002D721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w art. 20 RODO;</w:t>
      </w:r>
    </w:p>
    <w:p w:rsidR="00982610" w:rsidRPr="001D7F9D" w:rsidRDefault="00982610" w:rsidP="00982610">
      <w:pPr>
        <w:pStyle w:val="Akapitzlist"/>
        <w:numPr>
          <w:ilvl w:val="0"/>
          <w:numId w:val="4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na podstawie art. 21 RODO prawo sprzeciwu, wobec przetwarzania danych osobowych, </w:t>
      </w:r>
      <w:r w:rsidR="002D721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                            </w:t>
      </w:r>
      <w:r w:rsidRPr="001D7F9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gdyż podstawą prawną przetwarzania Pani/Pana danych osobowych jest art. 6 ust. 1 lit. c RODO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982610" w:rsidRDefault="00982610" w:rsidP="00982610">
      <w:pPr>
        <w:pStyle w:val="Akapitzlist"/>
        <w:spacing w:after="150" w:line="360" w:lineRule="auto"/>
        <w:ind w:left="709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6F3949" w:rsidRDefault="006F3949"/>
    <w:sectPr w:rsidR="006F3949" w:rsidSect="006F39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610"/>
    <w:rsid w:val="00055A1B"/>
    <w:rsid w:val="000C780F"/>
    <w:rsid w:val="001D7F9D"/>
    <w:rsid w:val="002A2DE7"/>
    <w:rsid w:val="002D721E"/>
    <w:rsid w:val="002F231C"/>
    <w:rsid w:val="00332698"/>
    <w:rsid w:val="00393CFE"/>
    <w:rsid w:val="00445AA0"/>
    <w:rsid w:val="00472604"/>
    <w:rsid w:val="00481980"/>
    <w:rsid w:val="004A5BA3"/>
    <w:rsid w:val="006F3949"/>
    <w:rsid w:val="00742F0F"/>
    <w:rsid w:val="008328FF"/>
    <w:rsid w:val="00866DF3"/>
    <w:rsid w:val="008958B7"/>
    <w:rsid w:val="008E00E2"/>
    <w:rsid w:val="00982610"/>
    <w:rsid w:val="00B44D1C"/>
    <w:rsid w:val="00B83FC7"/>
    <w:rsid w:val="00BF7E10"/>
    <w:rsid w:val="00D503F6"/>
    <w:rsid w:val="00DA3445"/>
    <w:rsid w:val="00DE5DCF"/>
    <w:rsid w:val="00E10246"/>
    <w:rsid w:val="00F40C79"/>
    <w:rsid w:val="00F47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5FEF1B-189B-432F-8647-EC90DCBAD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ind w:firstLine="533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82610"/>
    <w:pPr>
      <w:spacing w:after="160" w:line="256" w:lineRule="auto"/>
      <w:ind w:firstLine="0"/>
      <w:jc w:val="left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8261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82610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98261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D7F9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335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iuro@dpsradziech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429</Words>
  <Characters>2577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Ula</dc:creator>
  <cp:lastModifiedBy>User</cp:lastModifiedBy>
  <cp:revision>2</cp:revision>
  <dcterms:created xsi:type="dcterms:W3CDTF">2020-05-10T19:53:00Z</dcterms:created>
  <dcterms:modified xsi:type="dcterms:W3CDTF">2020-05-10T19:53:00Z</dcterms:modified>
</cp:coreProperties>
</file>