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Ogłoszenie nr 510250737-N-2019 z dnia 20-11-2019 r. </w:t>
      </w:r>
    </w:p>
    <w:p w:rsidR="00A01A82" w:rsidRPr="00A01A82" w:rsidRDefault="00A01A82" w:rsidP="00A01A82">
      <w:pPr>
        <w:spacing w:after="0" w:line="240" w:lineRule="auto"/>
        <w:jc w:val="center"/>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Dom Pomocy Społecznej w Radziechowicach: DOSTAWA ARTYKUŁÓW NABIAŁOWYCH, PRODUKTÓW SPOŻYWCZYCH I NAPOJÓW W ROKU 2019 - 2020 DLA DOMU POMOCY SPOŁECZNEJ W RADZIECHOWICACH </w:t>
      </w:r>
      <w:r w:rsidRPr="00A01A82">
        <w:rPr>
          <w:rFonts w:ascii="Times New Roman" w:eastAsia="Times New Roman" w:hAnsi="Times New Roman" w:cs="Times New Roman"/>
          <w:sz w:val="24"/>
          <w:szCs w:val="24"/>
          <w:lang w:eastAsia="pl-PL"/>
        </w:rPr>
        <w:br/>
      </w:r>
      <w:r w:rsidRPr="00A01A82">
        <w:rPr>
          <w:rFonts w:ascii="Times New Roman" w:eastAsia="Times New Roman" w:hAnsi="Times New Roman" w:cs="Times New Roman"/>
          <w:sz w:val="24"/>
          <w:szCs w:val="24"/>
          <w:lang w:eastAsia="pl-PL"/>
        </w:rPr>
        <w:br/>
        <w:t xml:space="preserve">OGŁOSZENIE O UDZIELENIU ZAMÓWIENIA - Dostawy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Zamieszczanie ogłoszenia:</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obowiązkowe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Ogłoszenie dotyczy:</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zamówienia publicznego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nie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Zamówienie było przedmiotem ogłoszenia w Biuletynie Zamówień Publicznych:</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tak </w:t>
      </w:r>
      <w:r w:rsidRPr="00A01A82">
        <w:rPr>
          <w:rFonts w:ascii="Times New Roman" w:eastAsia="Times New Roman" w:hAnsi="Times New Roman" w:cs="Times New Roman"/>
          <w:sz w:val="24"/>
          <w:szCs w:val="24"/>
          <w:lang w:eastAsia="pl-PL"/>
        </w:rPr>
        <w:br/>
        <w:t xml:space="preserve">Numer ogłoszenia: 613432-N-2019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Ogłoszenie o zmianie ogłoszenia zostało zamieszczone w Biuletynie Zamówień Publicznych:</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nie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u w:val="single"/>
          <w:lang w:eastAsia="pl-PL"/>
        </w:rPr>
        <w:t>SEKCJA I: ZAMAWIAJĄCY</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 1) NAZWA I ADRES: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Dom Pomocy Społecznej w Radziechowicach, Krajowy numer identyfikacyjny 31174000000000, ul. Radziechowice Pierwsze  2, 97-561  Ładzice, woj. łódzkie, państwo Polska, tel. 044 6840821, 502245468, e-mail dpsradziechowice@neostrada.pl, faks 446 840 821. </w:t>
      </w:r>
      <w:r w:rsidRPr="00A01A82">
        <w:rPr>
          <w:rFonts w:ascii="Times New Roman" w:eastAsia="Times New Roman" w:hAnsi="Times New Roman" w:cs="Times New Roman"/>
          <w:sz w:val="24"/>
          <w:szCs w:val="24"/>
          <w:lang w:eastAsia="pl-PL"/>
        </w:rPr>
        <w:br/>
        <w:t>Adres strony internetowej (</w:t>
      </w:r>
      <w:proofErr w:type="spellStart"/>
      <w:r w:rsidRPr="00A01A82">
        <w:rPr>
          <w:rFonts w:ascii="Times New Roman" w:eastAsia="Times New Roman" w:hAnsi="Times New Roman" w:cs="Times New Roman"/>
          <w:sz w:val="24"/>
          <w:szCs w:val="24"/>
          <w:lang w:eastAsia="pl-PL"/>
        </w:rPr>
        <w:t>url</w:t>
      </w:r>
      <w:proofErr w:type="spellEnd"/>
      <w:r w:rsidRPr="00A01A82">
        <w:rPr>
          <w:rFonts w:ascii="Times New Roman" w:eastAsia="Times New Roman" w:hAnsi="Times New Roman" w:cs="Times New Roman"/>
          <w:sz w:val="24"/>
          <w:szCs w:val="24"/>
          <w:lang w:eastAsia="pl-PL"/>
        </w:rPr>
        <w:t xml:space="preserve">): www.biuletyn.abip.pl/radziechowice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I.2) RODZAJ ZAMAWIAJĄCEGO:</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Inny: jednostka samorządu terytorialnego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u w:val="single"/>
          <w:lang w:eastAsia="pl-PL"/>
        </w:rPr>
        <w:t xml:space="preserve">SEKCJA II: PRZEDMIOT ZAMÓWIENIA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II.1) Nazwa nadana zamówieniu przez zamawiającego: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DOSTAWA ARTYKUŁÓW NABIAŁOWYCH, PRODUKTÓW SPOŻYWCZYCH I NAPOJÓW W ROKU 2019 - 2020 DLA DOMU POMOCY SPOŁECZNEJ W RADZIECHOWICACH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II.2) Rodzaj zamówienia:</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Dostawy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II.3) Krótki opis przedmiotu zamówienia </w:t>
      </w:r>
      <w:r w:rsidRPr="00A01A8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01A82">
        <w:rPr>
          <w:rFonts w:ascii="Times New Roman" w:eastAsia="Times New Roman" w:hAnsi="Times New Roman" w:cs="Times New Roman"/>
          <w:sz w:val="24"/>
          <w:szCs w:val="24"/>
          <w:lang w:eastAsia="pl-PL"/>
        </w:rPr>
        <w:t xml:space="preserve"> </w:t>
      </w:r>
      <w:r w:rsidRPr="00A01A82">
        <w:rPr>
          <w:rFonts w:ascii="Times New Roman" w:eastAsia="Times New Roman" w:hAnsi="Times New Roman" w:cs="Times New Roman"/>
          <w:b/>
          <w:bCs/>
          <w:sz w:val="24"/>
          <w:szCs w:val="24"/>
          <w:lang w:eastAsia="pl-PL"/>
        </w:rPr>
        <w:t>a w przypadku partnerstwa innowacyjnego - określenie zapotrzebowania na innowacyjny produkt, usługę lub roboty budowlane:</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1. Przedmiotem zamówienia jest sukcesywna dostawa artykułów nabiałowych, produktów spożywczych i napojów w roku 2019 – 2020 dla Domu Pomocy Społecznej w Radziechowicach wyszczególnionych w załączniku Nr 1 do SIWZ . Przedmiot zamówienia został opracowany biorąc pod uwagę ilości, jakie Zamawiający zamierza zamówić w trakcie realizacji umowy przyjmując, że będzie ona trwała od dnia 24.11.2019 r. do 23.11.2020r. Dostawa towaru trzy razy w tygodniu tj. poniedziałek, środa i piątek bezpośrednio do magazynu Zamawiającego w godz. od 8:00 do 14:00. Dostarczany towar musi być świeży, opatrzony etykietami. Wszystkie produkty winny mieć na opakowaniu termin ważności - przydatności do spożycia, który w dniu dostawy upłynie za minimum 3 miesiące, a w </w:t>
      </w:r>
      <w:r w:rsidRPr="00A01A82">
        <w:rPr>
          <w:rFonts w:ascii="Times New Roman" w:eastAsia="Times New Roman" w:hAnsi="Times New Roman" w:cs="Times New Roman"/>
          <w:sz w:val="24"/>
          <w:szCs w:val="24"/>
          <w:lang w:eastAsia="pl-PL"/>
        </w:rPr>
        <w:lastRenderedPageBreak/>
        <w:t xml:space="preserve">przypadku przetworów mlecznych za minimum 14 dni. Zamawiane produkty, które mają termin przydatności do spożycia w dniu produkcji krótszy niż 14 dni, to w dniu dostawy termin ten zgodnie z oznaczeniem na produkcie upłynie za minimum 4 dni. Wybrany Wykonawca realizował będzie zamówienie tj. każdorazowe dostawy własnym środkiem transportu do magazynu DPS Radziechowice. Koszty transportu nie obciążają Zamawiającego. Środek transportu, którym dysponuje Wykonawca winien spełniać normy obowiązujące przy przewozie żywności.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II.4) Informacja o częściach zamówienia:</w:t>
      </w:r>
      <w:r w:rsidRPr="00A01A82">
        <w:rPr>
          <w:rFonts w:ascii="Times New Roman" w:eastAsia="Times New Roman" w:hAnsi="Times New Roman" w:cs="Times New Roman"/>
          <w:sz w:val="24"/>
          <w:szCs w:val="24"/>
          <w:lang w:eastAsia="pl-PL"/>
        </w:rPr>
        <w:t xml:space="preserve"> </w:t>
      </w:r>
      <w:r w:rsidRPr="00A01A82">
        <w:rPr>
          <w:rFonts w:ascii="Times New Roman" w:eastAsia="Times New Roman" w:hAnsi="Times New Roman" w:cs="Times New Roman"/>
          <w:sz w:val="24"/>
          <w:szCs w:val="24"/>
          <w:lang w:eastAsia="pl-PL"/>
        </w:rPr>
        <w:br/>
      </w:r>
      <w:r w:rsidRPr="00A01A82">
        <w:rPr>
          <w:rFonts w:ascii="Times New Roman" w:eastAsia="Times New Roman" w:hAnsi="Times New Roman" w:cs="Times New Roman"/>
          <w:b/>
          <w:bCs/>
          <w:sz w:val="24"/>
          <w:szCs w:val="24"/>
          <w:lang w:eastAsia="pl-PL"/>
        </w:rPr>
        <w:t>Zamówienie było podzielone na części:</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nie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II.5) Główny Kod CPV:</w:t>
      </w:r>
      <w:r w:rsidRPr="00A01A82">
        <w:rPr>
          <w:rFonts w:ascii="Times New Roman" w:eastAsia="Times New Roman" w:hAnsi="Times New Roman" w:cs="Times New Roman"/>
          <w:sz w:val="24"/>
          <w:szCs w:val="24"/>
          <w:lang w:eastAsia="pl-PL"/>
        </w:rPr>
        <w:t xml:space="preserve"> 15500000-3</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Dodatkowe kody CPV: </w:t>
      </w:r>
      <w:r w:rsidRPr="00A01A82">
        <w:rPr>
          <w:rFonts w:ascii="Times New Roman" w:eastAsia="Times New Roman" w:hAnsi="Times New Roman" w:cs="Times New Roman"/>
          <w:sz w:val="24"/>
          <w:szCs w:val="24"/>
          <w:lang w:eastAsia="pl-PL"/>
        </w:rPr>
        <w:t xml:space="preserve">15000000-8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u w:val="single"/>
          <w:lang w:eastAsia="pl-PL"/>
        </w:rPr>
        <w:t xml:space="preserve">SEKCJA III: PROCEDURA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III.1) TRYB UDZIELENIA ZAMÓWIENIA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Przetarg nieograniczony</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III.2) Ogłoszenie dotyczy zakończenia dynamicznego systemu zakupów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nie</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III.3) Informacje dodatkowe: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u w:val="single"/>
          <w:lang w:eastAsia="pl-PL"/>
        </w:rPr>
        <w:t xml:space="preserve">SEKCJA IV: UDZIELENIE ZAMÓWIENIA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7"/>
        <w:gridCol w:w="45"/>
      </w:tblGrid>
      <w:tr w:rsidR="00A01A82" w:rsidRPr="00A01A82" w:rsidTr="00A01A82">
        <w:trPr>
          <w:gridAfter w:val="1"/>
          <w:tblCellSpacing w:w="15" w:type="dxa"/>
        </w:trPr>
        <w:tc>
          <w:tcPr>
            <w:tcW w:w="0" w:type="auto"/>
            <w:vAlign w:val="center"/>
            <w:hideMark/>
          </w:tcPr>
          <w:p w:rsidR="00A01A82" w:rsidRPr="00A01A82" w:rsidRDefault="00A01A82" w:rsidP="00A01A82">
            <w:pPr>
              <w:spacing w:after="0" w:line="240" w:lineRule="auto"/>
              <w:rPr>
                <w:rFonts w:ascii="Times New Roman" w:eastAsia="Times New Roman" w:hAnsi="Times New Roman" w:cs="Times New Roman"/>
                <w:sz w:val="24"/>
                <w:szCs w:val="24"/>
                <w:lang w:eastAsia="pl-PL"/>
              </w:rPr>
            </w:pPr>
          </w:p>
        </w:tc>
      </w:tr>
      <w:tr w:rsidR="00A01A82" w:rsidRPr="00A01A82" w:rsidTr="00A01A82">
        <w:trPr>
          <w:gridAfter w:val="1"/>
          <w:tblCellSpacing w:w="15" w:type="dxa"/>
        </w:trPr>
        <w:tc>
          <w:tcPr>
            <w:tcW w:w="0" w:type="auto"/>
            <w:vAlign w:val="center"/>
            <w:hideMark/>
          </w:tcPr>
          <w:p w:rsidR="00A01A82" w:rsidRPr="00A01A82" w:rsidRDefault="00A01A82" w:rsidP="00A01A82">
            <w:pPr>
              <w:spacing w:after="0" w:line="240" w:lineRule="auto"/>
              <w:rPr>
                <w:rFonts w:ascii="Times New Roman" w:eastAsia="Times New Roman" w:hAnsi="Times New Roman" w:cs="Times New Roman"/>
                <w:sz w:val="20"/>
                <w:szCs w:val="20"/>
                <w:lang w:eastAsia="pl-PL"/>
              </w:rPr>
            </w:pPr>
          </w:p>
        </w:tc>
      </w:tr>
      <w:tr w:rsidR="00A01A82" w:rsidRPr="00A01A82" w:rsidTr="00A01A82">
        <w:trPr>
          <w:tblCellSpacing w:w="15" w:type="dxa"/>
        </w:trPr>
        <w:tc>
          <w:tcPr>
            <w:tcW w:w="0" w:type="auto"/>
            <w:gridSpan w:val="2"/>
            <w:vAlign w:val="center"/>
            <w:hideMark/>
          </w:tcPr>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IV.1) DATA UDZIELENIA ZAMÓWIENIA: </w:t>
            </w:r>
            <w:r w:rsidRPr="00A01A82">
              <w:rPr>
                <w:rFonts w:ascii="Times New Roman" w:eastAsia="Times New Roman" w:hAnsi="Times New Roman" w:cs="Times New Roman"/>
                <w:sz w:val="24"/>
                <w:szCs w:val="24"/>
                <w:lang w:eastAsia="pl-PL"/>
              </w:rPr>
              <w:t xml:space="preserve">14/11/2019 </w:t>
            </w:r>
            <w:r w:rsidRPr="00A01A82">
              <w:rPr>
                <w:rFonts w:ascii="Times New Roman" w:eastAsia="Times New Roman" w:hAnsi="Times New Roman" w:cs="Times New Roman"/>
                <w:sz w:val="24"/>
                <w:szCs w:val="24"/>
                <w:lang w:eastAsia="pl-PL"/>
              </w:rPr>
              <w:br/>
            </w:r>
            <w:r w:rsidRPr="00A01A82">
              <w:rPr>
                <w:rFonts w:ascii="Times New Roman" w:eastAsia="Times New Roman" w:hAnsi="Times New Roman" w:cs="Times New Roman"/>
                <w:b/>
                <w:bCs/>
                <w:sz w:val="24"/>
                <w:szCs w:val="24"/>
                <w:lang w:eastAsia="pl-PL"/>
              </w:rPr>
              <w:t xml:space="preserve">IV.2) Całkowita wartość zamówienia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Wartość bez VAT</w:t>
            </w:r>
            <w:r w:rsidRPr="00A01A82">
              <w:rPr>
                <w:rFonts w:ascii="Times New Roman" w:eastAsia="Times New Roman" w:hAnsi="Times New Roman" w:cs="Times New Roman"/>
                <w:sz w:val="24"/>
                <w:szCs w:val="24"/>
                <w:lang w:eastAsia="pl-PL"/>
              </w:rPr>
              <w:t xml:space="preserve"> 166232.39 </w:t>
            </w:r>
            <w:r w:rsidRPr="00A01A82">
              <w:rPr>
                <w:rFonts w:ascii="Times New Roman" w:eastAsia="Times New Roman" w:hAnsi="Times New Roman" w:cs="Times New Roman"/>
                <w:sz w:val="24"/>
                <w:szCs w:val="24"/>
                <w:lang w:eastAsia="pl-PL"/>
              </w:rPr>
              <w:br/>
            </w:r>
            <w:r w:rsidRPr="00A01A82">
              <w:rPr>
                <w:rFonts w:ascii="Times New Roman" w:eastAsia="Times New Roman" w:hAnsi="Times New Roman" w:cs="Times New Roman"/>
                <w:b/>
                <w:bCs/>
                <w:sz w:val="24"/>
                <w:szCs w:val="24"/>
                <w:lang w:eastAsia="pl-PL"/>
              </w:rPr>
              <w:t>Waluta</w:t>
            </w:r>
            <w:r w:rsidRPr="00A01A82">
              <w:rPr>
                <w:rFonts w:ascii="Times New Roman" w:eastAsia="Times New Roman" w:hAnsi="Times New Roman" w:cs="Times New Roman"/>
                <w:sz w:val="24"/>
                <w:szCs w:val="24"/>
                <w:lang w:eastAsia="pl-PL"/>
              </w:rPr>
              <w:t xml:space="preserve"> </w:t>
            </w:r>
            <w:proofErr w:type="spellStart"/>
            <w:r w:rsidRPr="00A01A82">
              <w:rPr>
                <w:rFonts w:ascii="Times New Roman" w:eastAsia="Times New Roman" w:hAnsi="Times New Roman" w:cs="Times New Roman"/>
                <w:sz w:val="24"/>
                <w:szCs w:val="24"/>
                <w:lang w:eastAsia="pl-PL"/>
              </w:rPr>
              <w:t>pln</w:t>
            </w:r>
            <w:proofErr w:type="spellEnd"/>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IV.3) INFORMACJE O OFERTACH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Liczba otrzymanych ofert:  1 </w:t>
            </w:r>
            <w:r w:rsidRPr="00A01A82">
              <w:rPr>
                <w:rFonts w:ascii="Times New Roman" w:eastAsia="Times New Roman" w:hAnsi="Times New Roman" w:cs="Times New Roman"/>
                <w:sz w:val="24"/>
                <w:szCs w:val="24"/>
                <w:lang w:eastAsia="pl-PL"/>
              </w:rPr>
              <w:br/>
              <w:t xml:space="preserve">w tym: </w:t>
            </w:r>
            <w:r w:rsidRPr="00A01A82">
              <w:rPr>
                <w:rFonts w:ascii="Times New Roman" w:eastAsia="Times New Roman" w:hAnsi="Times New Roman" w:cs="Times New Roman"/>
                <w:sz w:val="24"/>
                <w:szCs w:val="24"/>
                <w:lang w:eastAsia="pl-PL"/>
              </w:rPr>
              <w:br/>
              <w:t xml:space="preserve">liczba otrzymanych ofert od małych i średnich przedsiębiorstw:  1 </w:t>
            </w:r>
            <w:r w:rsidRPr="00A01A82">
              <w:rPr>
                <w:rFonts w:ascii="Times New Roman" w:eastAsia="Times New Roman" w:hAnsi="Times New Roman" w:cs="Times New Roman"/>
                <w:sz w:val="24"/>
                <w:szCs w:val="24"/>
                <w:lang w:eastAsia="pl-PL"/>
              </w:rPr>
              <w:br/>
              <w:t xml:space="preserve">liczba otrzymanych ofert od wykonawców z innych państw członkowskich Unii Europejskiej:  0 </w:t>
            </w:r>
            <w:r w:rsidRPr="00A01A82">
              <w:rPr>
                <w:rFonts w:ascii="Times New Roman" w:eastAsia="Times New Roman" w:hAnsi="Times New Roman" w:cs="Times New Roman"/>
                <w:sz w:val="24"/>
                <w:szCs w:val="24"/>
                <w:lang w:eastAsia="pl-PL"/>
              </w:rPr>
              <w:br/>
              <w:t xml:space="preserve">liczba otrzymanych ofert od wykonawców z państw niebędących członkami Unii Europejskiej:  0 </w:t>
            </w:r>
            <w:r w:rsidRPr="00A01A82">
              <w:rPr>
                <w:rFonts w:ascii="Times New Roman" w:eastAsia="Times New Roman" w:hAnsi="Times New Roman" w:cs="Times New Roman"/>
                <w:sz w:val="24"/>
                <w:szCs w:val="24"/>
                <w:lang w:eastAsia="pl-PL"/>
              </w:rPr>
              <w:br/>
              <w:t xml:space="preserve">liczba ofert otrzymanych drogą elektroniczną:  0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IV.4) LICZBA ODRZUCONYCH OFERT: </w:t>
            </w:r>
            <w:r w:rsidRPr="00A01A82">
              <w:rPr>
                <w:rFonts w:ascii="Times New Roman" w:eastAsia="Times New Roman" w:hAnsi="Times New Roman" w:cs="Times New Roman"/>
                <w:sz w:val="24"/>
                <w:szCs w:val="24"/>
                <w:lang w:eastAsia="pl-PL"/>
              </w:rPr>
              <w:t xml:space="preserve">0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IV.5) NAZWA I ADRES WYKONAWCY, KTÓREMU UDZIELONO ZAMÓWIENIA</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Zamówienie zostało udzielone wykonawcom wspólnie ubiegającym się o udzielenie: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nie</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Nazwa wykonawcy: Okręgowa Spółdzielnia Mleczarska w Radomsku </w:t>
            </w:r>
            <w:r w:rsidRPr="00A01A82">
              <w:rPr>
                <w:rFonts w:ascii="Times New Roman" w:eastAsia="Times New Roman" w:hAnsi="Times New Roman" w:cs="Times New Roman"/>
                <w:sz w:val="24"/>
                <w:szCs w:val="24"/>
                <w:lang w:eastAsia="pl-PL"/>
              </w:rPr>
              <w:br/>
              <w:t xml:space="preserve">Email wykonawcy: </w:t>
            </w:r>
            <w:r w:rsidRPr="00A01A82">
              <w:rPr>
                <w:rFonts w:ascii="Times New Roman" w:eastAsia="Times New Roman" w:hAnsi="Times New Roman" w:cs="Times New Roman"/>
                <w:sz w:val="24"/>
                <w:szCs w:val="24"/>
                <w:lang w:eastAsia="pl-PL"/>
              </w:rPr>
              <w:br/>
              <w:t xml:space="preserve">Adres pocztowy: ul. Jagiellońska 4 </w:t>
            </w:r>
            <w:r w:rsidRPr="00A01A82">
              <w:rPr>
                <w:rFonts w:ascii="Times New Roman" w:eastAsia="Times New Roman" w:hAnsi="Times New Roman" w:cs="Times New Roman"/>
                <w:sz w:val="24"/>
                <w:szCs w:val="24"/>
                <w:lang w:eastAsia="pl-PL"/>
              </w:rPr>
              <w:br/>
              <w:t xml:space="preserve">Kod pocztowy: 97-500 </w:t>
            </w:r>
            <w:r w:rsidRPr="00A01A82">
              <w:rPr>
                <w:rFonts w:ascii="Times New Roman" w:eastAsia="Times New Roman" w:hAnsi="Times New Roman" w:cs="Times New Roman"/>
                <w:sz w:val="24"/>
                <w:szCs w:val="24"/>
                <w:lang w:eastAsia="pl-PL"/>
              </w:rPr>
              <w:br/>
              <w:t xml:space="preserve">Miejscowość: Radomsko </w:t>
            </w:r>
            <w:r w:rsidRPr="00A01A82">
              <w:rPr>
                <w:rFonts w:ascii="Times New Roman" w:eastAsia="Times New Roman" w:hAnsi="Times New Roman" w:cs="Times New Roman"/>
                <w:sz w:val="24"/>
                <w:szCs w:val="24"/>
                <w:lang w:eastAsia="pl-PL"/>
              </w:rPr>
              <w:br/>
              <w:t xml:space="preserve">Kraj/woj.: łódzkie </w:t>
            </w:r>
            <w:r w:rsidRPr="00A01A82">
              <w:rPr>
                <w:rFonts w:ascii="Times New Roman" w:eastAsia="Times New Roman" w:hAnsi="Times New Roman" w:cs="Times New Roman"/>
                <w:sz w:val="24"/>
                <w:szCs w:val="24"/>
                <w:lang w:eastAsia="pl-PL"/>
              </w:rPr>
              <w:br/>
            </w:r>
            <w:r w:rsidRPr="00A01A82">
              <w:rPr>
                <w:rFonts w:ascii="Times New Roman" w:eastAsia="Times New Roman" w:hAnsi="Times New Roman" w:cs="Times New Roman"/>
                <w:sz w:val="24"/>
                <w:szCs w:val="24"/>
                <w:lang w:eastAsia="pl-PL"/>
              </w:rPr>
              <w:br/>
              <w:t xml:space="preserve">Wykonawca jest małym/średnim przedsiębiorcą: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tak</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Wykonawca pochodzi z innego państwa członkowskiego Unii Europejskiej: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nie</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lastRenderedPageBreak/>
              <w:t xml:space="preserve">Wykonawca pochodzi z innego państwa nie będącego członkiem Unii Europejskiej: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nie</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IV.6) INFORMACJA O CENIE WYBRANEJ OFERTY/ WARTOŚCI ZAWARTEJ UMOWY ORAZ O OFERTACH Z NAJNIŻSZĄ I NAJWYŻSZĄ CENĄ/KOSZTEM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Cena wybranej oferty/wartość umowy </w:t>
            </w:r>
            <w:r w:rsidRPr="00A01A82">
              <w:rPr>
                <w:rFonts w:ascii="Times New Roman" w:eastAsia="Times New Roman" w:hAnsi="Times New Roman" w:cs="Times New Roman"/>
                <w:sz w:val="24"/>
                <w:szCs w:val="24"/>
                <w:lang w:eastAsia="pl-PL"/>
              </w:rPr>
              <w:t xml:space="preserve">171220.39 </w:t>
            </w:r>
            <w:r w:rsidRPr="00A01A82">
              <w:rPr>
                <w:rFonts w:ascii="Times New Roman" w:eastAsia="Times New Roman" w:hAnsi="Times New Roman" w:cs="Times New Roman"/>
                <w:sz w:val="24"/>
                <w:szCs w:val="24"/>
                <w:lang w:eastAsia="pl-PL"/>
              </w:rPr>
              <w:br/>
              <w:t xml:space="preserve">Oferta z najniższą ceną/kosztem 171220.39 </w:t>
            </w:r>
            <w:r w:rsidRPr="00A01A82">
              <w:rPr>
                <w:rFonts w:ascii="Times New Roman" w:eastAsia="Times New Roman" w:hAnsi="Times New Roman" w:cs="Times New Roman"/>
                <w:sz w:val="24"/>
                <w:szCs w:val="24"/>
                <w:lang w:eastAsia="pl-PL"/>
              </w:rPr>
              <w:br/>
              <w:t xml:space="preserve">Oferta z najwyższą ceną/kosztem 171220.39 </w:t>
            </w:r>
            <w:r w:rsidRPr="00A01A82">
              <w:rPr>
                <w:rFonts w:ascii="Times New Roman" w:eastAsia="Times New Roman" w:hAnsi="Times New Roman" w:cs="Times New Roman"/>
                <w:sz w:val="24"/>
                <w:szCs w:val="24"/>
                <w:lang w:eastAsia="pl-PL"/>
              </w:rPr>
              <w:br/>
              <w:t xml:space="preserve">Waluta: </w:t>
            </w:r>
            <w:proofErr w:type="spellStart"/>
            <w:r w:rsidRPr="00A01A82">
              <w:rPr>
                <w:rFonts w:ascii="Times New Roman" w:eastAsia="Times New Roman" w:hAnsi="Times New Roman" w:cs="Times New Roman"/>
                <w:sz w:val="24"/>
                <w:szCs w:val="24"/>
                <w:lang w:eastAsia="pl-PL"/>
              </w:rPr>
              <w:t>pln</w:t>
            </w:r>
            <w:proofErr w:type="spellEnd"/>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IV.7) Informacje na temat podwykonawstwa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Wykonawca przewiduje powierzenie wykonania części zamówienia podwykonawcy/podwykonawcom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nie</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br/>
              <w:t xml:space="preserve">Wartość lub procentowa część zamówienia, jaka zostanie powierzona podwykonawcy lub podwykonawcom: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IV.8) Informacje dodatkowe: </w:t>
            </w:r>
          </w:p>
        </w:tc>
      </w:tr>
    </w:tbl>
    <w:p w:rsidR="00A01A82" w:rsidRPr="00A01A82" w:rsidRDefault="00A01A82" w:rsidP="00A01A82">
      <w:pPr>
        <w:spacing w:after="0" w:line="240" w:lineRule="auto"/>
        <w:rPr>
          <w:rFonts w:ascii="Times New Roman" w:eastAsia="Times New Roman" w:hAnsi="Times New Roman" w:cs="Times New Roman"/>
          <w:sz w:val="24"/>
          <w:szCs w:val="24"/>
          <w:lang w:eastAsia="pl-PL"/>
        </w:rPr>
      </w:pP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IV.9) UZASADNIENIE UDZIELENIA ZAMÓWIENIA W TRYBIE NEGOCJACJI BEZ OGŁOSZENIA, ZAMÓWIENIA Z WOLNEJ RĘKI ALBO ZAPYTANIA O CENĘ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IV.9.1) Podstawa prawna</w:t>
      </w:r>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Postępowanie prowadzone jest w trybie   na podstawie art.  ustawy </w:t>
      </w:r>
      <w:proofErr w:type="spellStart"/>
      <w:r w:rsidRPr="00A01A82">
        <w:rPr>
          <w:rFonts w:ascii="Times New Roman" w:eastAsia="Times New Roman" w:hAnsi="Times New Roman" w:cs="Times New Roman"/>
          <w:sz w:val="24"/>
          <w:szCs w:val="24"/>
          <w:lang w:eastAsia="pl-PL"/>
        </w:rPr>
        <w:t>Pzp</w:t>
      </w:r>
      <w:proofErr w:type="spellEnd"/>
      <w:r w:rsidRPr="00A01A82">
        <w:rPr>
          <w:rFonts w:ascii="Times New Roman" w:eastAsia="Times New Roman" w:hAnsi="Times New Roman" w:cs="Times New Roman"/>
          <w:sz w:val="24"/>
          <w:szCs w:val="24"/>
          <w:lang w:eastAsia="pl-PL"/>
        </w:rPr>
        <w:t xml:space="preserve">.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b/>
          <w:bCs/>
          <w:sz w:val="24"/>
          <w:szCs w:val="24"/>
          <w:lang w:eastAsia="pl-PL"/>
        </w:rPr>
        <w:t xml:space="preserve">IV.9.2) Uzasadnienie wyboru trybu </w:t>
      </w:r>
    </w:p>
    <w:p w:rsidR="00A01A82" w:rsidRPr="00A01A82" w:rsidRDefault="00A01A82" w:rsidP="00A01A82">
      <w:pPr>
        <w:spacing w:after="0" w:line="240" w:lineRule="auto"/>
        <w:rPr>
          <w:rFonts w:ascii="Times New Roman" w:eastAsia="Times New Roman" w:hAnsi="Times New Roman" w:cs="Times New Roman"/>
          <w:sz w:val="24"/>
          <w:szCs w:val="24"/>
          <w:lang w:eastAsia="pl-PL"/>
        </w:rPr>
      </w:pPr>
      <w:r w:rsidRPr="00A01A82">
        <w:rPr>
          <w:rFonts w:ascii="Times New Roman" w:eastAsia="Times New Roman" w:hAnsi="Times New Roman" w:cs="Times New Roman"/>
          <w:sz w:val="24"/>
          <w:szCs w:val="24"/>
          <w:lang w:eastAsia="pl-PL"/>
        </w:rPr>
        <w:t xml:space="preserve">Należy podać uzasadnienie faktyczne i prawne wyboru trybu oraz wyjaśnić, dlaczego udzielenie zamówienia jest zgodne z przepisami. </w:t>
      </w:r>
    </w:p>
    <w:p w:rsidR="00994F85" w:rsidRDefault="00994F85">
      <w:bookmarkStart w:id="0" w:name="_GoBack"/>
      <w:bookmarkEnd w:id="0"/>
    </w:p>
    <w:sectPr w:rsidR="00994F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A82"/>
    <w:rsid w:val="00994F85"/>
    <w:rsid w:val="00A01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6F17B-2026-4F68-B077-6AFE37F0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094515">
      <w:bodyDiv w:val="1"/>
      <w:marLeft w:val="0"/>
      <w:marRight w:val="0"/>
      <w:marTop w:val="0"/>
      <w:marBottom w:val="0"/>
      <w:divBdr>
        <w:top w:val="none" w:sz="0" w:space="0" w:color="auto"/>
        <w:left w:val="none" w:sz="0" w:space="0" w:color="auto"/>
        <w:bottom w:val="none" w:sz="0" w:space="0" w:color="auto"/>
        <w:right w:val="none" w:sz="0" w:space="0" w:color="auto"/>
      </w:divBdr>
      <w:divsChild>
        <w:div w:id="844788193">
          <w:marLeft w:val="0"/>
          <w:marRight w:val="0"/>
          <w:marTop w:val="0"/>
          <w:marBottom w:val="0"/>
          <w:divBdr>
            <w:top w:val="none" w:sz="0" w:space="0" w:color="auto"/>
            <w:left w:val="none" w:sz="0" w:space="0" w:color="auto"/>
            <w:bottom w:val="none" w:sz="0" w:space="0" w:color="auto"/>
            <w:right w:val="none" w:sz="0" w:space="0" w:color="auto"/>
          </w:divBdr>
          <w:divsChild>
            <w:div w:id="126317969">
              <w:marLeft w:val="0"/>
              <w:marRight w:val="0"/>
              <w:marTop w:val="0"/>
              <w:marBottom w:val="0"/>
              <w:divBdr>
                <w:top w:val="none" w:sz="0" w:space="0" w:color="auto"/>
                <w:left w:val="none" w:sz="0" w:space="0" w:color="auto"/>
                <w:bottom w:val="none" w:sz="0" w:space="0" w:color="auto"/>
                <w:right w:val="none" w:sz="0" w:space="0" w:color="auto"/>
              </w:divBdr>
              <w:divsChild>
                <w:div w:id="1415516128">
                  <w:marLeft w:val="0"/>
                  <w:marRight w:val="0"/>
                  <w:marTop w:val="0"/>
                  <w:marBottom w:val="0"/>
                  <w:divBdr>
                    <w:top w:val="none" w:sz="0" w:space="0" w:color="auto"/>
                    <w:left w:val="none" w:sz="0" w:space="0" w:color="auto"/>
                    <w:bottom w:val="none" w:sz="0" w:space="0" w:color="auto"/>
                    <w:right w:val="none" w:sz="0" w:space="0" w:color="auto"/>
                  </w:divBdr>
                </w:div>
              </w:divsChild>
            </w:div>
            <w:div w:id="1581672131">
              <w:marLeft w:val="0"/>
              <w:marRight w:val="0"/>
              <w:marTop w:val="0"/>
              <w:marBottom w:val="0"/>
              <w:divBdr>
                <w:top w:val="none" w:sz="0" w:space="0" w:color="auto"/>
                <w:left w:val="none" w:sz="0" w:space="0" w:color="auto"/>
                <w:bottom w:val="none" w:sz="0" w:space="0" w:color="auto"/>
                <w:right w:val="none" w:sz="0" w:space="0" w:color="auto"/>
              </w:divBdr>
              <w:divsChild>
                <w:div w:id="1989820736">
                  <w:marLeft w:val="0"/>
                  <w:marRight w:val="0"/>
                  <w:marTop w:val="0"/>
                  <w:marBottom w:val="0"/>
                  <w:divBdr>
                    <w:top w:val="none" w:sz="0" w:space="0" w:color="auto"/>
                    <w:left w:val="none" w:sz="0" w:space="0" w:color="auto"/>
                    <w:bottom w:val="none" w:sz="0" w:space="0" w:color="auto"/>
                    <w:right w:val="none" w:sz="0" w:space="0" w:color="auto"/>
                  </w:divBdr>
                </w:div>
              </w:divsChild>
            </w:div>
            <w:div w:id="62683715">
              <w:marLeft w:val="0"/>
              <w:marRight w:val="0"/>
              <w:marTop w:val="0"/>
              <w:marBottom w:val="0"/>
              <w:divBdr>
                <w:top w:val="none" w:sz="0" w:space="0" w:color="auto"/>
                <w:left w:val="none" w:sz="0" w:space="0" w:color="auto"/>
                <w:bottom w:val="none" w:sz="0" w:space="0" w:color="auto"/>
                <w:right w:val="none" w:sz="0" w:space="0" w:color="auto"/>
              </w:divBdr>
              <w:divsChild>
                <w:div w:id="1842118465">
                  <w:marLeft w:val="0"/>
                  <w:marRight w:val="0"/>
                  <w:marTop w:val="0"/>
                  <w:marBottom w:val="0"/>
                  <w:divBdr>
                    <w:top w:val="none" w:sz="0" w:space="0" w:color="auto"/>
                    <w:left w:val="none" w:sz="0" w:space="0" w:color="auto"/>
                    <w:bottom w:val="none" w:sz="0" w:space="0" w:color="auto"/>
                    <w:right w:val="none" w:sz="0" w:space="0" w:color="auto"/>
                  </w:divBdr>
                </w:div>
              </w:divsChild>
            </w:div>
            <w:div w:id="1408922600">
              <w:marLeft w:val="0"/>
              <w:marRight w:val="0"/>
              <w:marTop w:val="0"/>
              <w:marBottom w:val="0"/>
              <w:divBdr>
                <w:top w:val="none" w:sz="0" w:space="0" w:color="auto"/>
                <w:left w:val="none" w:sz="0" w:space="0" w:color="auto"/>
                <w:bottom w:val="none" w:sz="0" w:space="0" w:color="auto"/>
                <w:right w:val="none" w:sz="0" w:space="0" w:color="auto"/>
              </w:divBdr>
              <w:divsChild>
                <w:div w:id="1115059240">
                  <w:marLeft w:val="0"/>
                  <w:marRight w:val="0"/>
                  <w:marTop w:val="0"/>
                  <w:marBottom w:val="0"/>
                  <w:divBdr>
                    <w:top w:val="none" w:sz="0" w:space="0" w:color="auto"/>
                    <w:left w:val="none" w:sz="0" w:space="0" w:color="auto"/>
                    <w:bottom w:val="none" w:sz="0" w:space="0" w:color="auto"/>
                    <w:right w:val="none" w:sz="0" w:space="0" w:color="auto"/>
                  </w:divBdr>
                  <w:divsChild>
                    <w:div w:id="46748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0867">
              <w:marLeft w:val="0"/>
              <w:marRight w:val="0"/>
              <w:marTop w:val="0"/>
              <w:marBottom w:val="0"/>
              <w:divBdr>
                <w:top w:val="none" w:sz="0" w:space="0" w:color="auto"/>
                <w:left w:val="none" w:sz="0" w:space="0" w:color="auto"/>
                <w:bottom w:val="none" w:sz="0" w:space="0" w:color="auto"/>
                <w:right w:val="none" w:sz="0" w:space="0" w:color="auto"/>
              </w:divBdr>
              <w:divsChild>
                <w:div w:id="1093941773">
                  <w:marLeft w:val="0"/>
                  <w:marRight w:val="0"/>
                  <w:marTop w:val="0"/>
                  <w:marBottom w:val="0"/>
                  <w:divBdr>
                    <w:top w:val="none" w:sz="0" w:space="0" w:color="auto"/>
                    <w:left w:val="none" w:sz="0" w:space="0" w:color="auto"/>
                    <w:bottom w:val="none" w:sz="0" w:space="0" w:color="auto"/>
                    <w:right w:val="none" w:sz="0" w:space="0" w:color="auto"/>
                  </w:divBdr>
                </w:div>
              </w:divsChild>
            </w:div>
            <w:div w:id="263460540">
              <w:marLeft w:val="0"/>
              <w:marRight w:val="0"/>
              <w:marTop w:val="0"/>
              <w:marBottom w:val="0"/>
              <w:divBdr>
                <w:top w:val="none" w:sz="0" w:space="0" w:color="auto"/>
                <w:left w:val="none" w:sz="0" w:space="0" w:color="auto"/>
                <w:bottom w:val="none" w:sz="0" w:space="0" w:color="auto"/>
                <w:right w:val="none" w:sz="0" w:space="0" w:color="auto"/>
              </w:divBdr>
              <w:divsChild>
                <w:div w:id="1953173222">
                  <w:marLeft w:val="0"/>
                  <w:marRight w:val="0"/>
                  <w:marTop w:val="0"/>
                  <w:marBottom w:val="0"/>
                  <w:divBdr>
                    <w:top w:val="none" w:sz="0" w:space="0" w:color="auto"/>
                    <w:left w:val="none" w:sz="0" w:space="0" w:color="auto"/>
                    <w:bottom w:val="none" w:sz="0" w:space="0" w:color="auto"/>
                    <w:right w:val="none" w:sz="0" w:space="0" w:color="auto"/>
                  </w:divBdr>
                </w:div>
              </w:divsChild>
            </w:div>
            <w:div w:id="2032225261">
              <w:marLeft w:val="0"/>
              <w:marRight w:val="0"/>
              <w:marTop w:val="0"/>
              <w:marBottom w:val="0"/>
              <w:divBdr>
                <w:top w:val="none" w:sz="0" w:space="0" w:color="auto"/>
                <w:left w:val="none" w:sz="0" w:space="0" w:color="auto"/>
                <w:bottom w:val="none" w:sz="0" w:space="0" w:color="auto"/>
                <w:right w:val="none" w:sz="0" w:space="0" w:color="auto"/>
              </w:divBdr>
              <w:divsChild>
                <w:div w:id="934944515">
                  <w:marLeft w:val="0"/>
                  <w:marRight w:val="0"/>
                  <w:marTop w:val="0"/>
                  <w:marBottom w:val="0"/>
                  <w:divBdr>
                    <w:top w:val="none" w:sz="0" w:space="0" w:color="auto"/>
                    <w:left w:val="none" w:sz="0" w:space="0" w:color="auto"/>
                    <w:bottom w:val="none" w:sz="0" w:space="0" w:color="auto"/>
                    <w:right w:val="none" w:sz="0" w:space="0" w:color="auto"/>
                  </w:divBdr>
                </w:div>
                <w:div w:id="1456866758">
                  <w:marLeft w:val="0"/>
                  <w:marRight w:val="0"/>
                  <w:marTop w:val="0"/>
                  <w:marBottom w:val="0"/>
                  <w:divBdr>
                    <w:top w:val="none" w:sz="0" w:space="0" w:color="auto"/>
                    <w:left w:val="none" w:sz="0" w:space="0" w:color="auto"/>
                    <w:bottom w:val="none" w:sz="0" w:space="0" w:color="auto"/>
                    <w:right w:val="none" w:sz="0" w:space="0" w:color="auto"/>
                  </w:divBdr>
                  <w:divsChild>
                    <w:div w:id="10693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74280">
              <w:marLeft w:val="0"/>
              <w:marRight w:val="0"/>
              <w:marTop w:val="0"/>
              <w:marBottom w:val="0"/>
              <w:divBdr>
                <w:top w:val="none" w:sz="0" w:space="0" w:color="auto"/>
                <w:left w:val="none" w:sz="0" w:space="0" w:color="auto"/>
                <w:bottom w:val="none" w:sz="0" w:space="0" w:color="auto"/>
                <w:right w:val="none" w:sz="0" w:space="0" w:color="auto"/>
              </w:divBdr>
              <w:divsChild>
                <w:div w:id="1386219434">
                  <w:marLeft w:val="0"/>
                  <w:marRight w:val="0"/>
                  <w:marTop w:val="0"/>
                  <w:marBottom w:val="0"/>
                  <w:divBdr>
                    <w:top w:val="none" w:sz="0" w:space="0" w:color="auto"/>
                    <w:left w:val="none" w:sz="0" w:space="0" w:color="auto"/>
                    <w:bottom w:val="none" w:sz="0" w:space="0" w:color="auto"/>
                    <w:right w:val="none" w:sz="0" w:space="0" w:color="auto"/>
                  </w:divBdr>
                </w:div>
                <w:div w:id="1888293770">
                  <w:marLeft w:val="0"/>
                  <w:marRight w:val="0"/>
                  <w:marTop w:val="0"/>
                  <w:marBottom w:val="0"/>
                  <w:divBdr>
                    <w:top w:val="none" w:sz="0" w:space="0" w:color="auto"/>
                    <w:left w:val="none" w:sz="0" w:space="0" w:color="auto"/>
                    <w:bottom w:val="none" w:sz="0" w:space="0" w:color="auto"/>
                    <w:right w:val="none" w:sz="0" w:space="0" w:color="auto"/>
                  </w:divBdr>
                  <w:divsChild>
                    <w:div w:id="197394652">
                      <w:marLeft w:val="0"/>
                      <w:marRight w:val="0"/>
                      <w:marTop w:val="0"/>
                      <w:marBottom w:val="0"/>
                      <w:divBdr>
                        <w:top w:val="none" w:sz="0" w:space="0" w:color="auto"/>
                        <w:left w:val="none" w:sz="0" w:space="0" w:color="auto"/>
                        <w:bottom w:val="none" w:sz="0" w:space="0" w:color="auto"/>
                        <w:right w:val="none" w:sz="0" w:space="0" w:color="auto"/>
                      </w:divBdr>
                    </w:div>
                  </w:divsChild>
                </w:div>
                <w:div w:id="690641514">
                  <w:marLeft w:val="0"/>
                  <w:marRight w:val="0"/>
                  <w:marTop w:val="0"/>
                  <w:marBottom w:val="0"/>
                  <w:divBdr>
                    <w:top w:val="none" w:sz="0" w:space="0" w:color="auto"/>
                    <w:left w:val="none" w:sz="0" w:space="0" w:color="auto"/>
                    <w:bottom w:val="none" w:sz="0" w:space="0" w:color="auto"/>
                    <w:right w:val="none" w:sz="0" w:space="0" w:color="auto"/>
                  </w:divBdr>
                </w:div>
                <w:div w:id="1714765208">
                  <w:marLeft w:val="0"/>
                  <w:marRight w:val="0"/>
                  <w:marTop w:val="0"/>
                  <w:marBottom w:val="0"/>
                  <w:divBdr>
                    <w:top w:val="none" w:sz="0" w:space="0" w:color="auto"/>
                    <w:left w:val="none" w:sz="0" w:space="0" w:color="auto"/>
                    <w:bottom w:val="none" w:sz="0" w:space="0" w:color="auto"/>
                    <w:right w:val="none" w:sz="0" w:space="0" w:color="auto"/>
                  </w:divBdr>
                  <w:divsChild>
                    <w:div w:id="1149784536">
                      <w:marLeft w:val="0"/>
                      <w:marRight w:val="0"/>
                      <w:marTop w:val="0"/>
                      <w:marBottom w:val="0"/>
                      <w:divBdr>
                        <w:top w:val="none" w:sz="0" w:space="0" w:color="auto"/>
                        <w:left w:val="none" w:sz="0" w:space="0" w:color="auto"/>
                        <w:bottom w:val="none" w:sz="0" w:space="0" w:color="auto"/>
                        <w:right w:val="none" w:sz="0" w:space="0" w:color="auto"/>
                      </w:divBdr>
                    </w:div>
                  </w:divsChild>
                </w:div>
                <w:div w:id="2082174739">
                  <w:marLeft w:val="0"/>
                  <w:marRight w:val="0"/>
                  <w:marTop w:val="0"/>
                  <w:marBottom w:val="0"/>
                  <w:divBdr>
                    <w:top w:val="none" w:sz="0" w:space="0" w:color="auto"/>
                    <w:left w:val="none" w:sz="0" w:space="0" w:color="auto"/>
                    <w:bottom w:val="none" w:sz="0" w:space="0" w:color="auto"/>
                    <w:right w:val="none" w:sz="0" w:space="0" w:color="auto"/>
                  </w:divBdr>
                </w:div>
                <w:div w:id="1499227633">
                  <w:marLeft w:val="0"/>
                  <w:marRight w:val="0"/>
                  <w:marTop w:val="0"/>
                  <w:marBottom w:val="0"/>
                  <w:divBdr>
                    <w:top w:val="none" w:sz="0" w:space="0" w:color="auto"/>
                    <w:left w:val="none" w:sz="0" w:space="0" w:color="auto"/>
                    <w:bottom w:val="none" w:sz="0" w:space="0" w:color="auto"/>
                    <w:right w:val="none" w:sz="0" w:space="0" w:color="auto"/>
                  </w:divBdr>
                  <w:divsChild>
                    <w:div w:id="85696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5903">
              <w:marLeft w:val="0"/>
              <w:marRight w:val="0"/>
              <w:marTop w:val="0"/>
              <w:marBottom w:val="0"/>
              <w:divBdr>
                <w:top w:val="none" w:sz="0" w:space="0" w:color="auto"/>
                <w:left w:val="none" w:sz="0" w:space="0" w:color="auto"/>
                <w:bottom w:val="none" w:sz="0" w:space="0" w:color="auto"/>
                <w:right w:val="none" w:sz="0" w:space="0" w:color="auto"/>
              </w:divBdr>
              <w:divsChild>
                <w:div w:id="156458417">
                  <w:marLeft w:val="0"/>
                  <w:marRight w:val="0"/>
                  <w:marTop w:val="0"/>
                  <w:marBottom w:val="0"/>
                  <w:divBdr>
                    <w:top w:val="none" w:sz="0" w:space="0" w:color="auto"/>
                    <w:left w:val="none" w:sz="0" w:space="0" w:color="auto"/>
                    <w:bottom w:val="none" w:sz="0" w:space="0" w:color="auto"/>
                    <w:right w:val="none" w:sz="0" w:space="0" w:color="auto"/>
                  </w:divBdr>
                  <w:divsChild>
                    <w:div w:id="372273050">
                      <w:marLeft w:val="0"/>
                      <w:marRight w:val="0"/>
                      <w:marTop w:val="0"/>
                      <w:marBottom w:val="0"/>
                      <w:divBdr>
                        <w:top w:val="none" w:sz="0" w:space="0" w:color="auto"/>
                        <w:left w:val="none" w:sz="0" w:space="0" w:color="auto"/>
                        <w:bottom w:val="none" w:sz="0" w:space="0" w:color="auto"/>
                        <w:right w:val="none" w:sz="0" w:space="0" w:color="auto"/>
                      </w:divBdr>
                    </w:div>
                  </w:divsChild>
                </w:div>
                <w:div w:id="497381978">
                  <w:marLeft w:val="0"/>
                  <w:marRight w:val="0"/>
                  <w:marTop w:val="0"/>
                  <w:marBottom w:val="0"/>
                  <w:divBdr>
                    <w:top w:val="none" w:sz="0" w:space="0" w:color="auto"/>
                    <w:left w:val="none" w:sz="0" w:space="0" w:color="auto"/>
                    <w:bottom w:val="none" w:sz="0" w:space="0" w:color="auto"/>
                    <w:right w:val="none" w:sz="0" w:space="0" w:color="auto"/>
                  </w:divBdr>
                  <w:divsChild>
                    <w:div w:id="205049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85370">
              <w:marLeft w:val="0"/>
              <w:marRight w:val="0"/>
              <w:marTop w:val="0"/>
              <w:marBottom w:val="0"/>
              <w:divBdr>
                <w:top w:val="none" w:sz="0" w:space="0" w:color="auto"/>
                <w:left w:val="none" w:sz="0" w:space="0" w:color="auto"/>
                <w:bottom w:val="none" w:sz="0" w:space="0" w:color="auto"/>
                <w:right w:val="none" w:sz="0" w:space="0" w:color="auto"/>
              </w:divBdr>
              <w:divsChild>
                <w:div w:id="1999847696">
                  <w:marLeft w:val="0"/>
                  <w:marRight w:val="0"/>
                  <w:marTop w:val="0"/>
                  <w:marBottom w:val="0"/>
                  <w:divBdr>
                    <w:top w:val="none" w:sz="0" w:space="0" w:color="auto"/>
                    <w:left w:val="none" w:sz="0" w:space="0" w:color="auto"/>
                    <w:bottom w:val="none" w:sz="0" w:space="0" w:color="auto"/>
                    <w:right w:val="none" w:sz="0" w:space="0" w:color="auto"/>
                  </w:divBdr>
                </w:div>
                <w:div w:id="773015464">
                  <w:marLeft w:val="0"/>
                  <w:marRight w:val="0"/>
                  <w:marTop w:val="0"/>
                  <w:marBottom w:val="0"/>
                  <w:divBdr>
                    <w:top w:val="none" w:sz="0" w:space="0" w:color="auto"/>
                    <w:left w:val="none" w:sz="0" w:space="0" w:color="auto"/>
                    <w:bottom w:val="none" w:sz="0" w:space="0" w:color="auto"/>
                    <w:right w:val="none" w:sz="0" w:space="0" w:color="auto"/>
                  </w:divBdr>
                </w:div>
                <w:div w:id="92287677">
                  <w:marLeft w:val="0"/>
                  <w:marRight w:val="0"/>
                  <w:marTop w:val="0"/>
                  <w:marBottom w:val="0"/>
                  <w:divBdr>
                    <w:top w:val="none" w:sz="0" w:space="0" w:color="auto"/>
                    <w:left w:val="none" w:sz="0" w:space="0" w:color="auto"/>
                    <w:bottom w:val="none" w:sz="0" w:space="0" w:color="auto"/>
                    <w:right w:val="none" w:sz="0" w:space="0" w:color="auto"/>
                  </w:divBdr>
                </w:div>
                <w:div w:id="1332638517">
                  <w:marLeft w:val="0"/>
                  <w:marRight w:val="0"/>
                  <w:marTop w:val="0"/>
                  <w:marBottom w:val="0"/>
                  <w:divBdr>
                    <w:top w:val="none" w:sz="0" w:space="0" w:color="auto"/>
                    <w:left w:val="none" w:sz="0" w:space="0" w:color="auto"/>
                    <w:bottom w:val="none" w:sz="0" w:space="0" w:color="auto"/>
                    <w:right w:val="none" w:sz="0" w:space="0" w:color="auto"/>
                  </w:divBdr>
                  <w:divsChild>
                    <w:div w:id="275790718">
                      <w:marLeft w:val="0"/>
                      <w:marRight w:val="0"/>
                      <w:marTop w:val="0"/>
                      <w:marBottom w:val="0"/>
                      <w:divBdr>
                        <w:top w:val="none" w:sz="0" w:space="0" w:color="auto"/>
                        <w:left w:val="none" w:sz="0" w:space="0" w:color="auto"/>
                        <w:bottom w:val="none" w:sz="0" w:space="0" w:color="auto"/>
                        <w:right w:val="none" w:sz="0" w:space="0" w:color="auto"/>
                      </w:divBdr>
                    </w:div>
                    <w:div w:id="754128669">
                      <w:marLeft w:val="0"/>
                      <w:marRight w:val="0"/>
                      <w:marTop w:val="0"/>
                      <w:marBottom w:val="0"/>
                      <w:divBdr>
                        <w:top w:val="none" w:sz="0" w:space="0" w:color="auto"/>
                        <w:left w:val="none" w:sz="0" w:space="0" w:color="auto"/>
                        <w:bottom w:val="none" w:sz="0" w:space="0" w:color="auto"/>
                        <w:right w:val="none" w:sz="0" w:space="0" w:color="auto"/>
                      </w:divBdr>
                      <w:divsChild>
                        <w:div w:id="1691371710">
                          <w:marLeft w:val="0"/>
                          <w:marRight w:val="0"/>
                          <w:marTop w:val="0"/>
                          <w:marBottom w:val="0"/>
                          <w:divBdr>
                            <w:top w:val="none" w:sz="0" w:space="0" w:color="auto"/>
                            <w:left w:val="none" w:sz="0" w:space="0" w:color="auto"/>
                            <w:bottom w:val="none" w:sz="0" w:space="0" w:color="auto"/>
                            <w:right w:val="none" w:sz="0" w:space="0" w:color="auto"/>
                          </w:divBdr>
                        </w:div>
                        <w:div w:id="1135951002">
                          <w:marLeft w:val="0"/>
                          <w:marRight w:val="0"/>
                          <w:marTop w:val="0"/>
                          <w:marBottom w:val="0"/>
                          <w:divBdr>
                            <w:top w:val="none" w:sz="0" w:space="0" w:color="auto"/>
                            <w:left w:val="none" w:sz="0" w:space="0" w:color="auto"/>
                            <w:bottom w:val="none" w:sz="0" w:space="0" w:color="auto"/>
                            <w:right w:val="none" w:sz="0" w:space="0" w:color="auto"/>
                          </w:divBdr>
                        </w:div>
                        <w:div w:id="1364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55250">
                  <w:marLeft w:val="0"/>
                  <w:marRight w:val="0"/>
                  <w:marTop w:val="0"/>
                  <w:marBottom w:val="0"/>
                  <w:divBdr>
                    <w:top w:val="none" w:sz="0" w:space="0" w:color="auto"/>
                    <w:left w:val="none" w:sz="0" w:space="0" w:color="auto"/>
                    <w:bottom w:val="none" w:sz="0" w:space="0" w:color="auto"/>
                    <w:right w:val="none" w:sz="0" w:space="0" w:color="auto"/>
                  </w:divBdr>
                </w:div>
                <w:div w:id="923880455">
                  <w:marLeft w:val="0"/>
                  <w:marRight w:val="0"/>
                  <w:marTop w:val="0"/>
                  <w:marBottom w:val="0"/>
                  <w:divBdr>
                    <w:top w:val="none" w:sz="0" w:space="0" w:color="auto"/>
                    <w:left w:val="none" w:sz="0" w:space="0" w:color="auto"/>
                    <w:bottom w:val="none" w:sz="0" w:space="0" w:color="auto"/>
                    <w:right w:val="none" w:sz="0" w:space="0" w:color="auto"/>
                  </w:divBdr>
                  <w:divsChild>
                    <w:div w:id="129436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8678">
              <w:marLeft w:val="0"/>
              <w:marRight w:val="0"/>
              <w:marTop w:val="0"/>
              <w:marBottom w:val="0"/>
              <w:divBdr>
                <w:top w:val="none" w:sz="0" w:space="0" w:color="auto"/>
                <w:left w:val="none" w:sz="0" w:space="0" w:color="auto"/>
                <w:bottom w:val="none" w:sz="0" w:space="0" w:color="auto"/>
                <w:right w:val="none" w:sz="0" w:space="0" w:color="auto"/>
              </w:divBdr>
              <w:divsChild>
                <w:div w:id="1708220635">
                  <w:marLeft w:val="0"/>
                  <w:marRight w:val="0"/>
                  <w:marTop w:val="0"/>
                  <w:marBottom w:val="0"/>
                  <w:divBdr>
                    <w:top w:val="none" w:sz="0" w:space="0" w:color="auto"/>
                    <w:left w:val="none" w:sz="0" w:space="0" w:color="auto"/>
                    <w:bottom w:val="none" w:sz="0" w:space="0" w:color="auto"/>
                    <w:right w:val="none" w:sz="0" w:space="0" w:color="auto"/>
                  </w:divBdr>
                </w:div>
                <w:div w:id="1020087074">
                  <w:marLeft w:val="0"/>
                  <w:marRight w:val="0"/>
                  <w:marTop w:val="0"/>
                  <w:marBottom w:val="0"/>
                  <w:divBdr>
                    <w:top w:val="none" w:sz="0" w:space="0" w:color="auto"/>
                    <w:left w:val="none" w:sz="0" w:space="0" w:color="auto"/>
                    <w:bottom w:val="none" w:sz="0" w:space="0" w:color="auto"/>
                    <w:right w:val="none" w:sz="0" w:space="0" w:color="auto"/>
                  </w:divBdr>
                  <w:divsChild>
                    <w:div w:id="1260406970">
                      <w:marLeft w:val="0"/>
                      <w:marRight w:val="0"/>
                      <w:marTop w:val="0"/>
                      <w:marBottom w:val="0"/>
                      <w:divBdr>
                        <w:top w:val="none" w:sz="0" w:space="0" w:color="auto"/>
                        <w:left w:val="none" w:sz="0" w:space="0" w:color="auto"/>
                        <w:bottom w:val="none" w:sz="0" w:space="0" w:color="auto"/>
                        <w:right w:val="none" w:sz="0" w:space="0" w:color="auto"/>
                      </w:divBdr>
                    </w:div>
                    <w:div w:id="92773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749</Words>
  <Characters>4495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2019-11-20T12:41:00Z</dcterms:created>
  <dcterms:modified xsi:type="dcterms:W3CDTF">2019-11-20T12:43:00Z</dcterms:modified>
</cp:coreProperties>
</file>