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348" w:rsidRPr="00A95A0A" w:rsidRDefault="00260348" w:rsidP="00260348">
      <w:pPr>
        <w:pStyle w:val="Standard"/>
        <w:jc w:val="center"/>
        <w:rPr>
          <w:rFonts w:hint="eastAsia"/>
        </w:rPr>
      </w:pPr>
      <w:r>
        <w:rPr>
          <w:rFonts w:ascii="Calibri" w:hAnsi="Calibri"/>
          <w:i/>
          <w:iCs/>
          <w:sz w:val="28"/>
          <w:szCs w:val="28"/>
          <w:u w:val="single"/>
        </w:rPr>
        <w:t>KLAUZULA INFORMACYJNA</w:t>
      </w:r>
      <w:r>
        <w:rPr>
          <w:rFonts w:ascii="Calibri" w:hAnsi="Calibri"/>
          <w:sz w:val="28"/>
          <w:szCs w:val="28"/>
        </w:rPr>
        <w:br/>
      </w:r>
      <w:r>
        <w:rPr>
          <w:rFonts w:ascii="Calibri" w:hAnsi="Calibri"/>
          <w:sz w:val="18"/>
          <w:szCs w:val="18"/>
        </w:rPr>
        <w:t>do przetwarzania danych osobowych</w:t>
      </w:r>
    </w:p>
    <w:p w:rsidR="00260348" w:rsidRDefault="00260348" w:rsidP="00260348">
      <w:pPr>
        <w:pStyle w:val="Standard"/>
        <w:rPr>
          <w:rFonts w:ascii="Calibri" w:hAnsi="Calibri"/>
          <w:sz w:val="22"/>
          <w:szCs w:val="22"/>
        </w:rPr>
      </w:pPr>
    </w:p>
    <w:p w:rsidR="00260348" w:rsidRDefault="00260348" w:rsidP="00260348">
      <w:pPr>
        <w:pStyle w:val="Standard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 związku z realizacją Rozporządzenia Parlamentu Europejskiego i Rady (UE) 2016/679 z dnia 27 kwietnia 2016r. w sprawie ochrony osób fizycznych w związku z przetwarzaniem danych osobowych i w sprawie swobodnego przepływu takich danych oraz uchylenia dyrektywy 95/46/WE (ogólnego rozporządzenia o ochronie danych ,, RODO”), informujemy o zasadach przetwarzania Pani/Pana danych osobowych oraz o przysługujących Pani/Panu prawach z tym związanych.</w:t>
      </w:r>
    </w:p>
    <w:p w:rsidR="00260348" w:rsidRDefault="00260348" w:rsidP="00260348">
      <w:pPr>
        <w:pStyle w:val="Standard"/>
        <w:jc w:val="both"/>
        <w:rPr>
          <w:rFonts w:ascii="Calibri" w:hAnsi="Calibri"/>
          <w:sz w:val="22"/>
          <w:szCs w:val="22"/>
        </w:rPr>
      </w:pPr>
    </w:p>
    <w:tbl>
      <w:tblPr>
        <w:tblW w:w="97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78"/>
        <w:gridCol w:w="130"/>
      </w:tblGrid>
      <w:tr w:rsidR="00260348" w:rsidRPr="00A95A0A" w:rsidTr="000F6B04">
        <w:tc>
          <w:tcPr>
            <w:tcW w:w="957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60348" w:rsidRPr="00A95A0A" w:rsidRDefault="00260348" w:rsidP="00260348">
            <w:pPr>
              <w:pStyle w:val="Standard"/>
              <w:numPr>
                <w:ilvl w:val="0"/>
                <w:numId w:val="1"/>
              </w:numPr>
              <w:jc w:val="both"/>
              <w:rPr>
                <w:rFonts w:ascii="Calibri" w:hAnsi="Calibri"/>
                <w:sz w:val="22"/>
                <w:szCs w:val="22"/>
              </w:rPr>
            </w:pPr>
            <w:r w:rsidRPr="00A95A0A">
              <w:rPr>
                <w:rFonts w:ascii="Calibri" w:hAnsi="Calibri"/>
                <w:sz w:val="22"/>
                <w:szCs w:val="22"/>
              </w:rPr>
              <w:t>Administratorem Pana/i Danych jest:</w:t>
            </w:r>
          </w:p>
          <w:p w:rsidR="00260348" w:rsidRPr="00A95A0A" w:rsidRDefault="00260348" w:rsidP="000F6B04">
            <w:pPr>
              <w:pStyle w:val="Standard"/>
              <w:ind w:left="720"/>
              <w:jc w:val="both"/>
              <w:rPr>
                <w:rFonts w:hint="eastAsia"/>
                <w:sz w:val="22"/>
                <w:szCs w:val="22"/>
              </w:rPr>
            </w:pPr>
            <w:r w:rsidRPr="00A95A0A">
              <w:rPr>
                <w:rStyle w:val="Domylnaczcionkaakapitu1"/>
                <w:rFonts w:ascii="Calibri" w:eastAsia="HICHDK+TimesNewRoman" w:hAnsi="Calibri" w:cs="Calibri"/>
                <w:iCs/>
                <w:color w:val="000000"/>
                <w:sz w:val="22"/>
                <w:szCs w:val="22"/>
              </w:rPr>
              <w:t xml:space="preserve">Dom Pomocy Społecznej w Radziechowicach z siedzibą tj. Radziechowice Pierwsze nr 2, 97 -561 Ładzice  </w:t>
            </w:r>
          </w:p>
        </w:tc>
        <w:tc>
          <w:tcPr>
            <w:tcW w:w="1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60348" w:rsidRPr="00A95A0A" w:rsidRDefault="00260348" w:rsidP="000F6B04">
            <w:pPr>
              <w:pStyle w:val="TableContents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260348" w:rsidRPr="00A95A0A" w:rsidTr="000F6B04">
        <w:tc>
          <w:tcPr>
            <w:tcW w:w="957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60348" w:rsidRPr="00A95A0A" w:rsidRDefault="00260348" w:rsidP="00260348">
            <w:pPr>
              <w:pStyle w:val="TableContents"/>
              <w:numPr>
                <w:ilvl w:val="0"/>
                <w:numId w:val="1"/>
              </w:numPr>
              <w:jc w:val="both"/>
              <w:rPr>
                <w:rFonts w:hint="eastAsia"/>
                <w:sz w:val="22"/>
                <w:szCs w:val="22"/>
              </w:rPr>
            </w:pPr>
            <w:r w:rsidRPr="00A95A0A">
              <w:rPr>
                <w:rFonts w:ascii="Calibri" w:hAnsi="Calibri"/>
                <w:color w:val="000000"/>
                <w:sz w:val="22"/>
                <w:szCs w:val="22"/>
              </w:rPr>
              <w:t xml:space="preserve">Jeśli ma Pani/ Pan pytania dotyczące sposobu i zakresu przetwarzania Pani/Pana danych osobowych w zakresie Domu Pomocy Społecznej , a także przysługujących Pani/Panu uprawnień może się Pani/Pan skontaktować z Inspektorem Ochrony Danych p. Magdaleną Dąbrowską w Domu Pomocy Społecznej za pośrednictwem adresu: </w:t>
            </w:r>
            <w:hyperlink r:id="rId5" w:history="1">
              <w:r w:rsidRPr="00A95A0A">
                <w:rPr>
                  <w:rStyle w:val="Hipercze"/>
                  <w:rFonts w:ascii="Calibri" w:hAnsi="Calibri"/>
                  <w:sz w:val="22"/>
                  <w:szCs w:val="22"/>
                </w:rPr>
                <w:t>biuro@dpsradziechowice.pl</w:t>
              </w:r>
            </w:hyperlink>
            <w:r w:rsidRPr="00A95A0A">
              <w:rPr>
                <w:rFonts w:ascii="Calibri" w:hAnsi="Calibri"/>
                <w:color w:val="000000"/>
                <w:sz w:val="22"/>
                <w:szCs w:val="22"/>
              </w:rPr>
              <w:t xml:space="preserve">  lub pod numerem telefonu : (044) 684-08-21.</w:t>
            </w:r>
          </w:p>
          <w:p w:rsidR="00260348" w:rsidRPr="00A95A0A" w:rsidRDefault="00260348" w:rsidP="00260348">
            <w:pPr>
              <w:pStyle w:val="TableContents"/>
              <w:numPr>
                <w:ilvl w:val="0"/>
                <w:numId w:val="1"/>
              </w:numPr>
              <w:jc w:val="both"/>
              <w:rPr>
                <w:rFonts w:hint="eastAsia"/>
                <w:sz w:val="22"/>
                <w:szCs w:val="22"/>
              </w:rPr>
            </w:pPr>
            <w:r w:rsidRPr="00A95A0A">
              <w:rPr>
                <w:rFonts w:ascii="Calibri" w:hAnsi="Calibri"/>
                <w:color w:val="000000"/>
                <w:sz w:val="22"/>
                <w:szCs w:val="22"/>
              </w:rPr>
              <w:t>Administrator Danych Osobowych – Dyrektor Domu Pomocy Społecznej – przetwarza Pani/Pana dane osobowe na podstawie obowiązujących przepisów prawa, zawartych umów oraz na podstawie udzielonej zgody.</w:t>
            </w:r>
          </w:p>
        </w:tc>
        <w:tc>
          <w:tcPr>
            <w:tcW w:w="1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60348" w:rsidRPr="00A95A0A" w:rsidRDefault="00260348" w:rsidP="000F6B04">
            <w:pPr>
              <w:pStyle w:val="TableContents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260348" w:rsidRPr="00A95A0A" w:rsidTr="000F6B04">
        <w:tc>
          <w:tcPr>
            <w:tcW w:w="957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60348" w:rsidRPr="00A95A0A" w:rsidRDefault="00260348" w:rsidP="000F6B04">
            <w:pPr>
              <w:pStyle w:val="TableContents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</w:t>
            </w:r>
            <w:r w:rsidRPr="00A95A0A">
              <w:rPr>
                <w:rFonts w:ascii="Calibri" w:hAnsi="Calibri"/>
                <w:sz w:val="22"/>
                <w:szCs w:val="22"/>
              </w:rPr>
              <w:t xml:space="preserve">4. </w:t>
            </w:r>
            <w:r>
              <w:rPr>
                <w:rFonts w:ascii="Calibri" w:hAnsi="Calibri"/>
                <w:sz w:val="22"/>
                <w:szCs w:val="22"/>
              </w:rPr>
              <w:t xml:space="preserve">   </w:t>
            </w:r>
            <w:r w:rsidRPr="00A95A0A">
              <w:rPr>
                <w:rFonts w:ascii="Calibri" w:hAnsi="Calibri"/>
                <w:sz w:val="22"/>
                <w:szCs w:val="22"/>
              </w:rPr>
              <w:t>Pani/Pana dane będą przetwarzane w celu:</w:t>
            </w:r>
          </w:p>
          <w:p w:rsidR="00260348" w:rsidRPr="00A95A0A" w:rsidRDefault="00260348" w:rsidP="00260348">
            <w:pPr>
              <w:pStyle w:val="Textbody"/>
              <w:numPr>
                <w:ilvl w:val="0"/>
                <w:numId w:val="2"/>
              </w:numPr>
              <w:spacing w:after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A95A0A">
              <w:rPr>
                <w:rFonts w:ascii="Calibri" w:hAnsi="Calibri"/>
                <w:color w:val="000000"/>
                <w:sz w:val="22"/>
                <w:szCs w:val="22"/>
              </w:rPr>
              <w:t>Wypełnienia obowiązków prawnych ciążących na Domu Pomocy Społecznej (art. 6 ust. 1 lit. c RODO);</w:t>
            </w:r>
          </w:p>
          <w:p w:rsidR="00260348" w:rsidRPr="00A95A0A" w:rsidRDefault="00260348" w:rsidP="00260348">
            <w:pPr>
              <w:pStyle w:val="Textbody"/>
              <w:numPr>
                <w:ilvl w:val="0"/>
                <w:numId w:val="2"/>
              </w:numPr>
              <w:spacing w:after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A95A0A">
              <w:rPr>
                <w:rFonts w:ascii="Calibri" w:hAnsi="Calibri"/>
                <w:color w:val="000000"/>
                <w:sz w:val="22"/>
                <w:szCs w:val="22"/>
              </w:rPr>
              <w:t>Realizacji umów zawartych z kontrahentami (art. 6 ust.1 l</w:t>
            </w:r>
            <w:bookmarkStart w:id="0" w:name="_GoBack"/>
            <w:bookmarkEnd w:id="0"/>
            <w:r w:rsidRPr="00A95A0A">
              <w:rPr>
                <w:rFonts w:ascii="Calibri" w:hAnsi="Calibri"/>
                <w:color w:val="000000"/>
                <w:sz w:val="22"/>
                <w:szCs w:val="22"/>
              </w:rPr>
              <w:t>it. b RODO);</w:t>
            </w:r>
          </w:p>
          <w:p w:rsidR="00260348" w:rsidRPr="00A95A0A" w:rsidRDefault="00260348" w:rsidP="00260348">
            <w:pPr>
              <w:pStyle w:val="Textbody"/>
              <w:numPr>
                <w:ilvl w:val="0"/>
                <w:numId w:val="2"/>
              </w:numPr>
              <w:spacing w:after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A95A0A">
              <w:rPr>
                <w:rFonts w:ascii="Calibri" w:hAnsi="Calibri"/>
                <w:color w:val="000000"/>
                <w:sz w:val="22"/>
                <w:szCs w:val="22"/>
              </w:rPr>
              <w:t>W pozostałych przypadkach Pani/ Pana dane osobowe przetwarzane są wyłącznie na podstawie wcześniej udzielonej zgody w zakresie i celu określonym w treści zgody (art. 6 ust.1 lit. c RODO).</w:t>
            </w:r>
          </w:p>
        </w:tc>
        <w:tc>
          <w:tcPr>
            <w:tcW w:w="1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60348" w:rsidRPr="00A95A0A" w:rsidRDefault="00260348" w:rsidP="000F6B04">
            <w:pPr>
              <w:pStyle w:val="TableContents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260348" w:rsidRPr="00A95A0A" w:rsidTr="000F6B04">
        <w:tc>
          <w:tcPr>
            <w:tcW w:w="957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60348" w:rsidRPr="00A95A0A" w:rsidRDefault="00260348" w:rsidP="00260348">
            <w:pPr>
              <w:pStyle w:val="TableContents"/>
              <w:numPr>
                <w:ilvl w:val="0"/>
                <w:numId w:val="5"/>
              </w:numPr>
              <w:jc w:val="both"/>
              <w:rPr>
                <w:rFonts w:ascii="Calibri" w:hAnsi="Calibri"/>
                <w:sz w:val="22"/>
                <w:szCs w:val="22"/>
              </w:rPr>
            </w:pPr>
            <w:r w:rsidRPr="00A95A0A">
              <w:rPr>
                <w:rFonts w:ascii="Calibri" w:hAnsi="Calibri"/>
                <w:sz w:val="22"/>
                <w:szCs w:val="22"/>
              </w:rPr>
              <w:t xml:space="preserve">Odbiorcami Pani/Pana danych osobowych będą wyłącznie podmioty uprawnione do uzyskania danych 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95A0A">
              <w:rPr>
                <w:rFonts w:ascii="Calibri" w:hAnsi="Calibri"/>
                <w:sz w:val="22"/>
                <w:szCs w:val="22"/>
              </w:rPr>
              <w:t>osobowych na podstawie przepisów prawa.</w:t>
            </w:r>
          </w:p>
        </w:tc>
        <w:tc>
          <w:tcPr>
            <w:tcW w:w="1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60348" w:rsidRPr="00A95A0A" w:rsidRDefault="00260348" w:rsidP="000F6B04">
            <w:pPr>
              <w:pStyle w:val="TableContents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260348" w:rsidRPr="00A95A0A" w:rsidTr="000F6B04">
        <w:tc>
          <w:tcPr>
            <w:tcW w:w="957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60348" w:rsidRDefault="00260348" w:rsidP="000F6B04">
            <w:pPr>
              <w:pStyle w:val="TableContents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6.   </w:t>
            </w:r>
            <w:r w:rsidRPr="00A95A0A">
              <w:rPr>
                <w:rFonts w:ascii="Calibri" w:hAnsi="Calibri"/>
                <w:sz w:val="22"/>
                <w:szCs w:val="22"/>
              </w:rPr>
              <w:t>Pani /Pana dane osobowe będą przechowywane przez okres niezbędny do realizacji celów</w:t>
            </w:r>
          </w:p>
          <w:p w:rsidR="00260348" w:rsidRDefault="00260348" w:rsidP="000F6B04">
            <w:pPr>
              <w:pStyle w:val="TableContents"/>
              <w:ind w:left="36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</w:t>
            </w:r>
            <w:r w:rsidRPr="00A95A0A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95A0A">
              <w:rPr>
                <w:rFonts w:ascii="Calibri" w:hAnsi="Calibri"/>
                <w:sz w:val="22"/>
                <w:szCs w:val="22"/>
              </w:rPr>
              <w:t>określonych w pkt.4 , a po tym czasie przez okres oraz w zakresie wymaganym przez przepisy</w:t>
            </w:r>
          </w:p>
          <w:p w:rsidR="00260348" w:rsidRPr="00A95A0A" w:rsidRDefault="00260348" w:rsidP="000F6B04">
            <w:pPr>
              <w:pStyle w:val="TableContents"/>
              <w:ind w:left="36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</w:t>
            </w:r>
            <w:r w:rsidRPr="00A95A0A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 xml:space="preserve">  </w:t>
            </w:r>
            <w:r w:rsidRPr="00A95A0A">
              <w:rPr>
                <w:rFonts w:ascii="Calibri" w:hAnsi="Calibri"/>
                <w:sz w:val="22"/>
                <w:szCs w:val="22"/>
              </w:rPr>
              <w:t xml:space="preserve">powszechnie </w:t>
            </w:r>
            <w:r>
              <w:rPr>
                <w:rFonts w:ascii="Calibri" w:hAnsi="Calibri"/>
                <w:sz w:val="22"/>
                <w:szCs w:val="22"/>
              </w:rPr>
              <w:t>obowiązującego</w:t>
            </w:r>
            <w:r w:rsidRPr="00A95A0A">
              <w:rPr>
                <w:rFonts w:ascii="Calibri" w:hAnsi="Calibri"/>
                <w:sz w:val="22"/>
                <w:szCs w:val="22"/>
              </w:rPr>
              <w:t xml:space="preserve"> prawa.</w:t>
            </w:r>
          </w:p>
        </w:tc>
        <w:tc>
          <w:tcPr>
            <w:tcW w:w="1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60348" w:rsidRPr="00A95A0A" w:rsidRDefault="00260348" w:rsidP="000F6B04">
            <w:pPr>
              <w:pStyle w:val="TableContents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260348" w:rsidRPr="00A95A0A" w:rsidTr="000F6B04">
        <w:tc>
          <w:tcPr>
            <w:tcW w:w="957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60348" w:rsidRPr="00A95A0A" w:rsidRDefault="00260348" w:rsidP="000F6B04">
            <w:pPr>
              <w:pStyle w:val="TableContents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</w:t>
            </w:r>
            <w:r w:rsidRPr="00A95A0A">
              <w:rPr>
                <w:rFonts w:ascii="Calibri" w:hAnsi="Calibri"/>
                <w:sz w:val="22"/>
                <w:szCs w:val="22"/>
              </w:rPr>
              <w:t xml:space="preserve"> 7.   Ma Pani/Pan prawo do:</w:t>
            </w:r>
          </w:p>
          <w:p w:rsidR="00260348" w:rsidRPr="00A95A0A" w:rsidRDefault="00260348" w:rsidP="00260348">
            <w:pPr>
              <w:pStyle w:val="TableContents"/>
              <w:numPr>
                <w:ilvl w:val="0"/>
                <w:numId w:val="3"/>
              </w:numPr>
              <w:jc w:val="both"/>
              <w:rPr>
                <w:rFonts w:ascii="Calibri" w:hAnsi="Calibri"/>
                <w:sz w:val="22"/>
                <w:szCs w:val="22"/>
              </w:rPr>
            </w:pPr>
            <w:r w:rsidRPr="00A95A0A">
              <w:rPr>
                <w:rFonts w:ascii="Calibri" w:hAnsi="Calibri"/>
                <w:sz w:val="22"/>
                <w:szCs w:val="22"/>
              </w:rPr>
              <w:t>dostępu do swoich danych oraz możliwość ich sprostowania,</w:t>
            </w:r>
          </w:p>
          <w:p w:rsidR="00260348" w:rsidRPr="00A95A0A" w:rsidRDefault="00260348" w:rsidP="00260348">
            <w:pPr>
              <w:pStyle w:val="TableContents"/>
              <w:numPr>
                <w:ilvl w:val="0"/>
                <w:numId w:val="3"/>
              </w:numPr>
              <w:jc w:val="both"/>
              <w:rPr>
                <w:rFonts w:ascii="Calibri" w:hAnsi="Calibri"/>
                <w:sz w:val="22"/>
                <w:szCs w:val="22"/>
              </w:rPr>
            </w:pPr>
            <w:r w:rsidRPr="00A95A0A">
              <w:rPr>
                <w:rFonts w:ascii="Calibri" w:hAnsi="Calibri"/>
                <w:sz w:val="22"/>
                <w:szCs w:val="22"/>
              </w:rPr>
              <w:t>usunięcia lub ograniczenia przetwarzania swoich danych,</w:t>
            </w:r>
          </w:p>
          <w:p w:rsidR="00260348" w:rsidRPr="00A95A0A" w:rsidRDefault="00260348" w:rsidP="00260348">
            <w:pPr>
              <w:pStyle w:val="TableContents"/>
              <w:numPr>
                <w:ilvl w:val="0"/>
                <w:numId w:val="3"/>
              </w:numPr>
              <w:jc w:val="both"/>
              <w:rPr>
                <w:rFonts w:ascii="Calibri" w:hAnsi="Calibri"/>
                <w:sz w:val="22"/>
                <w:szCs w:val="22"/>
              </w:rPr>
            </w:pPr>
            <w:r w:rsidRPr="00A95A0A">
              <w:rPr>
                <w:rFonts w:ascii="Calibri" w:hAnsi="Calibri"/>
                <w:sz w:val="22"/>
                <w:szCs w:val="22"/>
              </w:rPr>
              <w:t>wniesienia sprzeciwu wobec przetwarzania,</w:t>
            </w:r>
          </w:p>
          <w:p w:rsidR="00260348" w:rsidRPr="00A95A0A" w:rsidRDefault="00260348" w:rsidP="00260348">
            <w:pPr>
              <w:pStyle w:val="TableContents"/>
              <w:numPr>
                <w:ilvl w:val="0"/>
                <w:numId w:val="3"/>
              </w:numPr>
              <w:jc w:val="both"/>
              <w:rPr>
                <w:rFonts w:ascii="Calibri" w:hAnsi="Calibri"/>
                <w:sz w:val="22"/>
                <w:szCs w:val="22"/>
              </w:rPr>
            </w:pPr>
            <w:r w:rsidRPr="00A95A0A">
              <w:rPr>
                <w:rFonts w:ascii="Calibri" w:hAnsi="Calibri"/>
                <w:sz w:val="22"/>
                <w:szCs w:val="22"/>
              </w:rPr>
              <w:t>przenoszenia danych,</w:t>
            </w:r>
          </w:p>
          <w:p w:rsidR="00260348" w:rsidRPr="00A95A0A" w:rsidRDefault="00260348" w:rsidP="00260348">
            <w:pPr>
              <w:pStyle w:val="TableContents"/>
              <w:numPr>
                <w:ilvl w:val="0"/>
                <w:numId w:val="3"/>
              </w:numPr>
              <w:jc w:val="both"/>
              <w:rPr>
                <w:rFonts w:ascii="Calibri" w:hAnsi="Calibri"/>
                <w:sz w:val="22"/>
                <w:szCs w:val="22"/>
              </w:rPr>
            </w:pPr>
            <w:r w:rsidRPr="00A95A0A">
              <w:rPr>
                <w:rFonts w:ascii="Calibri" w:hAnsi="Calibri"/>
                <w:sz w:val="22"/>
                <w:szCs w:val="22"/>
              </w:rPr>
              <w:t>cofnięcia wyrażonej zgody na przetwarzanie danych,</w:t>
            </w:r>
          </w:p>
          <w:p w:rsidR="00260348" w:rsidRPr="00A95A0A" w:rsidRDefault="00260348" w:rsidP="00260348">
            <w:pPr>
              <w:pStyle w:val="TableContents"/>
              <w:numPr>
                <w:ilvl w:val="0"/>
                <w:numId w:val="3"/>
              </w:numPr>
              <w:jc w:val="both"/>
              <w:rPr>
                <w:rFonts w:ascii="Calibri" w:hAnsi="Calibri"/>
                <w:sz w:val="22"/>
                <w:szCs w:val="22"/>
              </w:rPr>
            </w:pPr>
            <w:r w:rsidRPr="00A95A0A">
              <w:rPr>
                <w:rFonts w:ascii="Calibri" w:hAnsi="Calibri"/>
                <w:sz w:val="22"/>
                <w:szCs w:val="22"/>
              </w:rPr>
              <w:t>wniesienia skargi do organu nadzorczego.</w:t>
            </w:r>
          </w:p>
        </w:tc>
        <w:tc>
          <w:tcPr>
            <w:tcW w:w="1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60348" w:rsidRPr="00A95A0A" w:rsidRDefault="00260348" w:rsidP="000F6B04">
            <w:pPr>
              <w:pStyle w:val="TableContents"/>
              <w:rPr>
                <w:rFonts w:ascii="Calibri" w:hAnsi="Calibri"/>
                <w:sz w:val="22"/>
                <w:szCs w:val="22"/>
              </w:rPr>
            </w:pPr>
          </w:p>
        </w:tc>
      </w:tr>
      <w:tr w:rsidR="00260348" w:rsidRPr="00A95A0A" w:rsidTr="000F6B04">
        <w:tc>
          <w:tcPr>
            <w:tcW w:w="957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60348" w:rsidRDefault="00260348" w:rsidP="000F6B04">
            <w:pPr>
              <w:pStyle w:val="TableContents"/>
              <w:jc w:val="both"/>
              <w:rPr>
                <w:rFonts w:ascii="Calibri" w:hAnsi="Calibri"/>
                <w:sz w:val="22"/>
                <w:szCs w:val="22"/>
              </w:rPr>
            </w:pPr>
            <w:r w:rsidRPr="00A95A0A">
              <w:rPr>
                <w:rFonts w:ascii="Calibri" w:hAnsi="Calibri"/>
                <w:sz w:val="22"/>
                <w:szCs w:val="22"/>
              </w:rPr>
              <w:t xml:space="preserve">        8. 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95A0A">
              <w:rPr>
                <w:rFonts w:ascii="Calibri" w:hAnsi="Calibri"/>
                <w:sz w:val="22"/>
                <w:szCs w:val="22"/>
              </w:rPr>
              <w:t>W sytuacji, gdy przetwarzanie danych osobowych odbywa się na podstawie zgody osoby , której</w:t>
            </w:r>
          </w:p>
          <w:p w:rsidR="00260348" w:rsidRDefault="00260348" w:rsidP="000F6B04">
            <w:pPr>
              <w:pStyle w:val="TableContents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dane</w:t>
            </w:r>
            <w:r w:rsidRPr="00A95A0A">
              <w:rPr>
                <w:rFonts w:ascii="Calibri" w:hAnsi="Calibri"/>
                <w:sz w:val="22"/>
                <w:szCs w:val="22"/>
              </w:rPr>
              <w:t xml:space="preserve"> dotyczą , podanie przez Panią / Pana danych osobowych Administratorowi ma charakter</w:t>
            </w:r>
          </w:p>
          <w:p w:rsidR="00260348" w:rsidRPr="00A95A0A" w:rsidRDefault="00260348" w:rsidP="000F6B04">
            <w:pPr>
              <w:pStyle w:val="TableContents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</w:t>
            </w:r>
            <w:r w:rsidRPr="00A95A0A">
              <w:rPr>
                <w:rFonts w:ascii="Calibri" w:hAnsi="Calibri"/>
                <w:sz w:val="22"/>
                <w:szCs w:val="22"/>
              </w:rPr>
              <w:t xml:space="preserve"> dobrowolny.</w:t>
            </w:r>
          </w:p>
          <w:p w:rsidR="00260348" w:rsidRDefault="00260348" w:rsidP="000F6B04">
            <w:pPr>
              <w:pStyle w:val="TableContents"/>
              <w:jc w:val="both"/>
              <w:rPr>
                <w:rFonts w:ascii="Calibri" w:hAnsi="Calibri"/>
                <w:sz w:val="22"/>
                <w:szCs w:val="22"/>
              </w:rPr>
            </w:pPr>
            <w:r w:rsidRPr="00A95A0A">
              <w:rPr>
                <w:rFonts w:ascii="Calibri" w:hAnsi="Calibri"/>
                <w:sz w:val="22"/>
                <w:szCs w:val="22"/>
              </w:rPr>
              <w:t xml:space="preserve">       </w:t>
            </w:r>
            <w:r>
              <w:rPr>
                <w:rFonts w:ascii="Calibri" w:hAnsi="Calibri"/>
                <w:sz w:val="22"/>
                <w:szCs w:val="22"/>
              </w:rPr>
              <w:t xml:space="preserve"> 9. </w:t>
            </w:r>
            <w:r w:rsidRPr="00A95A0A">
              <w:rPr>
                <w:rFonts w:ascii="Calibri" w:hAnsi="Calibri"/>
                <w:sz w:val="22"/>
                <w:szCs w:val="22"/>
              </w:rPr>
              <w:t>Podanie przez Panią /Pana danych osobowych jest obowiązkowe, w sytuacji gdy przesłankę</w:t>
            </w:r>
          </w:p>
          <w:p w:rsidR="00260348" w:rsidRPr="00A95A0A" w:rsidRDefault="00260348" w:rsidP="000F6B04">
            <w:pPr>
              <w:pStyle w:val="TableContents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</w:t>
            </w:r>
            <w:r w:rsidRPr="00A95A0A">
              <w:rPr>
                <w:rFonts w:ascii="Calibri" w:hAnsi="Calibri"/>
                <w:sz w:val="22"/>
                <w:szCs w:val="22"/>
              </w:rPr>
              <w:t xml:space="preserve"> przetwarzania danych osobowych stanowi przepis prawa lub zawarta między stronami umowa.</w:t>
            </w:r>
          </w:p>
          <w:p w:rsidR="00260348" w:rsidRPr="00A95A0A" w:rsidRDefault="00260348" w:rsidP="000F6B04">
            <w:pPr>
              <w:pStyle w:val="TableContents"/>
              <w:ind w:left="720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60348" w:rsidRDefault="00260348" w:rsidP="000F6B04">
            <w:pPr>
              <w:pStyle w:val="TableContents"/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260348" w:rsidRDefault="00260348" w:rsidP="000F6B04">
            <w:pPr>
              <w:pStyle w:val="TableContents"/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260348" w:rsidRPr="00A95A0A" w:rsidRDefault="00260348" w:rsidP="000F6B04">
            <w:pPr>
              <w:pStyle w:val="TableContents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260348" w:rsidRPr="00A95A0A" w:rsidTr="000F6B04">
        <w:tc>
          <w:tcPr>
            <w:tcW w:w="9578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60348" w:rsidRPr="00A95A0A" w:rsidRDefault="00260348" w:rsidP="00260348">
            <w:pPr>
              <w:pStyle w:val="TableContents"/>
              <w:numPr>
                <w:ilvl w:val="0"/>
                <w:numId w:val="4"/>
              </w:numPr>
              <w:rPr>
                <w:rFonts w:ascii="Calibri" w:hAnsi="Calibri"/>
                <w:sz w:val="22"/>
                <w:szCs w:val="22"/>
              </w:rPr>
            </w:pPr>
            <w:r w:rsidRPr="00A95A0A">
              <w:rPr>
                <w:rFonts w:ascii="Calibri" w:hAnsi="Calibri"/>
                <w:sz w:val="22"/>
                <w:szCs w:val="22"/>
              </w:rPr>
              <w:t>Pani /Pana dane nie podlegają zautomatyzowanemu systemowi podejmowania decyzji i profilowaniu.</w:t>
            </w:r>
          </w:p>
        </w:tc>
        <w:tc>
          <w:tcPr>
            <w:tcW w:w="13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60348" w:rsidRPr="00A95A0A" w:rsidRDefault="00260348" w:rsidP="000F6B04">
            <w:pPr>
              <w:pStyle w:val="TableContents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CE4066" w:rsidRDefault="00CE4066">
      <w:pPr>
        <w:rPr>
          <w:rFonts w:hint="eastAsia"/>
        </w:rPr>
      </w:pPr>
    </w:p>
    <w:sectPr w:rsidR="00CE40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altName w:val="Times New Roman"/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ICHDK+TimesNewRoman"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2F11CE"/>
    <w:multiLevelType w:val="multilevel"/>
    <w:tmpl w:val="7D5A4D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C24A4C"/>
    <w:multiLevelType w:val="multilevel"/>
    <w:tmpl w:val="25CC44C8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5B2311EA"/>
    <w:multiLevelType w:val="hybridMultilevel"/>
    <w:tmpl w:val="D54A09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CC443B"/>
    <w:multiLevelType w:val="hybridMultilevel"/>
    <w:tmpl w:val="8E746586"/>
    <w:lvl w:ilvl="0" w:tplc="2D08F0E2">
      <w:start w:val="10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7DF32193"/>
    <w:multiLevelType w:val="multilevel"/>
    <w:tmpl w:val="87CAC14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6DC"/>
    <w:rsid w:val="00260348"/>
    <w:rsid w:val="004F46DC"/>
    <w:rsid w:val="005C3948"/>
    <w:rsid w:val="00650D95"/>
    <w:rsid w:val="00C7713D"/>
    <w:rsid w:val="00CE4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30B89C-F587-4BBD-9451-CB0231CE6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260348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60348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260348"/>
    <w:pPr>
      <w:spacing w:after="120"/>
    </w:pPr>
  </w:style>
  <w:style w:type="paragraph" w:customStyle="1" w:styleId="TableContents">
    <w:name w:val="Table Contents"/>
    <w:basedOn w:val="Standard"/>
    <w:rsid w:val="00260348"/>
    <w:pPr>
      <w:suppressLineNumbers/>
    </w:pPr>
  </w:style>
  <w:style w:type="character" w:customStyle="1" w:styleId="Domylnaczcionkaakapitu1">
    <w:name w:val="Domyślna czcionka akapitu1"/>
    <w:rsid w:val="00260348"/>
  </w:style>
  <w:style w:type="character" w:styleId="Hipercze">
    <w:name w:val="Hyperlink"/>
    <w:basedOn w:val="Domylnaczcionkaakapitu"/>
    <w:uiPriority w:val="99"/>
    <w:unhideWhenUsed/>
    <w:rsid w:val="002603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413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I</dc:creator>
  <cp:keywords/>
  <dc:description/>
  <cp:lastModifiedBy>User</cp:lastModifiedBy>
  <cp:revision>3</cp:revision>
  <dcterms:created xsi:type="dcterms:W3CDTF">2019-04-17T08:32:00Z</dcterms:created>
  <dcterms:modified xsi:type="dcterms:W3CDTF">2019-04-17T08:33:00Z</dcterms:modified>
</cp:coreProperties>
</file>