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8B7" w:rsidRPr="006F1D64" w:rsidRDefault="006F1D64">
      <w:pPr>
        <w:jc w:val="center"/>
        <w:rPr>
          <w:rFonts w:ascii="Arial Narrow" w:hAnsi="Arial Narrow"/>
          <w:b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>INFORMACJA O KWOCIE,</w:t>
      </w:r>
    </w:p>
    <w:p w:rsidR="006628B7" w:rsidRPr="006F1D64" w:rsidRDefault="006F1D64">
      <w:pPr>
        <w:jc w:val="center"/>
        <w:rPr>
          <w:rFonts w:ascii="Arial Narrow" w:hAnsi="Arial Narrow"/>
          <w:b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 xml:space="preserve"> jaką Zamawiający zamierza przeznaczyć na realizację zamówienia</w:t>
      </w:r>
    </w:p>
    <w:p w:rsidR="006628B7" w:rsidRPr="006F1D64" w:rsidRDefault="006628B7">
      <w:pPr>
        <w:jc w:val="both"/>
        <w:rPr>
          <w:rFonts w:ascii="Arial Narrow" w:hAnsi="Arial Narrow"/>
          <w:sz w:val="24"/>
          <w:szCs w:val="24"/>
        </w:rPr>
      </w:pPr>
    </w:p>
    <w:tbl>
      <w:tblPr>
        <w:tblStyle w:val="a"/>
        <w:tblW w:w="9645" w:type="dxa"/>
        <w:tblInd w:w="-3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7305"/>
      </w:tblGrid>
      <w:tr w:rsidR="006628B7" w:rsidRPr="006F1D64" w:rsidTr="006F1D64">
        <w:trPr>
          <w:tblHeader/>
        </w:trPr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spacing w:line="240" w:lineRule="auto"/>
              <w:ind w:firstLine="14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F1D64">
              <w:rPr>
                <w:rFonts w:ascii="Arial Narrow" w:hAnsi="Arial Narrow"/>
                <w:b/>
                <w:sz w:val="24"/>
                <w:szCs w:val="24"/>
              </w:rPr>
              <w:t>Dane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widowControl w:val="0"/>
              <w:spacing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F1D64">
              <w:rPr>
                <w:rFonts w:ascii="Arial Narrow" w:hAnsi="Arial Narrow"/>
                <w:b/>
                <w:sz w:val="24"/>
                <w:szCs w:val="24"/>
              </w:rPr>
              <w:t>Opis</w:t>
            </w:r>
          </w:p>
        </w:tc>
      </w:tr>
      <w:tr w:rsidR="006628B7" w:rsidRPr="006F1D64" w:rsidTr="006F1D64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spacing w:line="240" w:lineRule="auto"/>
              <w:ind w:firstLine="14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Tryb postępowania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 w:rsidP="00CA26AD">
            <w:pPr>
              <w:widowControl w:val="0"/>
              <w:spacing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tryb podstawowy bez przeprowadzenia negocjacji na podstawie art. 275 pkt 1 i poniżej progów unijnych, o których mowa w art. 3 ustawy z dnia 11 września 2019 r. – Prawo zamówień publicznych</w:t>
            </w:r>
            <w:r w:rsidR="00F0314F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</w:tr>
      <w:tr w:rsidR="006628B7" w:rsidRPr="006F1D64" w:rsidTr="006F1D64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spacing w:line="240" w:lineRule="auto"/>
              <w:ind w:firstLine="14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Nazwa zamówienia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CA26AD" w:rsidRDefault="00CA26AD" w:rsidP="00CA26AD">
            <w:pPr>
              <w:pStyle w:val="Tekstpodstawowy"/>
              <w:jc w:val="both"/>
              <w:rPr>
                <w:rFonts w:asciiTheme="majorHAnsi" w:hAnsiTheme="majorHAnsi"/>
              </w:rPr>
            </w:pPr>
            <w:r w:rsidRPr="00B141CA">
              <w:rPr>
                <w:rFonts w:asciiTheme="majorHAnsi" w:hAnsiTheme="majorHAnsi"/>
              </w:rPr>
              <w:t>Modernizacja ciągów komunikacyjnych w Centrum Rehabilitacji w Osiecznej zgodnie z wymogami przeciwpożarowymi</w:t>
            </w:r>
          </w:p>
        </w:tc>
      </w:tr>
      <w:tr w:rsidR="006628B7" w:rsidRPr="006F1D64" w:rsidTr="006F1D64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widowControl w:val="0"/>
              <w:spacing w:line="240" w:lineRule="auto"/>
              <w:ind w:firstLine="141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Data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CA26AD" w:rsidP="0052446F">
            <w:pPr>
              <w:widowControl w:val="0"/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25.9.2025</w:t>
            </w:r>
          </w:p>
        </w:tc>
      </w:tr>
    </w:tbl>
    <w:p w:rsidR="006628B7" w:rsidRPr="006F1D64" w:rsidRDefault="006628B7">
      <w:pPr>
        <w:spacing w:after="200"/>
        <w:ind w:firstLine="720"/>
        <w:rPr>
          <w:rFonts w:ascii="Arial Narrow" w:hAnsi="Arial Narrow"/>
          <w:sz w:val="24"/>
          <w:szCs w:val="24"/>
        </w:rPr>
      </w:pPr>
    </w:p>
    <w:p w:rsidR="006628B7" w:rsidRPr="006F1D64" w:rsidRDefault="006F1D64" w:rsidP="006F1D64">
      <w:pPr>
        <w:spacing w:after="200"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6F1D64">
        <w:rPr>
          <w:rFonts w:ascii="Arial Narrow" w:hAnsi="Arial Narrow"/>
          <w:sz w:val="24"/>
          <w:szCs w:val="24"/>
        </w:rPr>
        <w:t>Działając na podstawie art. 222 ust. 4 ustawy z dnia 11 września 2019 r. – Prawo zamówień publicznych Zamawiający informuje, że na realizację zamówienia zamierza przeznaczyć następującą kwotę:</w:t>
      </w:r>
    </w:p>
    <w:tbl>
      <w:tblPr>
        <w:tblStyle w:val="a0"/>
        <w:tblW w:w="9615" w:type="dxa"/>
        <w:tblInd w:w="-3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6628B7" w:rsidRPr="006F1D64">
        <w:trPr>
          <w:trHeight w:val="485"/>
        </w:trPr>
        <w:tc>
          <w:tcPr>
            <w:tcW w:w="9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 w:rsidP="00D027ED">
            <w:pPr>
              <w:widowControl w:val="0"/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6F1D64">
              <w:rPr>
                <w:rFonts w:ascii="Arial Narrow" w:hAnsi="Arial Narrow"/>
                <w:b/>
                <w:sz w:val="24"/>
                <w:szCs w:val="24"/>
              </w:rPr>
              <w:t xml:space="preserve">Kwota brutto: </w:t>
            </w:r>
            <w:r w:rsidR="00CA26AD" w:rsidRPr="00CA26AD">
              <w:rPr>
                <w:rFonts w:ascii="Arial Narrow" w:hAnsi="Arial Narrow"/>
                <w:b/>
                <w:sz w:val="24"/>
                <w:szCs w:val="24"/>
              </w:rPr>
              <w:t>1 832</w:t>
            </w:r>
            <w:r w:rsidR="00CA26AD">
              <w:rPr>
                <w:rFonts w:ascii="Arial Narrow" w:hAnsi="Arial Narrow"/>
                <w:b/>
                <w:sz w:val="24"/>
                <w:szCs w:val="24"/>
              </w:rPr>
              <w:t> </w:t>
            </w:r>
            <w:r w:rsidR="00CA26AD" w:rsidRPr="00CA26AD">
              <w:rPr>
                <w:rFonts w:ascii="Arial Narrow" w:hAnsi="Arial Narrow"/>
                <w:b/>
                <w:sz w:val="24"/>
                <w:szCs w:val="24"/>
              </w:rPr>
              <w:t>412</w:t>
            </w:r>
            <w:r w:rsidR="00CA26AD">
              <w:rPr>
                <w:rFonts w:ascii="Arial Narrow" w:hAnsi="Arial Narrow"/>
                <w:b/>
                <w:sz w:val="24"/>
                <w:szCs w:val="24"/>
              </w:rPr>
              <w:t xml:space="preserve"> zł</w:t>
            </w:r>
          </w:p>
        </w:tc>
      </w:tr>
      <w:tr w:rsidR="006628B7" w:rsidRPr="006F1D64">
        <w:trPr>
          <w:trHeight w:val="485"/>
        </w:trPr>
        <w:tc>
          <w:tcPr>
            <w:tcW w:w="9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1E6EDC" w:rsidRDefault="006F1D64" w:rsidP="00CA26AD">
            <w:pPr>
              <w:widowControl w:val="0"/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1E6EDC">
              <w:rPr>
                <w:rFonts w:ascii="Arial Narrow" w:eastAsia="ArialMT" w:hAnsi="Arial Narrow"/>
                <w:sz w:val="24"/>
                <w:szCs w:val="24"/>
                <w:lang w:val="pl-PL"/>
              </w:rPr>
              <w:t>Kwota netto</w:t>
            </w:r>
            <w:r w:rsidR="006D0096">
              <w:rPr>
                <w:rFonts w:ascii="Arial Narrow" w:eastAsia="ArialMT" w:hAnsi="Arial Narrow"/>
                <w:sz w:val="24"/>
                <w:szCs w:val="24"/>
                <w:lang w:val="pl-PL"/>
              </w:rPr>
              <w:t>:</w:t>
            </w:r>
            <w:r w:rsidRPr="001E6EDC">
              <w:rPr>
                <w:rFonts w:ascii="Arial Narrow" w:eastAsia="ArialMT" w:hAnsi="Arial Narrow"/>
                <w:sz w:val="24"/>
                <w:szCs w:val="24"/>
                <w:lang w:val="pl-PL"/>
              </w:rPr>
              <w:t xml:space="preserve"> </w:t>
            </w:r>
            <w:r w:rsidR="006D0096" w:rsidRPr="006D0096">
              <w:rPr>
                <w:rFonts w:ascii="Arial Narrow" w:eastAsia="ArialMT" w:hAnsi="Arial Narrow"/>
                <w:sz w:val="24"/>
                <w:szCs w:val="24"/>
                <w:lang w:val="pl-PL"/>
              </w:rPr>
              <w:t xml:space="preserve"> </w:t>
            </w:r>
            <w:r w:rsidR="00CA26AD">
              <w:rPr>
                <w:rFonts w:ascii="Arial Narrow" w:eastAsia="ArialMT" w:hAnsi="Arial Narrow"/>
                <w:sz w:val="24"/>
                <w:szCs w:val="24"/>
                <w:lang w:val="pl-PL"/>
              </w:rPr>
              <w:t>1 489,765,85</w:t>
            </w:r>
            <w:bookmarkStart w:id="0" w:name="_GoBack"/>
            <w:bookmarkEnd w:id="0"/>
          </w:p>
        </w:tc>
      </w:tr>
    </w:tbl>
    <w:p w:rsidR="006628B7" w:rsidRPr="006F1D64" w:rsidRDefault="006F1D64">
      <w:pPr>
        <w:spacing w:after="200" w:line="360" w:lineRule="auto"/>
        <w:jc w:val="both"/>
        <w:rPr>
          <w:rFonts w:ascii="Arial Narrow" w:hAnsi="Arial Narrow"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</w:p>
    <w:p w:rsidR="006628B7" w:rsidRPr="006F1D64" w:rsidRDefault="006F1D64">
      <w:pPr>
        <w:spacing w:after="200"/>
        <w:rPr>
          <w:rFonts w:ascii="Arial Narrow" w:hAnsi="Arial Narrow"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>Zamieszczono na stronie internetowej prowadzonego postępowania</w:t>
      </w:r>
    </w:p>
    <w:p w:rsidR="006628B7" w:rsidRDefault="006628B7">
      <w:pPr>
        <w:rPr>
          <w:sz w:val="24"/>
          <w:szCs w:val="24"/>
        </w:rPr>
      </w:pPr>
    </w:p>
    <w:sectPr w:rsidR="006628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4403" w:rsidRDefault="00B14403" w:rsidP="00027436">
      <w:pPr>
        <w:spacing w:line="240" w:lineRule="auto"/>
      </w:pPr>
      <w:r>
        <w:separator/>
      </w:r>
    </w:p>
  </w:endnote>
  <w:endnote w:type="continuationSeparator" w:id="0">
    <w:p w:rsidR="00B14403" w:rsidRDefault="00B14403" w:rsidP="000274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altName w:val="Times New Roman CE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4403" w:rsidRDefault="00B14403" w:rsidP="00027436">
      <w:pPr>
        <w:spacing w:line="240" w:lineRule="auto"/>
      </w:pPr>
      <w:r>
        <w:separator/>
      </w:r>
    </w:p>
  </w:footnote>
  <w:footnote w:type="continuationSeparator" w:id="0">
    <w:p w:rsidR="00B14403" w:rsidRDefault="00B14403" w:rsidP="000274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 w:rsidP="00027436">
    <w:pPr>
      <w:pStyle w:val="Nagwek"/>
      <w:jc w:val="right"/>
    </w:pPr>
    <w:r>
      <w:rPr>
        <w:noProof/>
        <w:lang w:val="pl-PL"/>
      </w:rPr>
      <w:drawing>
        <wp:inline distT="0" distB="0" distL="0" distR="0" wp14:anchorId="6A4255C6" wp14:editId="0DE16FC3">
          <wp:extent cx="2171700" cy="752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202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7419" cy="768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B7"/>
    <w:rsid w:val="00027436"/>
    <w:rsid w:val="00032E49"/>
    <w:rsid w:val="000361AE"/>
    <w:rsid w:val="000847EE"/>
    <w:rsid w:val="000C7D79"/>
    <w:rsid w:val="000E08D9"/>
    <w:rsid w:val="001E6EDC"/>
    <w:rsid w:val="002A4129"/>
    <w:rsid w:val="002B210E"/>
    <w:rsid w:val="00372079"/>
    <w:rsid w:val="003A5843"/>
    <w:rsid w:val="00407B5A"/>
    <w:rsid w:val="0052446F"/>
    <w:rsid w:val="005508CE"/>
    <w:rsid w:val="005C12F0"/>
    <w:rsid w:val="006628B7"/>
    <w:rsid w:val="006D0096"/>
    <w:rsid w:val="006F1D64"/>
    <w:rsid w:val="007017D3"/>
    <w:rsid w:val="009A15AD"/>
    <w:rsid w:val="00B14403"/>
    <w:rsid w:val="00C61259"/>
    <w:rsid w:val="00C81CE9"/>
    <w:rsid w:val="00CA26AD"/>
    <w:rsid w:val="00D027ED"/>
    <w:rsid w:val="00E30353"/>
    <w:rsid w:val="00F0314F"/>
    <w:rsid w:val="00F33C82"/>
    <w:rsid w:val="00FB6670"/>
    <w:rsid w:val="00FE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288E7-F2DA-4493-855B-B613F7A3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2743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7436"/>
  </w:style>
  <w:style w:type="paragraph" w:styleId="Stopka">
    <w:name w:val="footer"/>
    <w:basedOn w:val="Normalny"/>
    <w:link w:val="StopkaZnak"/>
    <w:uiPriority w:val="99"/>
    <w:unhideWhenUsed/>
    <w:rsid w:val="0002743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7436"/>
  </w:style>
  <w:style w:type="paragraph" w:styleId="Tekstpodstawowy">
    <w:name w:val="Body Text"/>
    <w:basedOn w:val="Normalny"/>
    <w:link w:val="TekstpodstawowyZnak"/>
    <w:rsid w:val="00CA26AD"/>
    <w:pPr>
      <w:spacing w:line="240" w:lineRule="auto"/>
      <w:jc w:val="center"/>
    </w:pPr>
    <w:rPr>
      <w:rFonts w:eastAsia="Times New Roman" w:cs="Times New Roman"/>
      <w:szCs w:val="20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CA26AD"/>
    <w:rPr>
      <w:rFonts w:eastAsia="Times New Roman" w:cs="Times New Roman"/>
      <w:szCs w:val="20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Krawczuk</dc:creator>
  <cp:lastModifiedBy>Karolina Krawczuk</cp:lastModifiedBy>
  <cp:revision>14</cp:revision>
  <cp:lastPrinted>2023-07-06T09:20:00Z</cp:lastPrinted>
  <dcterms:created xsi:type="dcterms:W3CDTF">2023-04-06T09:40:00Z</dcterms:created>
  <dcterms:modified xsi:type="dcterms:W3CDTF">2025-09-25T07:21:00Z</dcterms:modified>
</cp:coreProperties>
</file>