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F17" w:rsidRPr="00F441B6" w:rsidRDefault="00266F17" w:rsidP="00511B5F">
      <w:pPr>
        <w:jc w:val="both"/>
        <w:rPr>
          <w:rFonts w:asciiTheme="majorHAnsi" w:hAnsiTheme="majorHAnsi" w:cstheme="majorHAnsi"/>
          <w:bCs/>
          <w:kern w:val="36"/>
          <w:sz w:val="22"/>
          <w:szCs w:val="22"/>
        </w:rPr>
      </w:pPr>
      <w:r w:rsidRPr="00F441B6">
        <w:rPr>
          <w:rFonts w:asciiTheme="majorHAnsi" w:hAnsiTheme="majorHAnsi" w:cstheme="majorHAnsi"/>
          <w:bCs/>
          <w:kern w:val="36"/>
          <w:sz w:val="22"/>
          <w:szCs w:val="22"/>
        </w:rPr>
        <w:t xml:space="preserve">Nr postępowania: </w:t>
      </w:r>
      <w:r w:rsidR="00F441B6" w:rsidRPr="00F441B6">
        <w:rPr>
          <w:rFonts w:asciiTheme="majorHAnsi" w:hAnsiTheme="majorHAnsi" w:cstheme="majorHAnsi"/>
          <w:bCs/>
          <w:kern w:val="36"/>
          <w:sz w:val="22"/>
          <w:szCs w:val="22"/>
        </w:rPr>
        <w:t>01/2024</w:t>
      </w:r>
    </w:p>
    <w:p w:rsidR="00DC38E9" w:rsidRPr="00511B5F" w:rsidRDefault="00DC38E9" w:rsidP="00511B5F">
      <w:pPr>
        <w:jc w:val="both"/>
        <w:rPr>
          <w:rFonts w:asciiTheme="majorHAnsi" w:hAnsiTheme="majorHAnsi" w:cstheme="majorHAnsi"/>
          <w:color w:val="000000" w:themeColor="text1"/>
          <w:sz w:val="22"/>
          <w:szCs w:val="22"/>
          <w:highlight w:val="yellow"/>
        </w:rPr>
      </w:pPr>
    </w:p>
    <w:p w:rsidR="00DC38E9" w:rsidRPr="00511B5F" w:rsidRDefault="0060548A" w:rsidP="00511B5F">
      <w:pPr>
        <w:jc w:val="right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0674D6">
        <w:rPr>
          <w:rFonts w:asciiTheme="majorHAnsi" w:hAnsiTheme="majorHAnsi" w:cstheme="majorHAnsi"/>
          <w:color w:val="000000" w:themeColor="text1"/>
          <w:sz w:val="22"/>
          <w:szCs w:val="22"/>
        </w:rPr>
        <w:t>Osieczna,</w:t>
      </w:r>
      <w:r w:rsidR="00266F17" w:rsidRPr="000674D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dnia </w:t>
      </w:r>
      <w:r w:rsidR="000674D6" w:rsidRPr="000674D6">
        <w:rPr>
          <w:rFonts w:asciiTheme="majorHAnsi" w:hAnsiTheme="majorHAnsi" w:cstheme="majorHAnsi"/>
          <w:color w:val="000000" w:themeColor="text1"/>
          <w:sz w:val="22"/>
          <w:szCs w:val="22"/>
        </w:rPr>
        <w:t>18.03</w:t>
      </w:r>
      <w:r w:rsidR="000674D6">
        <w:rPr>
          <w:rFonts w:asciiTheme="majorHAnsi" w:hAnsiTheme="majorHAnsi" w:cstheme="majorHAnsi"/>
          <w:color w:val="000000" w:themeColor="text1"/>
          <w:sz w:val="22"/>
          <w:szCs w:val="22"/>
        </w:rPr>
        <w:t>.2024</w:t>
      </w:r>
      <w:r w:rsidR="00FB070C"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266F17"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r.</w:t>
      </w:r>
      <w:r w:rsidR="00266F17"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br/>
      </w:r>
      <w:r w:rsidR="00266F17"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ab/>
      </w:r>
    </w:p>
    <w:p w:rsidR="00266F17" w:rsidRPr="00511B5F" w:rsidRDefault="00266F17" w:rsidP="00511B5F">
      <w:p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ab/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ab/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ab/>
      </w:r>
    </w:p>
    <w:p w:rsidR="00266F17" w:rsidRPr="00511B5F" w:rsidRDefault="00266F17" w:rsidP="00511B5F">
      <w:pPr>
        <w:ind w:left="4674" w:firstLine="708"/>
        <w:jc w:val="both"/>
        <w:rPr>
          <w:rFonts w:asciiTheme="majorHAnsi" w:hAnsiTheme="majorHAnsi" w:cstheme="majorHAnsi"/>
          <w:b/>
          <w:color w:val="000000" w:themeColor="text1"/>
          <w:sz w:val="22"/>
          <w:szCs w:val="22"/>
        </w:rPr>
      </w:pPr>
    </w:p>
    <w:p w:rsidR="00DC38E9" w:rsidRPr="00511B5F" w:rsidRDefault="00DC38E9" w:rsidP="00511B5F">
      <w:pPr>
        <w:ind w:left="4674" w:firstLine="708"/>
        <w:jc w:val="both"/>
        <w:rPr>
          <w:rFonts w:asciiTheme="majorHAnsi" w:hAnsiTheme="majorHAnsi" w:cstheme="majorHAnsi"/>
          <w:b/>
          <w:color w:val="000000" w:themeColor="text1"/>
          <w:sz w:val="22"/>
          <w:szCs w:val="22"/>
        </w:rPr>
      </w:pPr>
    </w:p>
    <w:p w:rsidR="00266F17" w:rsidRPr="00511B5F" w:rsidRDefault="00266F17" w:rsidP="00511B5F">
      <w:pPr>
        <w:ind w:firstLine="7"/>
        <w:jc w:val="center"/>
        <w:rPr>
          <w:rFonts w:asciiTheme="majorHAnsi" w:hAnsiTheme="majorHAnsi" w:cstheme="majorHAnsi"/>
          <w:b/>
          <w:color w:val="000000" w:themeColor="text1"/>
          <w:sz w:val="22"/>
          <w:szCs w:val="22"/>
          <w:u w:val="single"/>
        </w:rPr>
      </w:pPr>
      <w:r w:rsidRPr="00511B5F">
        <w:rPr>
          <w:rFonts w:asciiTheme="majorHAnsi" w:hAnsiTheme="majorHAnsi" w:cstheme="majorHAnsi"/>
          <w:b/>
          <w:color w:val="000000" w:themeColor="text1"/>
          <w:sz w:val="22"/>
          <w:szCs w:val="22"/>
          <w:u w:val="single"/>
        </w:rPr>
        <w:t>ZAPYTANIE OFERTOWE</w:t>
      </w:r>
    </w:p>
    <w:p w:rsidR="00266F17" w:rsidRPr="00511B5F" w:rsidRDefault="00266F17" w:rsidP="00511B5F">
      <w:p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Na podstawie art. 1</w:t>
      </w:r>
      <w:r w:rsidR="00B466B0">
        <w:rPr>
          <w:rFonts w:asciiTheme="majorHAnsi" w:hAnsiTheme="majorHAnsi" w:cstheme="majorHAnsi"/>
          <w:color w:val="000000" w:themeColor="text1"/>
          <w:sz w:val="22"/>
          <w:szCs w:val="22"/>
        </w:rPr>
        <w:t>3</w:t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Regulaminu postępowania w sprawach o udzielenie zamówień publicznych o wartości szacunkowej nieprzekraczającej 130.000 złotych netto, wprowadzonego </w:t>
      </w:r>
      <w:r w:rsidR="00D56106" w:rsidRPr="00511B5F">
        <w:rPr>
          <w:rFonts w:asciiTheme="majorHAnsi" w:eastAsia="Times New Roman" w:hAnsiTheme="majorHAnsi" w:cstheme="majorHAnsi"/>
          <w:bCs/>
          <w:color w:val="000000" w:themeColor="text1"/>
          <w:sz w:val="22"/>
          <w:szCs w:val="22"/>
          <w:lang w:eastAsia="pl-PL"/>
        </w:rPr>
        <w:t xml:space="preserve">Zarządzenie Nr CR I/0132/20/2022 Dyrektora </w:t>
      </w:r>
      <w:r w:rsidR="00D56106" w:rsidRPr="00511B5F">
        <w:rPr>
          <w:rFonts w:asciiTheme="majorHAnsi" w:hAnsiTheme="majorHAnsi" w:cstheme="majorHAnsi"/>
          <w:sz w:val="22"/>
          <w:szCs w:val="22"/>
        </w:rPr>
        <w:t>Centrum Rehabilitacji im. Prof. Mieczysława Walczaka w Osiecznej</w:t>
      </w:r>
      <w:r w:rsidR="00D56106" w:rsidRPr="00511B5F">
        <w:rPr>
          <w:rFonts w:asciiTheme="majorHAnsi" w:eastAsia="Times New Roman" w:hAnsiTheme="majorHAnsi" w:cstheme="majorHAnsi"/>
          <w:bCs/>
          <w:color w:val="000000" w:themeColor="text1"/>
          <w:sz w:val="22"/>
          <w:szCs w:val="22"/>
          <w:lang w:eastAsia="pl-PL"/>
        </w:rPr>
        <w:t xml:space="preserve"> z dnia 3.10.2022 </w:t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r., działając w imieniu Zamawiającego, zwracam się </w:t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  <w:u w:val="single"/>
        </w:rPr>
        <w:t xml:space="preserve">z zapytaniem ofertowym o cenę </w:t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na wykonanie niżej opisanej </w:t>
      </w:r>
      <w:r w:rsidRPr="00F441B6">
        <w:rPr>
          <w:rFonts w:asciiTheme="majorHAnsi" w:hAnsiTheme="majorHAnsi" w:cstheme="majorHAnsi"/>
          <w:strike/>
          <w:color w:val="000000" w:themeColor="text1"/>
          <w:sz w:val="22"/>
          <w:szCs w:val="22"/>
        </w:rPr>
        <w:t>roboty</w:t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511B5F">
        <w:rPr>
          <w:rFonts w:asciiTheme="majorHAnsi" w:hAnsiTheme="majorHAnsi" w:cstheme="majorHAnsi"/>
          <w:strike/>
          <w:color w:val="000000" w:themeColor="text1"/>
          <w:sz w:val="22"/>
          <w:szCs w:val="22"/>
        </w:rPr>
        <w:t>budowlanej</w:t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/dostawy/</w:t>
      </w:r>
      <w:r w:rsidRPr="00511B5F">
        <w:rPr>
          <w:rFonts w:asciiTheme="majorHAnsi" w:hAnsiTheme="majorHAnsi" w:cstheme="majorHAnsi"/>
          <w:strike/>
          <w:color w:val="000000" w:themeColor="text1"/>
          <w:sz w:val="22"/>
          <w:szCs w:val="22"/>
        </w:rPr>
        <w:t>usługi:</w:t>
      </w:r>
    </w:p>
    <w:p w:rsidR="00266F17" w:rsidRPr="00511B5F" w:rsidRDefault="00266F17" w:rsidP="00511B5F">
      <w:pPr>
        <w:ind w:firstLine="7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:rsidR="001178B0" w:rsidRPr="00511B5F" w:rsidRDefault="00266F17" w:rsidP="00271244">
      <w:pPr>
        <w:pStyle w:val="Akapitzlist"/>
        <w:numPr>
          <w:ilvl w:val="0"/>
          <w:numId w:val="1"/>
        </w:numPr>
        <w:ind w:left="426" w:hanging="426"/>
        <w:jc w:val="both"/>
        <w:rPr>
          <w:rFonts w:asciiTheme="majorHAnsi" w:eastAsiaTheme="minorEastAsia" w:hAnsiTheme="majorHAnsi" w:cstheme="majorHAnsi"/>
          <w:iCs/>
          <w:noProof/>
          <w:sz w:val="22"/>
          <w:szCs w:val="22"/>
          <w:lang w:eastAsia="pl-PL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nazwa oraz adres Zamawiającego:</w:t>
      </w:r>
      <w:r w:rsidR="00DC38E9"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B57588" w:rsidRPr="00511B5F">
        <w:rPr>
          <w:rFonts w:asciiTheme="majorHAnsi" w:eastAsiaTheme="minorEastAsia" w:hAnsiTheme="majorHAnsi" w:cstheme="majorHAnsi"/>
          <w:iCs/>
          <w:noProof/>
          <w:sz w:val="22"/>
          <w:szCs w:val="22"/>
          <w:lang w:eastAsia="pl-PL"/>
        </w:rPr>
        <w:t>Centrum Rehabilitacji im. Prof. Mieczysława Walczaka w Osiecznej</w:t>
      </w:r>
      <w:r w:rsidR="001178B0" w:rsidRPr="00511B5F">
        <w:rPr>
          <w:rFonts w:asciiTheme="majorHAnsi" w:eastAsiaTheme="minorEastAsia" w:hAnsiTheme="majorHAnsi" w:cstheme="majorHAnsi"/>
          <w:iCs/>
          <w:noProof/>
          <w:sz w:val="22"/>
          <w:szCs w:val="22"/>
          <w:lang w:eastAsia="pl-PL"/>
        </w:rPr>
        <w:t xml:space="preserve"> ul. Zamkowa 2; 64 – 113 OSIECZNA </w:t>
      </w:r>
      <w:r w:rsidR="001178B0" w:rsidRPr="00511B5F">
        <w:rPr>
          <w:rFonts w:asciiTheme="majorHAnsi" w:eastAsiaTheme="minorEastAsia" w:hAnsiTheme="majorHAnsi" w:cstheme="majorHAnsi"/>
          <w:iCs/>
          <w:noProof/>
          <w:sz w:val="22"/>
          <w:szCs w:val="22"/>
          <w:lang w:val="en-US" w:eastAsia="pl-PL"/>
        </w:rPr>
        <w:t>tel. 65 520 34 95; 65 535 04 77; 65 535 03 49</w:t>
      </w:r>
    </w:p>
    <w:p w:rsidR="00A06349" w:rsidRPr="00511B5F" w:rsidRDefault="00266F17" w:rsidP="00271244">
      <w:pPr>
        <w:pStyle w:val="Akapitzlist"/>
        <w:numPr>
          <w:ilvl w:val="0"/>
          <w:numId w:val="1"/>
        </w:numPr>
        <w:ind w:left="425" w:hanging="425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opis przedmiotu zamówienia: </w:t>
      </w:r>
      <w:r w:rsidR="0060548A" w:rsidRPr="00511B5F">
        <w:rPr>
          <w:rFonts w:asciiTheme="majorHAnsi" w:hAnsiTheme="majorHAnsi" w:cstheme="majorHAnsi"/>
          <w:sz w:val="22"/>
          <w:szCs w:val="22"/>
        </w:rPr>
        <w:t xml:space="preserve">Przedmiotem zamówienia jest </w:t>
      </w:r>
      <w:r w:rsidR="000E64C0" w:rsidRPr="000E64C0">
        <w:rPr>
          <w:rFonts w:asciiTheme="majorHAnsi" w:hAnsiTheme="majorHAnsi" w:cstheme="majorHAnsi"/>
          <w:b/>
          <w:sz w:val="22"/>
          <w:szCs w:val="22"/>
        </w:rPr>
        <w:t>„</w:t>
      </w:r>
      <w:r w:rsidR="00FB070C" w:rsidRPr="00511B5F">
        <w:rPr>
          <w:rFonts w:asciiTheme="majorHAnsi" w:hAnsiTheme="majorHAnsi" w:cstheme="majorHAnsi"/>
          <w:b/>
          <w:i/>
          <w:sz w:val="22"/>
          <w:szCs w:val="22"/>
        </w:rPr>
        <w:t xml:space="preserve">Zakup </w:t>
      </w:r>
      <w:r w:rsidR="007D18F0" w:rsidRPr="00511B5F">
        <w:rPr>
          <w:rFonts w:asciiTheme="majorHAnsi" w:hAnsiTheme="majorHAnsi" w:cstheme="majorHAnsi"/>
          <w:b/>
          <w:i/>
          <w:sz w:val="22"/>
          <w:szCs w:val="22"/>
        </w:rPr>
        <w:t>urządzeń do ćwiczeń biernych kończyn</w:t>
      </w:r>
      <w:r w:rsidR="000E64C0">
        <w:rPr>
          <w:rFonts w:asciiTheme="majorHAnsi" w:hAnsiTheme="majorHAnsi" w:cstheme="majorHAnsi"/>
          <w:b/>
          <w:i/>
          <w:sz w:val="22"/>
          <w:szCs w:val="22"/>
        </w:rPr>
        <w:t>”</w:t>
      </w:r>
      <w:r w:rsidR="0060548A" w:rsidRPr="00511B5F">
        <w:rPr>
          <w:rFonts w:asciiTheme="majorHAnsi" w:hAnsiTheme="majorHAnsi" w:cstheme="majorHAnsi"/>
          <w:color w:val="2D2D2D"/>
          <w:sz w:val="22"/>
          <w:szCs w:val="22"/>
          <w:shd w:val="clear" w:color="auto" w:fill="FFFFFF"/>
        </w:rPr>
        <w:t xml:space="preserve"> n</w:t>
      </w:r>
      <w:r w:rsidR="0060548A" w:rsidRPr="00511B5F">
        <w:rPr>
          <w:rFonts w:asciiTheme="majorHAnsi" w:hAnsiTheme="majorHAnsi" w:cstheme="majorHAnsi"/>
          <w:sz w:val="22"/>
          <w:szCs w:val="22"/>
        </w:rPr>
        <w:t xml:space="preserve">a podstawie </w:t>
      </w:r>
      <w:r w:rsidR="00FB070C" w:rsidRPr="00511B5F">
        <w:rPr>
          <w:rFonts w:asciiTheme="majorHAnsi" w:hAnsiTheme="majorHAnsi" w:cstheme="majorHAnsi"/>
          <w:sz w:val="22"/>
          <w:szCs w:val="22"/>
        </w:rPr>
        <w:t>opisu przedmiotu zamówienia</w:t>
      </w:r>
      <w:r w:rsidR="00A06349" w:rsidRPr="00511B5F">
        <w:rPr>
          <w:rFonts w:asciiTheme="majorHAnsi" w:hAnsiTheme="majorHAnsi" w:cstheme="majorHAnsi"/>
          <w:sz w:val="22"/>
          <w:szCs w:val="22"/>
        </w:rPr>
        <w:t xml:space="preserve">, który stanowi załącznik nr 2 </w:t>
      </w:r>
    </w:p>
    <w:p w:rsidR="00A06349" w:rsidRPr="00511B5F" w:rsidRDefault="00A06349" w:rsidP="00511B5F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Wykonawca może złożyć tylko jedną ofertę.</w:t>
      </w:r>
    </w:p>
    <w:p w:rsidR="00084D1B" w:rsidRDefault="00A06349" w:rsidP="00511B5F">
      <w:pPr>
        <w:pStyle w:val="NormalnyWeb"/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Oferta powinna być złożona na druku OFERTA zgodnym z treścią formularza stanowiącego załącznik nr 1</w:t>
      </w:r>
      <w:r w:rsidR="00F71EC1" w:rsidRPr="00511B5F">
        <w:rPr>
          <w:rFonts w:asciiTheme="majorHAnsi" w:hAnsiTheme="majorHAnsi" w:cstheme="majorHAnsi"/>
          <w:sz w:val="22"/>
          <w:szCs w:val="22"/>
        </w:rPr>
        <w:t>.</w:t>
      </w:r>
      <w:r w:rsidR="00084D1B">
        <w:rPr>
          <w:rFonts w:asciiTheme="majorHAnsi" w:hAnsiTheme="majorHAnsi" w:cstheme="majorHAnsi"/>
          <w:sz w:val="22"/>
          <w:szCs w:val="22"/>
        </w:rPr>
        <w:t xml:space="preserve"> </w:t>
      </w:r>
      <w:r w:rsidRPr="00511B5F">
        <w:rPr>
          <w:rFonts w:asciiTheme="majorHAnsi" w:hAnsiTheme="majorHAnsi" w:cstheme="majorHAnsi"/>
          <w:sz w:val="22"/>
          <w:szCs w:val="22"/>
        </w:rPr>
        <w:t>Do ofert należy dołączyć kartę katalogową lub inny dokument potwierdzający, że oferowany sprzęt spełnia w/w wymagania minimalne</w:t>
      </w:r>
      <w:r w:rsidR="007A4BB6" w:rsidRPr="00511B5F">
        <w:rPr>
          <w:rFonts w:asciiTheme="majorHAnsi" w:hAnsiTheme="majorHAnsi" w:cstheme="majorHAnsi"/>
          <w:sz w:val="22"/>
          <w:szCs w:val="22"/>
        </w:rPr>
        <w:t xml:space="preserve">. </w:t>
      </w:r>
    </w:p>
    <w:p w:rsidR="00A06349" w:rsidRPr="00511B5F" w:rsidRDefault="00084D1B" w:rsidP="00511B5F">
      <w:pPr>
        <w:pStyle w:val="NormalnyWeb"/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2. </w:t>
      </w:r>
      <w:r w:rsidR="00A06349" w:rsidRPr="00511B5F">
        <w:rPr>
          <w:rFonts w:asciiTheme="majorHAnsi" w:hAnsiTheme="majorHAnsi" w:cstheme="majorHAnsi"/>
          <w:sz w:val="22"/>
          <w:szCs w:val="22"/>
        </w:rPr>
        <w:t>Zamawiający wymaga, by:</w:t>
      </w:r>
    </w:p>
    <w:p w:rsidR="00A06349" w:rsidRPr="00511B5F" w:rsidRDefault="00A06349" w:rsidP="00271244">
      <w:pPr>
        <w:pStyle w:val="NormalnyWeb"/>
        <w:numPr>
          <w:ilvl w:val="0"/>
          <w:numId w:val="3"/>
        </w:numPr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Dostawa zrealizowana była w terminie maks. do 8 tygodni od daty zawarcia umowy</w:t>
      </w:r>
    </w:p>
    <w:p w:rsidR="00084D1B" w:rsidRDefault="00A06349" w:rsidP="00084D1B">
      <w:pPr>
        <w:pStyle w:val="NormalnyWeb"/>
        <w:numPr>
          <w:ilvl w:val="0"/>
          <w:numId w:val="3"/>
        </w:numPr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Na dostarczony zestaw oferent udzielił zamawiającemu minimum 24 miesięcznej gwarancji</w:t>
      </w:r>
    </w:p>
    <w:p w:rsidR="0060548A" w:rsidRDefault="00A06349" w:rsidP="00084D1B">
      <w:pPr>
        <w:pStyle w:val="NormalnyWeb"/>
        <w:numPr>
          <w:ilvl w:val="0"/>
          <w:numId w:val="3"/>
        </w:numPr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</w:rPr>
      </w:pPr>
      <w:r w:rsidRPr="00084D1B">
        <w:rPr>
          <w:rFonts w:asciiTheme="majorHAnsi" w:hAnsiTheme="majorHAnsi" w:cstheme="majorHAnsi"/>
          <w:sz w:val="22"/>
          <w:szCs w:val="22"/>
        </w:rPr>
        <w:t>Dostawca zapewnił pełen serwis techniczny gwarancyjny i pogwarancyjny</w:t>
      </w:r>
    </w:p>
    <w:p w:rsidR="00084D1B" w:rsidRPr="00084D1B" w:rsidRDefault="00084D1B" w:rsidP="00084D1B">
      <w:pPr>
        <w:pStyle w:val="NormalnyWeb"/>
        <w:numPr>
          <w:ilvl w:val="0"/>
          <w:numId w:val="3"/>
        </w:numPr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Udzielił pracownikom Zamawiającego instruktażu z zakresu obsługi i użytkowania dostarczonego sprzętu</w:t>
      </w:r>
    </w:p>
    <w:p w:rsidR="00912984" w:rsidRPr="00511B5F" w:rsidRDefault="00912984" w:rsidP="00511B5F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266F17" w:rsidRPr="000674D6" w:rsidRDefault="00266F17" w:rsidP="00271244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0674D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termin wykonania zamówienia: </w:t>
      </w:r>
      <w:r w:rsidR="00FB070C" w:rsidRPr="000674D6">
        <w:rPr>
          <w:rFonts w:asciiTheme="majorHAnsi" w:hAnsiTheme="majorHAnsi" w:cstheme="majorHAnsi"/>
          <w:color w:val="000000" w:themeColor="text1"/>
          <w:sz w:val="22"/>
          <w:szCs w:val="22"/>
        </w:rPr>
        <w:t>8 tygodnie od dnia podpisania umowy</w:t>
      </w:r>
    </w:p>
    <w:p w:rsidR="00266F17" w:rsidRPr="000674D6" w:rsidRDefault="00266F17" w:rsidP="00511B5F">
      <w:p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0674D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4)   termin składania ofert: </w:t>
      </w:r>
      <w:r w:rsidR="000674D6" w:rsidRPr="000674D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28.03.2024 </w:t>
      </w:r>
      <w:r w:rsidR="00FB070C" w:rsidRPr="000674D6">
        <w:rPr>
          <w:rFonts w:asciiTheme="majorHAnsi" w:hAnsiTheme="majorHAnsi" w:cstheme="majorHAnsi"/>
          <w:color w:val="000000" w:themeColor="text1"/>
          <w:sz w:val="22"/>
          <w:szCs w:val="22"/>
        </w:rPr>
        <w:t>r.</w:t>
      </w:r>
    </w:p>
    <w:p w:rsidR="00266F17" w:rsidRPr="00511B5F" w:rsidRDefault="00266F17" w:rsidP="00511B5F">
      <w:p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0674D6">
        <w:rPr>
          <w:rFonts w:asciiTheme="majorHAnsi" w:hAnsiTheme="majorHAnsi" w:cstheme="majorHAnsi"/>
          <w:color w:val="000000" w:themeColor="text1"/>
          <w:sz w:val="22"/>
          <w:szCs w:val="22"/>
        </w:rPr>
        <w:t>5</w:t>
      </w:r>
      <w:r w:rsidRPr="000674D6">
        <w:rPr>
          <w:rFonts w:asciiTheme="majorHAnsi" w:hAnsiTheme="majorHAnsi" w:cstheme="majorHAnsi"/>
          <w:strike/>
          <w:color w:val="000000" w:themeColor="text1"/>
          <w:sz w:val="22"/>
          <w:szCs w:val="22"/>
        </w:rPr>
        <w:t>)   warunki udziału w postępowaniu: ……………………………………….</w:t>
      </w:r>
      <w:r w:rsidRPr="00511B5F">
        <w:rPr>
          <w:rFonts w:asciiTheme="majorHAnsi" w:hAnsiTheme="majorHAnsi" w:cstheme="majorHAnsi"/>
          <w:strike/>
          <w:color w:val="000000" w:themeColor="text1"/>
          <w:sz w:val="22"/>
          <w:szCs w:val="22"/>
        </w:rPr>
        <w:tab/>
      </w:r>
    </w:p>
    <w:p w:rsidR="007A4BB6" w:rsidRPr="00511B5F" w:rsidRDefault="00266F17" w:rsidP="00271244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warunki płatności: </w:t>
      </w:r>
      <w:r w:rsidR="00E8623E"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do 21</w:t>
      </w:r>
      <w:r w:rsidR="0060548A"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dni na podstawie prawidłowo wystawionej faktury vat</w:t>
      </w:r>
    </w:p>
    <w:p w:rsidR="00F71EC1" w:rsidRPr="00511B5F" w:rsidRDefault="00F71EC1" w:rsidP="00271244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Oferta powinna być podpisana. Każdy podpis powinien być opatrzony imienną pieczątką osoby podpisującej ofertę</w:t>
      </w:r>
    </w:p>
    <w:p w:rsidR="00F71EC1" w:rsidRPr="00511B5F" w:rsidRDefault="00F71EC1" w:rsidP="00271244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Oferty nieczytelne zostaną odrzucone</w:t>
      </w:r>
    </w:p>
    <w:p w:rsidR="00F71EC1" w:rsidRPr="00511B5F" w:rsidRDefault="00F71EC1" w:rsidP="00271244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Wszelkie zmiany w treści oferty (poprawki, przekreślenia, dopiski) powinny być opatrzone podpisem i pieczątką imienną osoby podpisującej ofertę</w:t>
      </w:r>
    </w:p>
    <w:p w:rsidR="0060548A" w:rsidRPr="00511B5F" w:rsidRDefault="00F71EC1" w:rsidP="00271244">
      <w:pPr>
        <w:pStyle w:val="Akapitzlist"/>
        <w:numPr>
          <w:ilvl w:val="0"/>
          <w:numId w:val="2"/>
        </w:numPr>
        <w:suppressAutoHyphens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Termin związania z ofertą 30 dni. Bieg terminu związania ofertą rozpoczyna się wraz z upływem terminu składania ofert.</w:t>
      </w:r>
    </w:p>
    <w:p w:rsidR="0060548A" w:rsidRPr="00511B5F" w:rsidRDefault="00266F17" w:rsidP="00271244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Ofertę należy złożyć w formie papierowej</w:t>
      </w:r>
      <w:r w:rsidR="0060548A"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60548A" w:rsidRPr="00511B5F">
        <w:rPr>
          <w:rFonts w:asciiTheme="majorHAnsi" w:hAnsiTheme="majorHAnsi" w:cstheme="majorHAnsi"/>
          <w:sz w:val="22"/>
          <w:szCs w:val="22"/>
        </w:rPr>
        <w:t>w zamkniętym opakowaniu (kopercie), uniemożliwiającym odczytanie jego zawartości bez uszkodzenia tego opakowania.</w:t>
      </w:r>
    </w:p>
    <w:p w:rsidR="007A4BB6" w:rsidRPr="00511B5F" w:rsidRDefault="0060548A" w:rsidP="00271244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Opakowanie winno być oznaczone nazwą (firma) i adresem wykonawcy i zaadresowane do Zamawiającego na adres:</w:t>
      </w:r>
    </w:p>
    <w:p w:rsidR="007A4BB6" w:rsidRPr="00511B5F" w:rsidRDefault="007A4BB6" w:rsidP="00511B5F">
      <w:pPr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br w:type="page"/>
      </w:r>
    </w:p>
    <w:p w:rsidR="0060548A" w:rsidRPr="00511B5F" w:rsidRDefault="007A4BB6" w:rsidP="00511B5F">
      <w:pPr>
        <w:pStyle w:val="Akapitzlist"/>
        <w:suppressAutoHyphens/>
        <w:ind w:left="284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noProof/>
          <w:sz w:val="22"/>
          <w:szCs w:val="22"/>
          <w:u w:val="single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595410</wp:posOffset>
                </wp:positionH>
                <wp:positionV relativeFrom="paragraph">
                  <wp:posOffset>95526</wp:posOffset>
                </wp:positionV>
                <wp:extent cx="4495800" cy="821690"/>
                <wp:effectExtent l="6350" t="8890" r="12700" b="762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5800" cy="8216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DE7" w:rsidRPr="008D1D1F" w:rsidRDefault="006F1DE7" w:rsidP="0060548A">
                            <w:pPr>
                              <w:spacing w:line="360" w:lineRule="auto"/>
                              <w:jc w:val="center"/>
                              <w:rPr>
                                <w:rFonts w:ascii="Calibri Light" w:hAnsi="Calibri Light" w:cs="Arial"/>
                                <w:b/>
                              </w:rPr>
                            </w:pPr>
                            <w:r w:rsidRPr="008D1D1F">
                              <w:rPr>
                                <w:rFonts w:ascii="Calibri Light" w:hAnsi="Calibri Light" w:cs="Arial"/>
                                <w:b/>
                              </w:rPr>
                              <w:t xml:space="preserve">Centrum Rehabilitacji </w:t>
                            </w:r>
                          </w:p>
                          <w:p w:rsidR="006F1DE7" w:rsidRPr="008D1D1F" w:rsidRDefault="006F1DE7" w:rsidP="0060548A">
                            <w:pPr>
                              <w:spacing w:line="360" w:lineRule="auto"/>
                              <w:jc w:val="center"/>
                              <w:rPr>
                                <w:rFonts w:ascii="Calibri Light" w:hAnsi="Calibri Light" w:cs="Arial"/>
                                <w:b/>
                              </w:rPr>
                            </w:pPr>
                            <w:r w:rsidRPr="008D1D1F">
                              <w:rPr>
                                <w:rFonts w:ascii="Calibri Light" w:hAnsi="Calibri Light" w:cs="Arial"/>
                                <w:b/>
                              </w:rPr>
                              <w:t>im. Profesora Mieczysława Walczaka w Osiecznej</w:t>
                            </w:r>
                          </w:p>
                          <w:p w:rsidR="006F1DE7" w:rsidRPr="008D1D1F" w:rsidRDefault="006F1DE7" w:rsidP="0060548A">
                            <w:pPr>
                              <w:spacing w:line="360" w:lineRule="auto"/>
                              <w:jc w:val="center"/>
                              <w:rPr>
                                <w:rFonts w:ascii="Calibri Light" w:hAnsi="Calibri Light" w:cs="Arial"/>
                                <w:b/>
                              </w:rPr>
                            </w:pPr>
                            <w:r w:rsidRPr="008D1D1F">
                              <w:rPr>
                                <w:rFonts w:ascii="Calibri Light" w:hAnsi="Calibri Light" w:cs="Arial"/>
                                <w:b/>
                              </w:rPr>
                              <w:t>ul. Zamkowa 2 64 – 113 OSIECZNA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left:0;text-align:left;margin-left:46.9pt;margin-top:7.5pt;width:354pt;height:6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" fillcolor="silver">
                <v:textbox>
                  <w:txbxContent>
                    <w:p w:rsidR="006F1DE7" w:rsidRPr="008D1D1F" w:rsidRDefault="006F1DE7" w:rsidP="0060548A">
                      <w:pPr>
                        <w:spacing w:line="360" w:lineRule="auto"/>
                        <w:jc w:val="center"/>
                        <w:rPr>
                          <w:rFonts w:ascii="Calibri Light" w:hAnsi="Calibri Light" w:cs="Arial"/>
                          <w:b/>
                        </w:rPr>
                      </w:pPr>
                      <w:r w:rsidRPr="008D1D1F">
                        <w:rPr>
                          <w:rFonts w:ascii="Calibri Light" w:hAnsi="Calibri Light" w:cs="Arial"/>
                          <w:b/>
                        </w:rPr>
                        <w:t xml:space="preserve">Centrum Rehabilitacji </w:t>
                      </w:r>
                    </w:p>
                    <w:p w:rsidR="006F1DE7" w:rsidRPr="008D1D1F" w:rsidRDefault="006F1DE7" w:rsidP="0060548A">
                      <w:pPr>
                        <w:spacing w:line="360" w:lineRule="auto"/>
                        <w:jc w:val="center"/>
                        <w:rPr>
                          <w:rFonts w:ascii="Calibri Light" w:hAnsi="Calibri Light" w:cs="Arial"/>
                          <w:b/>
                        </w:rPr>
                      </w:pPr>
                      <w:r w:rsidRPr="008D1D1F">
                        <w:rPr>
                          <w:rFonts w:ascii="Calibri Light" w:hAnsi="Calibri Light" w:cs="Arial"/>
                          <w:b/>
                        </w:rPr>
                        <w:t>im. Profesora Mieczysława Walczaka w Osiecznej</w:t>
                      </w:r>
                    </w:p>
                    <w:p w:rsidR="006F1DE7" w:rsidRPr="008D1D1F" w:rsidRDefault="006F1DE7" w:rsidP="0060548A">
                      <w:pPr>
                        <w:spacing w:line="360" w:lineRule="auto"/>
                        <w:jc w:val="center"/>
                        <w:rPr>
                          <w:rFonts w:ascii="Calibri Light" w:hAnsi="Calibri Light" w:cs="Arial"/>
                          <w:b/>
                        </w:rPr>
                      </w:pPr>
                      <w:r w:rsidRPr="008D1D1F">
                        <w:rPr>
                          <w:rFonts w:ascii="Calibri Light" w:hAnsi="Calibri Light" w:cs="Arial"/>
                          <w:b/>
                        </w:rPr>
                        <w:t>ul. Zamkowa 2 64 – 113 OSIECZNA</w:t>
                      </w:r>
                    </w:p>
                  </w:txbxContent>
                </v:textbox>
              </v:rect>
            </w:pict>
          </mc:Fallback>
        </mc:AlternateContent>
      </w: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oraz zawierać sformułowanie:</w:t>
      </w:r>
    </w:p>
    <w:p w:rsidR="0060548A" w:rsidRPr="00511B5F" w:rsidRDefault="007A4BB6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  <w:r w:rsidRPr="00511B5F">
        <w:rPr>
          <w:rFonts w:asciiTheme="majorHAnsi" w:hAnsiTheme="majorHAnsi" w:cstheme="majorHAnsi"/>
          <w:noProof/>
          <w:sz w:val="22"/>
          <w:szCs w:val="22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421005</wp:posOffset>
                </wp:positionH>
                <wp:positionV relativeFrom="paragraph">
                  <wp:posOffset>136525</wp:posOffset>
                </wp:positionV>
                <wp:extent cx="4843145" cy="1200647"/>
                <wp:effectExtent l="0" t="0" r="14605" b="1905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43145" cy="1200647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DE7" w:rsidRDefault="006F1DE7" w:rsidP="00444821">
                            <w:pPr>
                              <w:ind w:left="-840" w:firstLine="840"/>
                              <w:jc w:val="center"/>
                              <w:rPr>
                                <w:rFonts w:ascii="Calibri Light" w:hAnsi="Calibri Light" w:cs="Arial"/>
                                <w:b/>
                                <w:sz w:val="32"/>
                                <w:szCs w:val="32"/>
                                <w:highlight w:val="lightGray"/>
                              </w:rPr>
                            </w:pPr>
                          </w:p>
                          <w:p w:rsidR="006F1DE7" w:rsidRDefault="006F1DE7" w:rsidP="00444821">
                            <w:pPr>
                              <w:ind w:left="-840" w:firstLine="840"/>
                              <w:jc w:val="center"/>
                              <w:rPr>
                                <w:rFonts w:ascii="Calibri Light" w:hAnsi="Calibri Light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6F1DE7">
                              <w:rPr>
                                <w:rFonts w:ascii="Calibri Light" w:hAnsi="Calibri Light" w:cs="Arial"/>
                                <w:b/>
                                <w:sz w:val="32"/>
                                <w:szCs w:val="32"/>
                              </w:rPr>
                              <w:t>Zakup urządzeń do ćwiczeń biernych kończyn</w:t>
                            </w:r>
                          </w:p>
                          <w:p w:rsidR="006F1DE7" w:rsidRPr="00FB070C" w:rsidRDefault="006F1DE7" w:rsidP="00444821">
                            <w:pPr>
                              <w:ind w:left="-840" w:firstLine="840"/>
                              <w:jc w:val="center"/>
                              <w:rPr>
                                <w:rFonts w:ascii="Calibri Light" w:hAnsi="Calibri Light" w:cs="Arial"/>
                                <w:b/>
                                <w:sz w:val="32"/>
                                <w:szCs w:val="32"/>
                                <w:highlight w:val="lightGray"/>
                              </w:rPr>
                            </w:pPr>
                          </w:p>
                          <w:p w:rsidR="006F1DE7" w:rsidRPr="00FF723A" w:rsidRDefault="006F1DE7" w:rsidP="00444821">
                            <w:pPr>
                              <w:ind w:left="-840" w:firstLine="840"/>
                              <w:jc w:val="center"/>
                              <w:rPr>
                                <w:rFonts w:ascii="Calibri Light" w:hAnsi="Calibri Light" w:cs="Arial"/>
                                <w:b/>
                                <w:i/>
                                <w:u w:val="single"/>
                              </w:rPr>
                            </w:pPr>
                            <w:r w:rsidRPr="000674D6">
                              <w:rPr>
                                <w:rFonts w:ascii="Calibri Light" w:hAnsi="Calibri Light" w:cs="Arial"/>
                                <w:b/>
                                <w:u w:val="single"/>
                              </w:rPr>
                              <w:t xml:space="preserve">Nie otwierać przed godz. 8.00 w dniu </w:t>
                            </w:r>
                            <w:r w:rsidR="000674D6" w:rsidRPr="000674D6">
                              <w:rPr>
                                <w:rFonts w:ascii="Calibri Light" w:hAnsi="Calibri Light" w:cs="Arial"/>
                                <w:b/>
                                <w:u w:val="single"/>
                              </w:rPr>
                              <w:t>28.03.2024 r.</w:t>
                            </w:r>
                            <w:bookmarkStart w:id="0" w:name="_GoBack"/>
                            <w:bookmarkEnd w:id="0"/>
                          </w:p>
                          <w:p w:rsidR="006F1DE7" w:rsidRPr="00F639F7" w:rsidRDefault="006F1DE7" w:rsidP="006054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6F1DE7" w:rsidRPr="0038786F" w:rsidRDefault="006F1DE7" w:rsidP="006054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7" style="position:absolute;left:0;text-align:left;margin-left:33.15pt;margin-top:10.75pt;width:381.35pt;height:9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" fillcolor="silver">
                <v:textbox>
                  <w:txbxContent>
                    <w:p w:rsidR="006F1DE7" w:rsidRDefault="006F1DE7" w:rsidP="00444821">
                      <w:pPr>
                        <w:ind w:left="-840" w:firstLine="840"/>
                        <w:jc w:val="center"/>
                        <w:rPr>
                          <w:rFonts w:ascii="Calibri Light" w:hAnsi="Calibri Light" w:cs="Arial"/>
                          <w:b/>
                          <w:sz w:val="32"/>
                          <w:szCs w:val="32"/>
                          <w:highlight w:val="lightGray"/>
                        </w:rPr>
                      </w:pPr>
                    </w:p>
                    <w:p w:rsidR="006F1DE7" w:rsidRDefault="006F1DE7" w:rsidP="00444821">
                      <w:pPr>
                        <w:ind w:left="-840" w:firstLine="840"/>
                        <w:jc w:val="center"/>
                        <w:rPr>
                          <w:rFonts w:ascii="Calibri Light" w:hAnsi="Calibri Light" w:cs="Arial"/>
                          <w:b/>
                          <w:sz w:val="32"/>
                          <w:szCs w:val="32"/>
                        </w:rPr>
                      </w:pPr>
                      <w:r w:rsidRPr="006F1DE7">
                        <w:rPr>
                          <w:rFonts w:ascii="Calibri Light" w:hAnsi="Calibri Light" w:cs="Arial"/>
                          <w:b/>
                          <w:sz w:val="32"/>
                          <w:szCs w:val="32"/>
                        </w:rPr>
                        <w:t>Zakup urządzeń do ćwiczeń biernych kończyn</w:t>
                      </w:r>
                    </w:p>
                    <w:p w:rsidR="006F1DE7" w:rsidRPr="00FB070C" w:rsidRDefault="006F1DE7" w:rsidP="00444821">
                      <w:pPr>
                        <w:ind w:left="-840" w:firstLine="840"/>
                        <w:jc w:val="center"/>
                        <w:rPr>
                          <w:rFonts w:ascii="Calibri Light" w:hAnsi="Calibri Light" w:cs="Arial"/>
                          <w:b/>
                          <w:sz w:val="32"/>
                          <w:szCs w:val="32"/>
                          <w:highlight w:val="lightGray"/>
                        </w:rPr>
                      </w:pPr>
                    </w:p>
                    <w:p w:rsidR="006F1DE7" w:rsidRPr="00FF723A" w:rsidRDefault="006F1DE7" w:rsidP="00444821">
                      <w:pPr>
                        <w:ind w:left="-840" w:firstLine="840"/>
                        <w:jc w:val="center"/>
                        <w:rPr>
                          <w:rFonts w:ascii="Calibri Light" w:hAnsi="Calibri Light" w:cs="Arial"/>
                          <w:b/>
                          <w:i/>
                          <w:u w:val="single"/>
                        </w:rPr>
                      </w:pPr>
                      <w:r w:rsidRPr="000674D6">
                        <w:rPr>
                          <w:rFonts w:ascii="Calibri Light" w:hAnsi="Calibri Light" w:cs="Arial"/>
                          <w:b/>
                          <w:u w:val="single"/>
                        </w:rPr>
                        <w:t xml:space="preserve">Nie otwierać przed godz. 8.00 w dniu </w:t>
                      </w:r>
                      <w:r w:rsidR="000674D6" w:rsidRPr="000674D6">
                        <w:rPr>
                          <w:rFonts w:ascii="Calibri Light" w:hAnsi="Calibri Light" w:cs="Arial"/>
                          <w:b/>
                          <w:u w:val="single"/>
                        </w:rPr>
                        <w:t>28.03.2024 r.</w:t>
                      </w:r>
                      <w:bookmarkStart w:id="1" w:name="_GoBack"/>
                      <w:bookmarkEnd w:id="1"/>
                    </w:p>
                    <w:p w:rsidR="006F1DE7" w:rsidRPr="00F639F7" w:rsidRDefault="006F1DE7" w:rsidP="0060548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6F1DE7" w:rsidRPr="0038786F" w:rsidRDefault="006F1DE7" w:rsidP="0060548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center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60548A" w:rsidRPr="00511B5F" w:rsidRDefault="0060548A" w:rsidP="00511B5F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:rsidR="00F71EC1" w:rsidRPr="00511B5F" w:rsidRDefault="00266F17" w:rsidP="00271244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Oferta złożona po terminie podlega odrzuceniu.</w:t>
      </w:r>
    </w:p>
    <w:p w:rsidR="00F71EC1" w:rsidRPr="00511B5F" w:rsidRDefault="00F71EC1" w:rsidP="00271244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Osoba upoważniona do kontaktu z oferentami – przedstawiciel Zamawiającego:</w:t>
      </w:r>
    </w:p>
    <w:p w:rsidR="00F71EC1" w:rsidRPr="00511B5F" w:rsidRDefault="00F71EC1" w:rsidP="00511B5F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Karolina Krawczuk – główny </w:t>
      </w:r>
      <w:r w:rsidR="00731FA6">
        <w:rPr>
          <w:rFonts w:asciiTheme="majorHAnsi" w:hAnsiTheme="majorHAnsi" w:cstheme="majorHAnsi"/>
          <w:sz w:val="22"/>
          <w:szCs w:val="22"/>
        </w:rPr>
        <w:t>specjalista ds. administracyjno-</w:t>
      </w:r>
      <w:r w:rsidRPr="00511B5F">
        <w:rPr>
          <w:rFonts w:asciiTheme="majorHAnsi" w:hAnsiTheme="majorHAnsi" w:cstheme="majorHAnsi"/>
          <w:sz w:val="22"/>
          <w:szCs w:val="22"/>
        </w:rPr>
        <w:t>gospodarczych</w:t>
      </w:r>
    </w:p>
    <w:p w:rsidR="00F71EC1" w:rsidRPr="00511B5F" w:rsidRDefault="00F71EC1" w:rsidP="00511B5F">
      <w:pPr>
        <w:contextualSpacing/>
        <w:jc w:val="both"/>
        <w:rPr>
          <w:rFonts w:asciiTheme="majorHAnsi" w:hAnsiTheme="majorHAnsi" w:cstheme="majorHAnsi"/>
          <w:sz w:val="22"/>
          <w:szCs w:val="22"/>
          <w:lang w:val="de-DE"/>
        </w:rPr>
      </w:pPr>
      <w:r w:rsidRPr="00511B5F">
        <w:rPr>
          <w:rFonts w:asciiTheme="majorHAnsi" w:hAnsiTheme="majorHAnsi" w:cstheme="majorHAnsi"/>
          <w:sz w:val="22"/>
          <w:szCs w:val="22"/>
          <w:lang w:val="de-DE"/>
        </w:rPr>
        <w:t xml:space="preserve">Tel. </w:t>
      </w:r>
      <w:proofErr w:type="spellStart"/>
      <w:r w:rsidRPr="00511B5F">
        <w:rPr>
          <w:rFonts w:asciiTheme="majorHAnsi" w:hAnsiTheme="majorHAnsi" w:cstheme="majorHAnsi"/>
          <w:sz w:val="22"/>
          <w:szCs w:val="22"/>
          <w:lang w:val="de-DE"/>
        </w:rPr>
        <w:t>sta</w:t>
      </w:r>
      <w:proofErr w:type="spellEnd"/>
      <w:r w:rsidRPr="00511B5F">
        <w:rPr>
          <w:rFonts w:asciiTheme="majorHAnsi" w:hAnsiTheme="majorHAnsi" w:cstheme="majorHAnsi"/>
          <w:sz w:val="22"/>
          <w:szCs w:val="22"/>
          <w:lang w:val="de-DE"/>
        </w:rPr>
        <w:t xml:space="preserve">. 065 520 34 95; 065 535 04 77 </w:t>
      </w:r>
      <w:proofErr w:type="spellStart"/>
      <w:r w:rsidRPr="00511B5F">
        <w:rPr>
          <w:rFonts w:asciiTheme="majorHAnsi" w:hAnsiTheme="majorHAnsi" w:cstheme="majorHAnsi"/>
          <w:sz w:val="22"/>
          <w:szCs w:val="22"/>
          <w:lang w:val="de-DE"/>
        </w:rPr>
        <w:t>e-mail</w:t>
      </w:r>
      <w:proofErr w:type="spellEnd"/>
      <w:r w:rsidRPr="00511B5F">
        <w:rPr>
          <w:rFonts w:asciiTheme="majorHAnsi" w:hAnsiTheme="majorHAnsi" w:cstheme="majorHAnsi"/>
          <w:sz w:val="22"/>
          <w:szCs w:val="22"/>
          <w:lang w:val="de-DE"/>
        </w:rPr>
        <w:t xml:space="preserve">: </w:t>
      </w:r>
      <w:hyperlink r:id="rId7" w:history="1">
        <w:r w:rsidRPr="00511B5F">
          <w:rPr>
            <w:rStyle w:val="Hipercze"/>
            <w:rFonts w:asciiTheme="majorHAnsi" w:hAnsiTheme="majorHAnsi" w:cstheme="majorHAnsi"/>
            <w:sz w:val="22"/>
            <w:szCs w:val="22"/>
            <w:lang w:val="de-DE"/>
          </w:rPr>
          <w:t>kkrawczuk@osieczna.com.pl</w:t>
        </w:r>
      </w:hyperlink>
    </w:p>
    <w:p w:rsidR="00F71EC1" w:rsidRPr="00511B5F" w:rsidRDefault="00266F17" w:rsidP="00271244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Za ofertę najkorzystniejszą uważa się ofertę z najniższą ceną.</w:t>
      </w:r>
    </w:p>
    <w:p w:rsidR="00F71EC1" w:rsidRPr="00511B5F" w:rsidRDefault="00F71EC1" w:rsidP="00271244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Zamawiający wymaga od wykonawcy, aby zawarł z nim umowę w przedmiocie oferty.</w:t>
      </w:r>
    </w:p>
    <w:p w:rsidR="00F71EC1" w:rsidRPr="00511B5F" w:rsidRDefault="00F71EC1" w:rsidP="00271244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Wzór umowy stanowi integralną cześć niniejszego zapytania i został określony w załączniku nr 3.</w:t>
      </w:r>
    </w:p>
    <w:p w:rsidR="00F71EC1" w:rsidRPr="00511B5F" w:rsidRDefault="00F71EC1" w:rsidP="00271244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Postępowanie unieważnia się w przypadkach, gdy:</w:t>
      </w:r>
    </w:p>
    <w:p w:rsidR="00F71EC1" w:rsidRPr="00511B5F" w:rsidRDefault="00F71EC1" w:rsidP="00511B5F">
      <w:p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a)</w:t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ab/>
        <w:t>nie złożono żadnej oferty</w:t>
      </w:r>
    </w:p>
    <w:p w:rsidR="00F71EC1" w:rsidRPr="00511B5F" w:rsidRDefault="00F71EC1" w:rsidP="00511B5F">
      <w:p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b)</w:t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ab/>
        <w:t>odrzucono wszystkie oferty z przyczyn formalnych</w:t>
      </w:r>
    </w:p>
    <w:p w:rsidR="00F71EC1" w:rsidRPr="00511B5F" w:rsidRDefault="00F71EC1" w:rsidP="00511B5F">
      <w:p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c)</w:t>
      </w: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ab/>
        <w:t>jeżeli postępowanie konkursowe nie zostanie zakończone wyłonieniem właściwych ofert.</w:t>
      </w:r>
    </w:p>
    <w:p w:rsidR="00F71EC1" w:rsidRPr="00511B5F" w:rsidRDefault="00F71EC1" w:rsidP="00271244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W przypadku określonym w pkt 17. litera a, b, c Zamawiający niezwłocznie ogłosi nowy konkurs.</w:t>
      </w:r>
    </w:p>
    <w:p w:rsidR="00F71EC1" w:rsidRPr="00511B5F" w:rsidRDefault="00F71EC1" w:rsidP="00271244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Oferty zostaną rozpatrzone najpóźniej w ciągu 7 dni od terminu określonego w pkt. 4 niniejszego regulaminu</w:t>
      </w:r>
    </w:p>
    <w:p w:rsidR="00F71EC1" w:rsidRPr="00511B5F" w:rsidRDefault="00F71EC1" w:rsidP="00271244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Zapisy wzoru umowy nie podlegają negocjacjom po upływie terminu składania ofert i nie mogą być zmieniane lub uzupełniane.</w:t>
      </w:r>
    </w:p>
    <w:p w:rsidR="00266F17" w:rsidRPr="00511B5F" w:rsidRDefault="00F71EC1" w:rsidP="00271244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W sprawach nie uregulowanych niniejszym Regulaminem stosuje się przepisy Kodeksu Cywilnego.</w:t>
      </w:r>
    </w:p>
    <w:p w:rsidR="00F71EC1" w:rsidRPr="00511B5F" w:rsidRDefault="00F71EC1" w:rsidP="00511B5F">
      <w:pPr>
        <w:ind w:left="4248" w:firstLine="708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:rsidR="00F71EC1" w:rsidRPr="00511B5F" w:rsidRDefault="00F71EC1" w:rsidP="00511B5F">
      <w:pPr>
        <w:ind w:left="4248" w:firstLine="708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:rsidR="00266F17" w:rsidRPr="00511B5F" w:rsidRDefault="00266F17" w:rsidP="00511B5F">
      <w:pPr>
        <w:ind w:left="4248" w:firstLine="708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….……………………………………</w:t>
      </w:r>
    </w:p>
    <w:p w:rsidR="00266F17" w:rsidRPr="00511B5F" w:rsidRDefault="00266F17" w:rsidP="00511B5F">
      <w:pPr>
        <w:ind w:left="5664"/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    podpis osoby upoważnionej</w:t>
      </w:r>
    </w:p>
    <w:p w:rsidR="00266F17" w:rsidRPr="00511B5F" w:rsidRDefault="00266F17" w:rsidP="00511B5F">
      <w:p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Załączniki:</w:t>
      </w:r>
    </w:p>
    <w:p w:rsidR="00266F17" w:rsidRPr="00511B5F" w:rsidRDefault="00266F17" w:rsidP="00271244">
      <w:pPr>
        <w:pStyle w:val="Akapitzlist"/>
        <w:numPr>
          <w:ilvl w:val="0"/>
          <w:numId w:val="4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wzór oferty</w:t>
      </w:r>
    </w:p>
    <w:p w:rsidR="00F71EC1" w:rsidRPr="00511B5F" w:rsidRDefault="00F71EC1" w:rsidP="00271244">
      <w:pPr>
        <w:pStyle w:val="Akapitzlist"/>
        <w:numPr>
          <w:ilvl w:val="0"/>
          <w:numId w:val="4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color w:val="000000" w:themeColor="text1"/>
          <w:sz w:val="22"/>
          <w:szCs w:val="22"/>
        </w:rPr>
        <w:t>opis przedmiotu zamówienia</w:t>
      </w:r>
    </w:p>
    <w:p w:rsidR="00F71EC1" w:rsidRPr="00511B5F" w:rsidRDefault="00F71EC1" w:rsidP="00271244">
      <w:pPr>
        <w:pStyle w:val="Akapitzlist"/>
        <w:numPr>
          <w:ilvl w:val="0"/>
          <w:numId w:val="4"/>
        </w:num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Załącznik nr 3 – wzór umowy</w:t>
      </w:r>
    </w:p>
    <w:p w:rsidR="00266F17" w:rsidRPr="00511B5F" w:rsidRDefault="00266F17" w:rsidP="00511B5F">
      <w:pPr>
        <w:jc w:val="both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:rsidR="00D56106" w:rsidRPr="00511B5F" w:rsidRDefault="00D56106" w:rsidP="00511B5F">
      <w:pPr>
        <w:jc w:val="both"/>
        <w:rPr>
          <w:rFonts w:asciiTheme="majorHAnsi" w:eastAsia="Times New Roman" w:hAnsiTheme="majorHAnsi" w:cstheme="majorHAnsi"/>
          <w:sz w:val="22"/>
          <w:szCs w:val="22"/>
          <w:lang w:eastAsia="ar-SA"/>
        </w:rPr>
      </w:pPr>
      <w:r w:rsidRPr="00511B5F">
        <w:rPr>
          <w:rFonts w:asciiTheme="majorHAnsi" w:hAnsiTheme="majorHAnsi" w:cstheme="majorHAnsi"/>
          <w:sz w:val="22"/>
          <w:szCs w:val="22"/>
        </w:rPr>
        <w:br w:type="page"/>
      </w:r>
    </w:p>
    <w:p w:rsidR="00266F17" w:rsidRPr="00F441B6" w:rsidRDefault="00266F17" w:rsidP="00511B5F">
      <w:pPr>
        <w:pStyle w:val="Tekstpodstawowywcity"/>
        <w:jc w:val="right"/>
        <w:rPr>
          <w:rFonts w:asciiTheme="majorHAnsi" w:hAnsiTheme="majorHAnsi" w:cstheme="majorHAnsi"/>
          <w:b/>
          <w:sz w:val="22"/>
          <w:szCs w:val="22"/>
        </w:rPr>
      </w:pPr>
      <w:r w:rsidRPr="00F441B6">
        <w:rPr>
          <w:rFonts w:asciiTheme="majorHAnsi" w:hAnsiTheme="majorHAnsi" w:cstheme="majorHAnsi"/>
          <w:b/>
          <w:sz w:val="22"/>
          <w:szCs w:val="22"/>
        </w:rPr>
        <w:lastRenderedPageBreak/>
        <w:t>Załącznik Nr 1 do zapytania ofertowego</w:t>
      </w:r>
    </w:p>
    <w:p w:rsidR="00266F17" w:rsidRPr="00511B5F" w:rsidRDefault="00266F17" w:rsidP="00511B5F">
      <w:pPr>
        <w:pStyle w:val="Tekstpodstawowywcity"/>
        <w:jc w:val="both"/>
        <w:rPr>
          <w:rFonts w:asciiTheme="majorHAnsi" w:hAnsiTheme="majorHAnsi" w:cstheme="majorHAnsi"/>
          <w:sz w:val="22"/>
          <w:szCs w:val="22"/>
        </w:rPr>
      </w:pPr>
    </w:p>
    <w:p w:rsidR="00266F17" w:rsidRPr="00511B5F" w:rsidRDefault="00266F17" w:rsidP="00511B5F">
      <w:pPr>
        <w:pStyle w:val="Tekstpodstawowywcity"/>
        <w:jc w:val="right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....................................., dnia ................ roku</w:t>
      </w:r>
    </w:p>
    <w:p w:rsidR="00266F17" w:rsidRPr="00511B5F" w:rsidRDefault="00266F17" w:rsidP="00511B5F">
      <w:pPr>
        <w:pStyle w:val="Tekstpodstawowywcity"/>
        <w:ind w:left="4680" w:firstLine="518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  ( miejscowość )</w:t>
      </w:r>
    </w:p>
    <w:p w:rsidR="00266F17" w:rsidRPr="00511B5F" w:rsidRDefault="00266F17" w:rsidP="00511B5F">
      <w:pPr>
        <w:pStyle w:val="Tekstpodstawowywcity"/>
        <w:ind w:left="4680" w:firstLine="518"/>
        <w:jc w:val="both"/>
        <w:rPr>
          <w:rFonts w:asciiTheme="majorHAnsi" w:hAnsiTheme="majorHAnsi" w:cstheme="majorHAnsi"/>
          <w:sz w:val="22"/>
          <w:szCs w:val="22"/>
        </w:rPr>
      </w:pPr>
    </w:p>
    <w:p w:rsidR="00266F17" w:rsidRPr="00511B5F" w:rsidRDefault="00266F17" w:rsidP="00511B5F">
      <w:pPr>
        <w:pStyle w:val="Tekstpodstawowywcity"/>
        <w:tabs>
          <w:tab w:val="center" w:pos="1620"/>
        </w:tabs>
        <w:ind w:left="0" w:firstLine="0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ab/>
        <w:t>.......................................</w:t>
      </w:r>
    </w:p>
    <w:p w:rsidR="00266F17" w:rsidRPr="00511B5F" w:rsidRDefault="00266F17" w:rsidP="00511B5F">
      <w:pPr>
        <w:pStyle w:val="Tekstpodstawowywcity"/>
        <w:tabs>
          <w:tab w:val="center" w:pos="1620"/>
        </w:tabs>
        <w:ind w:left="0" w:firstLine="0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ab/>
        <w:t>.......................................</w:t>
      </w:r>
    </w:p>
    <w:p w:rsidR="00266F17" w:rsidRPr="00511B5F" w:rsidRDefault="00266F17" w:rsidP="00511B5F">
      <w:pPr>
        <w:pStyle w:val="Tekstpodstawowywcity"/>
        <w:tabs>
          <w:tab w:val="center" w:pos="1620"/>
        </w:tabs>
        <w:ind w:left="0" w:firstLine="0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ab/>
        <w:t>.......................................</w:t>
      </w:r>
    </w:p>
    <w:p w:rsidR="00266F17" w:rsidRPr="00511B5F" w:rsidRDefault="00266F17" w:rsidP="00511B5F">
      <w:pPr>
        <w:pStyle w:val="Tekstpodstawowywcity"/>
        <w:tabs>
          <w:tab w:val="center" w:pos="1620"/>
        </w:tabs>
        <w:ind w:left="0" w:firstLine="0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ab/>
        <w:t>(nazwa i adres firmy Wykonawcy)</w:t>
      </w:r>
    </w:p>
    <w:p w:rsidR="00266F17" w:rsidRPr="00511B5F" w:rsidRDefault="00266F17" w:rsidP="00511B5F">
      <w:pPr>
        <w:pStyle w:val="Tekstpodstawowywcity"/>
        <w:jc w:val="both"/>
        <w:rPr>
          <w:rFonts w:asciiTheme="majorHAnsi" w:hAnsiTheme="majorHAnsi" w:cstheme="majorHAnsi"/>
          <w:sz w:val="22"/>
          <w:szCs w:val="22"/>
          <w:lang w:val="fr-FR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       </w:t>
      </w:r>
      <w:r w:rsidRPr="00511B5F">
        <w:rPr>
          <w:rFonts w:asciiTheme="majorHAnsi" w:hAnsiTheme="majorHAnsi" w:cstheme="majorHAnsi"/>
          <w:sz w:val="22"/>
          <w:szCs w:val="22"/>
          <w:lang w:val="fr-FR"/>
        </w:rPr>
        <w:t>Tel. …………………..</w:t>
      </w:r>
    </w:p>
    <w:p w:rsidR="00266F17" w:rsidRPr="00511B5F" w:rsidRDefault="00266F17" w:rsidP="00511B5F">
      <w:pPr>
        <w:pStyle w:val="Tekstpodstawowywcity"/>
        <w:jc w:val="both"/>
        <w:rPr>
          <w:rFonts w:asciiTheme="majorHAnsi" w:hAnsiTheme="majorHAnsi" w:cstheme="majorHAnsi"/>
          <w:sz w:val="22"/>
          <w:szCs w:val="22"/>
          <w:lang w:val="fr-FR"/>
        </w:rPr>
      </w:pPr>
      <w:r w:rsidRPr="00511B5F">
        <w:rPr>
          <w:rFonts w:asciiTheme="majorHAnsi" w:hAnsiTheme="majorHAnsi" w:cstheme="majorHAnsi"/>
          <w:sz w:val="22"/>
          <w:szCs w:val="22"/>
          <w:lang w:val="fr-FR"/>
        </w:rPr>
        <w:t xml:space="preserve">       e-mail …………………</w:t>
      </w:r>
    </w:p>
    <w:p w:rsidR="00DC38E9" w:rsidRPr="00511B5F" w:rsidRDefault="00DC38E9" w:rsidP="00511B5F">
      <w:pPr>
        <w:jc w:val="both"/>
        <w:rPr>
          <w:rFonts w:asciiTheme="majorHAnsi" w:hAnsiTheme="majorHAnsi" w:cstheme="majorHAnsi"/>
          <w:color w:val="000000"/>
          <w:sz w:val="22"/>
          <w:szCs w:val="22"/>
          <w:lang w:val="fr-FR"/>
        </w:rPr>
      </w:pPr>
    </w:p>
    <w:p w:rsidR="00DC38E9" w:rsidRPr="00511B5F" w:rsidRDefault="00DC38E9" w:rsidP="00511B5F">
      <w:pPr>
        <w:ind w:left="4248" w:firstLine="708"/>
        <w:jc w:val="both"/>
        <w:rPr>
          <w:rFonts w:asciiTheme="majorHAnsi" w:hAnsiTheme="majorHAnsi" w:cstheme="majorHAnsi"/>
          <w:color w:val="000000"/>
          <w:sz w:val="22"/>
          <w:szCs w:val="22"/>
          <w:lang w:val="fr-FR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  <w:lang w:val="fr-FR"/>
        </w:rPr>
        <w:t>Zamawiający:</w:t>
      </w:r>
    </w:p>
    <w:p w:rsidR="00DC38E9" w:rsidRPr="00511B5F" w:rsidRDefault="00DC38E9" w:rsidP="00511B5F">
      <w:pPr>
        <w:ind w:left="4248" w:firstLine="708"/>
        <w:jc w:val="both"/>
        <w:rPr>
          <w:rFonts w:asciiTheme="majorHAnsi" w:hAnsiTheme="majorHAnsi" w:cstheme="majorHAnsi"/>
          <w:color w:val="000000"/>
          <w:sz w:val="22"/>
          <w:szCs w:val="22"/>
          <w:lang w:val="fr-FR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  <w:lang w:val="fr-FR"/>
        </w:rPr>
        <w:t>………………………..</w:t>
      </w:r>
    </w:p>
    <w:p w:rsidR="00DC38E9" w:rsidRPr="00511B5F" w:rsidRDefault="00DC38E9" w:rsidP="00511B5F">
      <w:pPr>
        <w:ind w:left="4248" w:firstLine="708"/>
        <w:jc w:val="both"/>
        <w:rPr>
          <w:rFonts w:asciiTheme="majorHAnsi" w:hAnsiTheme="majorHAnsi" w:cstheme="majorHAnsi"/>
          <w:color w:val="000000"/>
          <w:sz w:val="22"/>
          <w:szCs w:val="22"/>
          <w:lang w:val="fr-FR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  <w:lang w:val="fr-FR"/>
        </w:rPr>
        <w:t>………………………..</w:t>
      </w:r>
    </w:p>
    <w:p w:rsidR="00266F17" w:rsidRPr="00511B5F" w:rsidRDefault="00266F17" w:rsidP="00511B5F">
      <w:pPr>
        <w:jc w:val="both"/>
        <w:rPr>
          <w:rFonts w:asciiTheme="majorHAnsi" w:hAnsiTheme="majorHAnsi" w:cstheme="majorHAnsi"/>
          <w:b/>
          <w:color w:val="000000"/>
          <w:sz w:val="22"/>
          <w:szCs w:val="22"/>
          <w:lang w:val="fr-FR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  <w:lang w:val="fr-FR"/>
        </w:rPr>
        <w:tab/>
        <w:t xml:space="preserve">                                                         </w:t>
      </w:r>
      <w:r w:rsidRPr="00511B5F">
        <w:rPr>
          <w:rFonts w:asciiTheme="majorHAnsi" w:hAnsiTheme="majorHAnsi" w:cstheme="majorHAnsi"/>
          <w:b/>
          <w:color w:val="000000"/>
          <w:sz w:val="22"/>
          <w:szCs w:val="22"/>
          <w:lang w:val="fr-FR"/>
        </w:rPr>
        <w:t xml:space="preserve"> </w:t>
      </w:r>
    </w:p>
    <w:p w:rsidR="00266F17" w:rsidRPr="00511B5F" w:rsidRDefault="00266F17" w:rsidP="00511B5F">
      <w:pPr>
        <w:pStyle w:val="Tekstpodstawowywcity"/>
        <w:jc w:val="both"/>
        <w:rPr>
          <w:rFonts w:asciiTheme="majorHAnsi" w:hAnsiTheme="majorHAnsi" w:cstheme="majorHAnsi"/>
          <w:b/>
          <w:bCs/>
          <w:sz w:val="22"/>
          <w:szCs w:val="22"/>
          <w:lang w:val="de-DE"/>
        </w:rPr>
      </w:pPr>
      <w:r w:rsidRPr="00511B5F">
        <w:rPr>
          <w:rFonts w:asciiTheme="majorHAnsi" w:hAnsiTheme="majorHAnsi" w:cstheme="majorHAnsi"/>
          <w:b/>
          <w:bCs/>
          <w:sz w:val="22"/>
          <w:szCs w:val="22"/>
          <w:lang w:val="de-DE"/>
        </w:rPr>
        <w:t>O F E R T A</w:t>
      </w:r>
    </w:p>
    <w:p w:rsidR="00266F17" w:rsidRPr="00511B5F" w:rsidRDefault="00266F17" w:rsidP="00511B5F">
      <w:pPr>
        <w:pStyle w:val="Default"/>
        <w:ind w:right="57"/>
        <w:jc w:val="both"/>
        <w:rPr>
          <w:rFonts w:asciiTheme="majorHAnsi" w:hAnsiTheme="majorHAnsi" w:cstheme="majorHAnsi"/>
          <w:sz w:val="22"/>
          <w:szCs w:val="22"/>
        </w:rPr>
      </w:pPr>
    </w:p>
    <w:p w:rsidR="003137F2" w:rsidRPr="00511B5F" w:rsidRDefault="00266F17" w:rsidP="00271244">
      <w:pPr>
        <w:pStyle w:val="Akapitzlist"/>
        <w:numPr>
          <w:ilvl w:val="0"/>
          <w:numId w:val="5"/>
        </w:num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Niniejszym składam ofertę na </w:t>
      </w:r>
      <w:r w:rsidR="000E64C0" w:rsidRPr="000E64C0">
        <w:rPr>
          <w:rFonts w:asciiTheme="majorHAnsi" w:hAnsiTheme="majorHAnsi" w:cstheme="majorHAnsi"/>
          <w:b/>
          <w:sz w:val="22"/>
          <w:szCs w:val="22"/>
        </w:rPr>
        <w:t>„</w:t>
      </w:r>
      <w:r w:rsidR="006F1DE7" w:rsidRPr="00511B5F">
        <w:rPr>
          <w:rFonts w:asciiTheme="majorHAnsi" w:hAnsiTheme="majorHAnsi" w:cstheme="majorHAnsi"/>
          <w:b/>
          <w:i/>
          <w:sz w:val="22"/>
          <w:szCs w:val="22"/>
        </w:rPr>
        <w:t>Zakup urządzeń do ćwiczeń biernych kończyn</w:t>
      </w:r>
      <w:r w:rsidR="000E64C0">
        <w:rPr>
          <w:rFonts w:asciiTheme="majorHAnsi" w:hAnsiTheme="majorHAnsi" w:cstheme="majorHAnsi"/>
          <w:b/>
          <w:i/>
          <w:sz w:val="22"/>
          <w:szCs w:val="22"/>
        </w:rPr>
        <w:t>”</w:t>
      </w:r>
    </w:p>
    <w:p w:rsidR="007A4BB6" w:rsidRPr="00511B5F" w:rsidRDefault="00266F17" w:rsidP="00271244">
      <w:pPr>
        <w:pStyle w:val="Tekstpodstawowy"/>
        <w:numPr>
          <w:ilvl w:val="0"/>
          <w:numId w:val="5"/>
        </w:numPr>
        <w:spacing w:after="0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Oferuję cenę </w:t>
      </w:r>
      <w:r w:rsidR="003137F2" w:rsidRPr="00511B5F">
        <w:rPr>
          <w:rFonts w:asciiTheme="majorHAnsi" w:hAnsiTheme="majorHAnsi" w:cstheme="majorHAnsi"/>
          <w:sz w:val="22"/>
          <w:szCs w:val="22"/>
        </w:rPr>
        <w:t>netto …………………..</w:t>
      </w:r>
      <w:r w:rsidR="007A4BB6" w:rsidRPr="00511B5F">
        <w:rPr>
          <w:rFonts w:asciiTheme="majorHAnsi" w:hAnsiTheme="majorHAnsi" w:cstheme="majorHAnsi"/>
          <w:sz w:val="22"/>
          <w:szCs w:val="22"/>
        </w:rPr>
        <w:t xml:space="preserve"> </w:t>
      </w:r>
      <w:r w:rsidRPr="00511B5F">
        <w:rPr>
          <w:rFonts w:asciiTheme="majorHAnsi" w:hAnsiTheme="majorHAnsi" w:cstheme="majorHAnsi"/>
          <w:sz w:val="22"/>
          <w:szCs w:val="22"/>
        </w:rPr>
        <w:t>plus obowiązujący podatek VAT w wysokości .......</w:t>
      </w:r>
      <w:r w:rsidR="003137F2" w:rsidRPr="00511B5F">
        <w:rPr>
          <w:rFonts w:asciiTheme="majorHAnsi" w:hAnsiTheme="majorHAnsi" w:cstheme="majorHAnsi"/>
          <w:sz w:val="22"/>
          <w:szCs w:val="22"/>
        </w:rPr>
        <w:t>..........</w:t>
      </w:r>
      <w:r w:rsidRPr="00511B5F">
        <w:rPr>
          <w:rFonts w:asciiTheme="majorHAnsi" w:hAnsiTheme="majorHAnsi" w:cstheme="majorHAnsi"/>
          <w:sz w:val="22"/>
          <w:szCs w:val="22"/>
        </w:rPr>
        <w:t xml:space="preserve">.. zł </w:t>
      </w:r>
    </w:p>
    <w:p w:rsidR="007A4BB6" w:rsidRPr="00511B5F" w:rsidRDefault="00266F17" w:rsidP="00271244">
      <w:pPr>
        <w:pStyle w:val="Tekstpodstawowy"/>
        <w:numPr>
          <w:ilvl w:val="0"/>
          <w:numId w:val="5"/>
        </w:numPr>
        <w:spacing w:after="0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Wynagrodzenie brutto</w:t>
      </w:r>
      <w:r w:rsidRPr="00511B5F">
        <w:rPr>
          <w:rFonts w:asciiTheme="majorHAnsi" w:hAnsiTheme="majorHAnsi" w:cstheme="majorHAnsi"/>
          <w:bCs/>
          <w:sz w:val="22"/>
          <w:szCs w:val="22"/>
        </w:rPr>
        <w:t xml:space="preserve"> </w:t>
      </w:r>
      <w:r w:rsidRPr="00511B5F">
        <w:rPr>
          <w:rFonts w:asciiTheme="majorHAnsi" w:hAnsiTheme="majorHAnsi" w:cstheme="majorHAnsi"/>
          <w:sz w:val="22"/>
          <w:szCs w:val="22"/>
        </w:rPr>
        <w:t>wynosi .......</w:t>
      </w:r>
      <w:r w:rsidR="003137F2" w:rsidRPr="00511B5F">
        <w:rPr>
          <w:rFonts w:asciiTheme="majorHAnsi" w:hAnsiTheme="majorHAnsi" w:cstheme="majorHAnsi"/>
          <w:sz w:val="22"/>
          <w:szCs w:val="22"/>
        </w:rPr>
        <w:t>..........................</w:t>
      </w:r>
      <w:r w:rsidRPr="00511B5F">
        <w:rPr>
          <w:rFonts w:asciiTheme="majorHAnsi" w:hAnsiTheme="majorHAnsi" w:cstheme="majorHAnsi"/>
          <w:sz w:val="22"/>
          <w:szCs w:val="22"/>
        </w:rPr>
        <w:t>..... zł (słownie: ........</w:t>
      </w:r>
      <w:r w:rsidR="003137F2" w:rsidRPr="00511B5F">
        <w:rPr>
          <w:rFonts w:asciiTheme="majorHAnsi" w:hAnsiTheme="majorHAnsi" w:cstheme="majorHAnsi"/>
          <w:sz w:val="22"/>
          <w:szCs w:val="22"/>
        </w:rPr>
        <w:t>..................................................................................................................</w:t>
      </w:r>
      <w:r w:rsidRPr="00511B5F">
        <w:rPr>
          <w:rFonts w:asciiTheme="majorHAnsi" w:hAnsiTheme="majorHAnsi" w:cstheme="majorHAnsi"/>
          <w:sz w:val="22"/>
          <w:szCs w:val="22"/>
        </w:rPr>
        <w:t>....................).</w:t>
      </w:r>
    </w:p>
    <w:p w:rsidR="007A4BB6" w:rsidRPr="00511B5F" w:rsidRDefault="007A4BB6" w:rsidP="00271244">
      <w:pPr>
        <w:pStyle w:val="Tekstpodstawowy"/>
        <w:numPr>
          <w:ilvl w:val="0"/>
          <w:numId w:val="5"/>
        </w:numPr>
        <w:spacing w:after="0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Gwarancja: ………………………. miesięcy…………………………………</w:t>
      </w:r>
    </w:p>
    <w:p w:rsidR="007A4BB6" w:rsidRPr="00511B5F" w:rsidRDefault="007A4BB6" w:rsidP="00271244">
      <w:pPr>
        <w:pStyle w:val="Tekstpodstawowy"/>
        <w:numPr>
          <w:ilvl w:val="0"/>
          <w:numId w:val="5"/>
        </w:numPr>
        <w:spacing w:after="0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Oświadczam*/Oświadczamy*, że w cenie oferty zostały uwzględnione wszystkie koszty wykonania zamówienia i realizacji przyszłego świadczenia umownego.</w:t>
      </w:r>
    </w:p>
    <w:p w:rsidR="007A4BB6" w:rsidRPr="00511B5F" w:rsidRDefault="007A4BB6" w:rsidP="00271244">
      <w:pPr>
        <w:pStyle w:val="Tekstpodstawowy"/>
        <w:numPr>
          <w:ilvl w:val="0"/>
          <w:numId w:val="5"/>
        </w:numPr>
        <w:spacing w:after="0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 xml:space="preserve">Oświadczam*/Oświadczamy*, że zapoznaliśmy się z treścią zapytania i nie wnosimy do niej zastrzeżeń oraz otrzymaliśmy od zamawiającego niezbędne informacje do przygotowania oferty. </w:t>
      </w:r>
    </w:p>
    <w:p w:rsidR="007A4BB6" w:rsidRPr="00511B5F" w:rsidRDefault="007A4BB6" w:rsidP="00271244">
      <w:pPr>
        <w:pStyle w:val="Tekstpodstawowywcity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Zapoznałem*/Zapoznaliśmy* się z projektem umowy stanowiącym załącznik nr 3 i nie wnosimy w stosunku do niego żadnych uwag, a w przypadku wyboru naszej ofert podpiszemy umowę zgodnie z tym projektem umowy.</w:t>
      </w:r>
    </w:p>
    <w:p w:rsidR="007A4BB6" w:rsidRPr="00511B5F" w:rsidRDefault="007A4BB6" w:rsidP="00271244">
      <w:pPr>
        <w:pStyle w:val="Tekstpodstawowywcity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Oświadczam*/Oświadczamy*, że uważamy się za związanych niniejszą ofertą przez okres 30 dni.</w:t>
      </w:r>
    </w:p>
    <w:p w:rsidR="007A4BB6" w:rsidRPr="00511B5F" w:rsidRDefault="007A4BB6" w:rsidP="00271244">
      <w:pPr>
        <w:pStyle w:val="Tekstpodstawowywcity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Deklaruję*/Deklarujemy* wykonywanie zamówienia do ………....</w:t>
      </w:r>
    </w:p>
    <w:p w:rsidR="007A4BB6" w:rsidRPr="00511B5F" w:rsidRDefault="007A4BB6" w:rsidP="00271244">
      <w:pPr>
        <w:pStyle w:val="Tekstpodstawowywcity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Integralną częścią oferty są wszystkie załączniki do oferty wymagane w zapytaniu jako niezbędne:</w:t>
      </w:r>
    </w:p>
    <w:p w:rsidR="007A4BB6" w:rsidRPr="00511B5F" w:rsidRDefault="007A4BB6" w:rsidP="00271244">
      <w:pPr>
        <w:pStyle w:val="Tekstpodstawowywcity"/>
        <w:numPr>
          <w:ilvl w:val="1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……………………………………………………………………………………………</w:t>
      </w:r>
    </w:p>
    <w:p w:rsidR="007A4BB6" w:rsidRPr="00511B5F" w:rsidRDefault="007A4BB6" w:rsidP="00271244">
      <w:pPr>
        <w:pStyle w:val="Tekstpodstawowywcity"/>
        <w:numPr>
          <w:ilvl w:val="1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……………………………………………………………………………………………</w:t>
      </w:r>
    </w:p>
    <w:p w:rsidR="007A4BB6" w:rsidRPr="00511B5F" w:rsidRDefault="007A4BB6" w:rsidP="00271244">
      <w:pPr>
        <w:pStyle w:val="Tekstpodstawowywcity"/>
        <w:numPr>
          <w:ilvl w:val="1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……………………………………………………………………………………………</w:t>
      </w:r>
    </w:p>
    <w:p w:rsidR="00266F17" w:rsidRPr="00511B5F" w:rsidRDefault="00266F17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ind w:left="0" w:firstLine="0"/>
        <w:jc w:val="both"/>
        <w:rPr>
          <w:rFonts w:asciiTheme="majorHAnsi" w:hAnsiTheme="majorHAnsi" w:cstheme="majorHAnsi"/>
          <w:bCs/>
          <w:sz w:val="22"/>
          <w:szCs w:val="22"/>
        </w:rPr>
      </w:pPr>
    </w:p>
    <w:p w:rsidR="00266F17" w:rsidRPr="00511B5F" w:rsidRDefault="00266F17" w:rsidP="00511B5F">
      <w:pPr>
        <w:ind w:left="567" w:hanging="567"/>
        <w:jc w:val="both"/>
        <w:rPr>
          <w:rFonts w:asciiTheme="majorHAnsi" w:hAnsiTheme="majorHAnsi" w:cstheme="majorHAnsi"/>
          <w:sz w:val="22"/>
          <w:szCs w:val="22"/>
        </w:rPr>
      </w:pPr>
    </w:p>
    <w:p w:rsidR="00266F17" w:rsidRPr="00511B5F" w:rsidRDefault="00266F17" w:rsidP="00511B5F">
      <w:pPr>
        <w:ind w:left="567" w:hanging="567"/>
        <w:jc w:val="both"/>
        <w:rPr>
          <w:rFonts w:asciiTheme="majorHAnsi" w:hAnsiTheme="majorHAnsi" w:cstheme="majorHAnsi"/>
          <w:sz w:val="22"/>
          <w:szCs w:val="22"/>
        </w:rPr>
      </w:pPr>
    </w:p>
    <w:p w:rsidR="00266F17" w:rsidRPr="00511B5F" w:rsidRDefault="00266F17" w:rsidP="00511B5F">
      <w:pPr>
        <w:ind w:left="4956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  <w:t>…………………………….</w:t>
      </w:r>
    </w:p>
    <w:p w:rsidR="00266F17" w:rsidRPr="00511B5F" w:rsidRDefault="00266F17" w:rsidP="00511B5F">
      <w:pPr>
        <w:ind w:left="567" w:hanging="567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  <w:t xml:space="preserve">          podpis</w:t>
      </w:r>
    </w:p>
    <w:p w:rsidR="007A4BB6" w:rsidRPr="00511B5F" w:rsidRDefault="00266F17" w:rsidP="00511B5F">
      <w:pPr>
        <w:pStyle w:val="Tekstpodstawowywcity"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</w:p>
    <w:p w:rsidR="007A4BB6" w:rsidRPr="00F441B6" w:rsidRDefault="007A4BB6" w:rsidP="00511B5F">
      <w:pPr>
        <w:pStyle w:val="Tekstpodstawowywcity"/>
        <w:jc w:val="right"/>
        <w:rPr>
          <w:rFonts w:asciiTheme="majorHAnsi" w:hAnsiTheme="majorHAnsi" w:cstheme="majorHAnsi"/>
          <w:b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br w:type="page"/>
      </w:r>
      <w:r w:rsidRPr="00F441B6">
        <w:rPr>
          <w:rFonts w:asciiTheme="majorHAnsi" w:hAnsiTheme="majorHAnsi" w:cstheme="majorHAnsi"/>
          <w:b/>
          <w:sz w:val="22"/>
          <w:szCs w:val="22"/>
        </w:rPr>
        <w:lastRenderedPageBreak/>
        <w:t>Załącznik Nr 2 do zapytania ofertowego</w:t>
      </w:r>
    </w:p>
    <w:p w:rsidR="007A4BB6" w:rsidRPr="00511B5F" w:rsidRDefault="007A4BB6" w:rsidP="00511B5F">
      <w:pPr>
        <w:rPr>
          <w:rFonts w:asciiTheme="majorHAnsi" w:eastAsia="Times New Roman" w:hAnsiTheme="majorHAnsi" w:cstheme="majorHAnsi"/>
          <w:sz w:val="22"/>
          <w:szCs w:val="22"/>
          <w:lang w:eastAsia="ar-SA"/>
        </w:rPr>
      </w:pPr>
    </w:p>
    <w:p w:rsidR="003137F2" w:rsidRPr="003C31A8" w:rsidRDefault="007A4BB6" w:rsidP="00511B5F">
      <w:pPr>
        <w:pStyle w:val="Tekstpodstawowywcity"/>
        <w:jc w:val="center"/>
        <w:rPr>
          <w:rFonts w:asciiTheme="majorHAnsi" w:hAnsiTheme="majorHAnsi" w:cstheme="majorHAnsi"/>
          <w:b/>
          <w:szCs w:val="22"/>
        </w:rPr>
      </w:pPr>
      <w:r w:rsidRPr="003C31A8">
        <w:rPr>
          <w:rFonts w:asciiTheme="majorHAnsi" w:hAnsiTheme="majorHAnsi" w:cstheme="majorHAnsi"/>
          <w:b/>
          <w:szCs w:val="22"/>
        </w:rPr>
        <w:t>Opis przedmiotu zamówienia</w:t>
      </w:r>
    </w:p>
    <w:tbl>
      <w:tblPr>
        <w:tblStyle w:val="Tabela-Siatka"/>
        <w:tblW w:w="9351" w:type="dxa"/>
        <w:jc w:val="center"/>
        <w:tblBorders>
          <w:top w:val="none" w:sz="0" w:space="0" w:color="auto"/>
          <w:bottom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655"/>
        <w:gridCol w:w="1134"/>
      </w:tblGrid>
      <w:tr w:rsidR="007A4BB6" w:rsidRPr="00511B5F" w:rsidTr="00511B5F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0818DE" w:rsidRDefault="007A4BB6" w:rsidP="00511B5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818DE">
              <w:rPr>
                <w:rFonts w:asciiTheme="majorHAnsi" w:hAnsiTheme="majorHAnsi" w:cstheme="majorHAnsi"/>
                <w:b/>
              </w:rPr>
              <w:t>L.p.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A4BB6" w:rsidRPr="000818DE" w:rsidRDefault="007A4BB6" w:rsidP="00511B5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818DE">
              <w:rPr>
                <w:rFonts w:asciiTheme="majorHAnsi" w:hAnsiTheme="majorHAnsi" w:cstheme="majorHAnsi"/>
                <w:b/>
              </w:rPr>
              <w:t>Opis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0818DE" w:rsidRDefault="007A4BB6" w:rsidP="00511B5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818DE">
              <w:rPr>
                <w:rFonts w:asciiTheme="majorHAnsi" w:hAnsiTheme="majorHAnsi" w:cstheme="majorHAnsi"/>
                <w:b/>
              </w:rPr>
              <w:t>Ilość</w:t>
            </w:r>
          </w:p>
        </w:tc>
      </w:tr>
      <w:tr w:rsidR="007A4BB6" w:rsidRPr="00511B5F" w:rsidTr="00511B5F">
        <w:trPr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</w:tcBorders>
          </w:tcPr>
          <w:p w:rsidR="007A4BB6" w:rsidRPr="002839B1" w:rsidRDefault="007A4BB6" w:rsidP="00511B5F">
            <w:pPr>
              <w:jc w:val="both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lang w:eastAsia="pl-PL"/>
              </w:rPr>
            </w:pPr>
            <w:r w:rsidRPr="002839B1">
              <w:rPr>
                <w:rFonts w:asciiTheme="majorHAnsi" w:eastAsia="Times New Roman" w:hAnsiTheme="majorHAnsi" w:cstheme="majorHAnsi"/>
                <w:b/>
                <w:bCs/>
                <w:kern w:val="36"/>
                <w:lang w:eastAsia="pl-PL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</w:tcBorders>
          </w:tcPr>
          <w:p w:rsidR="007A4BB6" w:rsidRPr="00511B5F" w:rsidRDefault="006F1DE7" w:rsidP="00511B5F">
            <w:pPr>
              <w:jc w:val="both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lang w:eastAsia="pl-PL"/>
              </w:rPr>
            </w:pPr>
            <w:r w:rsidRPr="00511B5F">
              <w:rPr>
                <w:rFonts w:asciiTheme="majorHAnsi" w:eastAsia="Times New Roman" w:hAnsiTheme="majorHAnsi" w:cstheme="majorHAnsi"/>
                <w:b/>
                <w:bCs/>
                <w:kern w:val="36"/>
                <w:lang w:eastAsia="pl-PL"/>
              </w:rPr>
              <w:t>Szyna CPM do ćwiczeń biernych stawu kolanowego i biodrowego</w:t>
            </w:r>
          </w:p>
          <w:p w:rsidR="006F1DE7" w:rsidRPr="00511B5F" w:rsidRDefault="006F1DE7" w:rsidP="00511B5F">
            <w:pPr>
              <w:jc w:val="both"/>
              <w:outlineLvl w:val="0"/>
              <w:rPr>
                <w:rFonts w:asciiTheme="majorHAnsi" w:hAnsiTheme="majorHAnsi" w:cstheme="majorHAnsi"/>
                <w:b/>
              </w:rPr>
            </w:pPr>
          </w:p>
          <w:p w:rsidR="006F1DE7" w:rsidRPr="00511B5F" w:rsidRDefault="007A4BB6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 xml:space="preserve"> </w:t>
            </w:r>
            <w:r w:rsidR="006F1DE7" w:rsidRPr="00511B5F">
              <w:rPr>
                <w:rFonts w:asciiTheme="majorHAnsi" w:hAnsiTheme="majorHAnsi" w:cstheme="majorHAnsi"/>
              </w:rPr>
              <w:t>Zmotoryzowana szyna ruchowa przeznaczona do ciągłej, biernej mobilizacji stawu kolanowego i biodrowego. Wskazania: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kontuzje i skręcenia stawów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wszelkiego rodzaju artrotomie, przede wszystkim z jednoczesnym wycięciem błony maziowej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zabiegi na miękkich częściach w pobliżu stawów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operacje plastyczne na mięśniach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wszelkie operacje rekonstrukcyjne z zespoleniem kości (z możliwością ćwiczeń)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osteotomia korekcyjna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wycięcia guzów zlokalizowanych w okolicach stawów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odtworzenia operacyjne stawu łącznie z implantacjami endoprotez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proofErr w:type="spellStart"/>
            <w:r w:rsidRPr="00511B5F">
              <w:rPr>
                <w:rFonts w:asciiTheme="majorHAnsi" w:hAnsiTheme="majorHAnsi" w:cstheme="majorHAnsi"/>
              </w:rPr>
              <w:t>artroliza</w:t>
            </w:r>
            <w:proofErr w:type="spellEnd"/>
            <w:r w:rsidRPr="00511B5F">
              <w:rPr>
                <w:rFonts w:asciiTheme="majorHAnsi" w:hAnsiTheme="majorHAnsi" w:cstheme="majorHAnsi"/>
              </w:rPr>
              <w:t xml:space="preserve"> (uruchomienie zesztywniałego stawu)</w:t>
            </w:r>
          </w:p>
          <w:p w:rsidR="007A4BB6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zastarzałe zapalenia stawów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 xml:space="preserve">wycięcie łąkotki 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wycięcie rzepki</w:t>
            </w:r>
          </w:p>
          <w:p w:rsidR="006F1DE7" w:rsidRPr="00511B5F" w:rsidRDefault="006F1DE7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br/>
              <w:t>Czas ćwiczenia 1 – 59 min</w:t>
            </w:r>
            <w:r w:rsidR="00A12056">
              <w:rPr>
                <w:rFonts w:asciiTheme="majorHAnsi" w:hAnsiTheme="majorHAnsi" w:cstheme="majorHAnsi"/>
              </w:rPr>
              <w:t>.</w:t>
            </w:r>
            <w:r w:rsidRPr="00511B5F">
              <w:rPr>
                <w:rFonts w:asciiTheme="majorHAnsi" w:hAnsiTheme="majorHAnsi" w:cstheme="majorHAnsi"/>
              </w:rPr>
              <w:t xml:space="preserve"> / 1 – 24 godz</w:t>
            </w:r>
            <w:r w:rsidR="00A12056">
              <w:rPr>
                <w:rFonts w:asciiTheme="majorHAnsi" w:hAnsiTheme="majorHAnsi" w:cstheme="majorHAnsi"/>
              </w:rPr>
              <w:t>.</w:t>
            </w:r>
            <w:r w:rsidRPr="00511B5F">
              <w:rPr>
                <w:rFonts w:asciiTheme="majorHAnsi" w:hAnsiTheme="majorHAnsi" w:cstheme="majorHAnsi"/>
              </w:rPr>
              <w:t xml:space="preserve"> / tryb pracy ciągłej</w:t>
            </w:r>
            <w:r w:rsidR="00A12056">
              <w:rPr>
                <w:rFonts w:asciiTheme="majorHAnsi" w:hAnsiTheme="majorHAnsi" w:cstheme="majorHAnsi"/>
              </w:rPr>
              <w:t>.</w:t>
            </w:r>
            <w:r w:rsidRPr="00511B5F">
              <w:rPr>
                <w:rFonts w:asciiTheme="majorHAnsi" w:hAnsiTheme="majorHAnsi" w:cstheme="majorHAnsi"/>
              </w:rPr>
              <w:t xml:space="preserve"> Pauzy (w wyproście i zgięciu) 0 – 59 sek</w:t>
            </w:r>
            <w:r w:rsidR="00A12056">
              <w:rPr>
                <w:rFonts w:asciiTheme="majorHAnsi" w:hAnsiTheme="majorHAnsi" w:cstheme="majorHAnsi"/>
              </w:rPr>
              <w:t>.</w:t>
            </w:r>
            <w:r w:rsidRPr="00511B5F">
              <w:rPr>
                <w:rFonts w:asciiTheme="majorHAnsi" w:hAnsiTheme="majorHAnsi" w:cstheme="majorHAnsi"/>
              </w:rPr>
              <w:t xml:space="preserve"> / 1 – 59 min</w:t>
            </w:r>
            <w:r w:rsidR="00A12056">
              <w:rPr>
                <w:rFonts w:asciiTheme="majorHAnsi" w:hAnsiTheme="majorHAnsi" w:cstheme="majorHAnsi"/>
              </w:rPr>
              <w:t>.</w:t>
            </w:r>
            <w:r w:rsidRPr="00511B5F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511B5F">
              <w:rPr>
                <w:rFonts w:asciiTheme="majorHAnsi" w:hAnsiTheme="majorHAnsi" w:cstheme="majorHAnsi"/>
              </w:rPr>
              <w:t>Autorewers</w:t>
            </w:r>
            <w:proofErr w:type="spellEnd"/>
            <w:r w:rsidRPr="00511B5F">
              <w:rPr>
                <w:rFonts w:asciiTheme="majorHAnsi" w:hAnsiTheme="majorHAnsi" w:cstheme="majorHAnsi"/>
              </w:rPr>
              <w:t xml:space="preserve"> przy oporze 1 – 25 poz. Programy rozgrzewki – stopniowe osiąganie ustawionego maksymalnego zakresu</w:t>
            </w:r>
            <w:r w:rsidR="00A12056">
              <w:rPr>
                <w:rFonts w:asciiTheme="majorHAnsi" w:hAnsiTheme="majorHAnsi" w:cstheme="majorHAnsi"/>
              </w:rPr>
              <w:t>.</w:t>
            </w:r>
            <w:r w:rsidRPr="00511B5F">
              <w:rPr>
                <w:rFonts w:asciiTheme="majorHAnsi" w:hAnsiTheme="majorHAnsi" w:cstheme="majorHAnsi"/>
              </w:rPr>
              <w:t xml:space="preserve"> Łączny czas terapii - sumuje poszczególne sesje ćwiczeń</w:t>
            </w:r>
            <w:r w:rsidR="00A12056">
              <w:rPr>
                <w:rFonts w:asciiTheme="majorHAnsi" w:hAnsiTheme="majorHAnsi" w:cstheme="majorHAnsi"/>
              </w:rPr>
              <w:t>.</w:t>
            </w:r>
            <w:r w:rsidRPr="00511B5F">
              <w:rPr>
                <w:rFonts w:asciiTheme="majorHAnsi" w:hAnsiTheme="majorHAnsi" w:cstheme="majorHAnsi"/>
              </w:rPr>
              <w:t xml:space="preserve"> Nowy pacjent - resetuje aparat do ustawień fabrycznych</w:t>
            </w:r>
            <w:r w:rsidR="00A12056">
              <w:rPr>
                <w:rFonts w:asciiTheme="majorHAnsi" w:hAnsiTheme="majorHAnsi" w:cstheme="majorHAnsi"/>
              </w:rPr>
              <w:t>.</w:t>
            </w:r>
            <w:r w:rsidRPr="00511B5F">
              <w:rPr>
                <w:rFonts w:asciiTheme="majorHAnsi" w:hAnsiTheme="majorHAnsi" w:cstheme="majorHAnsi"/>
              </w:rPr>
              <w:t xml:space="preserve"> Ustawienia transportowe – ustawia aparat do pozycji transportowej Menu dla serwisu</w:t>
            </w:r>
            <w:r w:rsidR="00A12056">
              <w:rPr>
                <w:rFonts w:asciiTheme="majorHAnsi" w:hAnsiTheme="majorHAnsi" w:cstheme="majorHAnsi"/>
              </w:rPr>
              <w:t>.</w:t>
            </w:r>
          </w:p>
          <w:p w:rsidR="006F1DE7" w:rsidRPr="00511B5F" w:rsidRDefault="006F1DE7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Parametry: Masa 11 kg Wymiary 97 x 36 x 23 cm Wzrost pacjenta 120 – 200 cm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A4BB6" w:rsidRPr="00511B5F" w:rsidRDefault="006F1DE7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511B5F">
              <w:rPr>
                <w:rFonts w:asciiTheme="majorHAnsi" w:hAnsiTheme="majorHAnsi" w:cstheme="majorHAnsi"/>
                <w:b/>
              </w:rPr>
              <w:t>2</w:t>
            </w:r>
            <w:r w:rsidR="007A4BB6" w:rsidRPr="00511B5F">
              <w:rPr>
                <w:rFonts w:asciiTheme="majorHAnsi" w:hAnsiTheme="majorHAnsi" w:cstheme="majorHAnsi"/>
                <w:b/>
              </w:rPr>
              <w:t xml:space="preserve"> sztuki</w:t>
            </w:r>
          </w:p>
        </w:tc>
      </w:tr>
      <w:tr w:rsidR="007A4BB6" w:rsidRPr="00511B5F" w:rsidTr="00511B5F">
        <w:trPr>
          <w:jc w:val="center"/>
        </w:trPr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7A4BB6" w:rsidRPr="00511B5F" w:rsidRDefault="007A4BB6" w:rsidP="00511B5F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7A4BB6" w:rsidRPr="00511B5F" w:rsidRDefault="007A4BB6" w:rsidP="00511B5F">
            <w:pPr>
              <w:pStyle w:val="Akapitzlist"/>
              <w:rPr>
                <w:rFonts w:asciiTheme="majorHAnsi" w:hAnsiTheme="majorHAnsi" w:cstheme="majorHAnsi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A4BB6" w:rsidRPr="00511B5F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7A4BB6" w:rsidRPr="00511B5F" w:rsidTr="00511B5F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2839B1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2839B1">
              <w:rPr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Default="006F1DE7" w:rsidP="00511B5F">
            <w:pPr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511B5F">
              <w:rPr>
                <w:rFonts w:asciiTheme="majorHAnsi" w:hAnsiTheme="majorHAnsi" w:cstheme="majorHAnsi"/>
                <w:b/>
                <w:bCs/>
              </w:rPr>
              <w:t>Cykloergometr rowerowy poziomy</w:t>
            </w:r>
          </w:p>
          <w:p w:rsidR="00CB4829" w:rsidRPr="00511B5F" w:rsidRDefault="00CB4829" w:rsidP="00511B5F">
            <w:pPr>
              <w:jc w:val="both"/>
              <w:rPr>
                <w:rFonts w:asciiTheme="majorHAnsi" w:hAnsiTheme="majorHAnsi" w:cstheme="majorHAnsi"/>
                <w:b/>
                <w:bCs/>
              </w:rPr>
            </w:pPr>
          </w:p>
          <w:p w:rsidR="006F1DE7" w:rsidRPr="00511B5F" w:rsidRDefault="006F1DE7" w:rsidP="00CB4829">
            <w:pPr>
              <w:pStyle w:val="Standard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Urządzenie zwiększające siłę mięśniowa pacjenta po zabiegach operacyjnych, umożliwiające samodzielna pracę, dostosowaną do możliwości ćwiczącego. Nie wymagające angażowania personelu w trakcie ćwiczenia , dające możliwość bezpiecznego wzmacniania siły mięśniowej jak i zakresu ruch ograniczonych w wyniku   zabiegu .Urządzenie daje możliwość powtarzania ćwiczenia kilka razy dziennie.</w:t>
            </w:r>
          </w:p>
          <w:p w:rsidR="006F1DE7" w:rsidRPr="00511B5F" w:rsidRDefault="006F1DE7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Długość 176 cm, Wysokość 125,5 cm, Szerokość 60 cm</w:t>
            </w:r>
            <w:r w:rsidR="00CB4829">
              <w:rPr>
                <w:rFonts w:asciiTheme="majorHAnsi" w:hAnsiTheme="majorHAnsi" w:cstheme="majorHAnsi"/>
              </w:rPr>
              <w:t>.</w:t>
            </w:r>
          </w:p>
          <w:p w:rsidR="006F1DE7" w:rsidRPr="00511B5F" w:rsidRDefault="00CB4829" w:rsidP="00511B5F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Waga koła zamachowego 8 kg.</w:t>
            </w:r>
            <w:r w:rsidR="006F1DE7" w:rsidRPr="00511B5F">
              <w:rPr>
                <w:rFonts w:asciiTheme="majorHAnsi" w:hAnsiTheme="majorHAnsi" w:cstheme="majorHAnsi"/>
              </w:rPr>
              <w:t xml:space="preserve"> Waga 68 kg</w:t>
            </w:r>
            <w:r>
              <w:rPr>
                <w:rFonts w:asciiTheme="majorHAnsi" w:hAnsiTheme="majorHAnsi" w:cstheme="majorHAnsi"/>
              </w:rPr>
              <w:t>.</w:t>
            </w:r>
            <w:r w:rsidR="006F1DE7" w:rsidRPr="00511B5F">
              <w:rPr>
                <w:rFonts w:asciiTheme="majorHAnsi" w:hAnsiTheme="majorHAnsi" w:cstheme="majorHAnsi"/>
              </w:rPr>
              <w:t xml:space="preserve"> Maksymalna waga użytkownika 140 kg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6F1DE7" w:rsidRPr="00511B5F" w:rsidRDefault="006F1DE7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System oporu elektromagnetyczn</w:t>
            </w:r>
            <w:r w:rsidR="00CB4829">
              <w:rPr>
                <w:rFonts w:asciiTheme="majorHAnsi" w:hAnsiTheme="majorHAnsi" w:cstheme="majorHAnsi"/>
              </w:rPr>
              <w:t>y.</w:t>
            </w:r>
            <w:r w:rsidRPr="00511B5F">
              <w:rPr>
                <w:rFonts w:asciiTheme="majorHAnsi" w:hAnsiTheme="majorHAnsi" w:cstheme="majorHAnsi"/>
              </w:rPr>
              <w:t xml:space="preserve"> Regulacja oporu 16 poziomów, elektroniczna</w:t>
            </w:r>
            <w:r w:rsidR="00CB4829">
              <w:rPr>
                <w:rFonts w:asciiTheme="majorHAnsi" w:hAnsiTheme="majorHAnsi" w:cstheme="majorHAnsi"/>
              </w:rPr>
              <w:t>.</w:t>
            </w:r>
          </w:p>
          <w:p w:rsidR="006F1DE7" w:rsidRPr="00511B5F" w:rsidRDefault="006F1DE7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Pomiar pulsu sensory dotykowe, opcjonalnie pas telemetryczny</w:t>
            </w:r>
          </w:p>
          <w:p w:rsidR="006F1DE7" w:rsidRPr="00511B5F" w:rsidRDefault="006F1DE7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Zasilanie własny generator napięcia</w:t>
            </w:r>
            <w:r w:rsidR="00CB4829">
              <w:rPr>
                <w:rFonts w:asciiTheme="majorHAnsi" w:hAnsiTheme="majorHAnsi" w:cstheme="majorHAnsi"/>
              </w:rPr>
              <w:t>.</w:t>
            </w:r>
            <w:r w:rsidRPr="00511B5F">
              <w:rPr>
                <w:rFonts w:asciiTheme="majorHAnsi" w:hAnsiTheme="majorHAnsi" w:cstheme="majorHAnsi"/>
              </w:rPr>
              <w:t xml:space="preserve"> Dodatkowe wyposażenie uchwyt na butelkę, system poziomowania, kółka transportowe, uchwyt na tablet</w:t>
            </w:r>
          </w:p>
          <w:p w:rsidR="007A4BB6" w:rsidRPr="00511B5F" w:rsidRDefault="007A4BB6" w:rsidP="00511B5F">
            <w:pPr>
              <w:jc w:val="both"/>
              <w:rPr>
                <w:rFonts w:asciiTheme="majorHAnsi" w:hAnsiTheme="majorHAnsi" w:cstheme="majorHAnsi"/>
              </w:rPr>
            </w:pPr>
          </w:p>
          <w:p w:rsidR="006F1DE7" w:rsidRPr="00511B5F" w:rsidRDefault="006F1DE7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Funkcje komputera</w:t>
            </w:r>
          </w:p>
          <w:p w:rsidR="006F1DE7" w:rsidRPr="00511B5F" w:rsidRDefault="006F1DE7" w:rsidP="000818DE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lastRenderedPageBreak/>
              <w:t xml:space="preserve">Wyświetlacz LED, Wyświetlane informacje puls, spalone kalorie, czas, dystans, prędkość, </w:t>
            </w:r>
            <w:proofErr w:type="spellStart"/>
            <w:r w:rsidRPr="00511B5F">
              <w:rPr>
                <w:rFonts w:asciiTheme="majorHAnsi" w:hAnsiTheme="majorHAnsi" w:cstheme="majorHAnsi"/>
              </w:rPr>
              <w:t>watt</w:t>
            </w:r>
            <w:proofErr w:type="spellEnd"/>
            <w:r w:rsidR="00CB4829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511B5F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511B5F">
              <w:rPr>
                <w:rFonts w:asciiTheme="majorHAnsi" w:hAnsiTheme="majorHAnsi" w:cstheme="majorHAnsi"/>
                <w:b/>
              </w:rPr>
              <w:lastRenderedPageBreak/>
              <w:t>2 sztuki</w:t>
            </w:r>
          </w:p>
        </w:tc>
      </w:tr>
      <w:tr w:rsidR="007A4BB6" w:rsidRPr="00511B5F" w:rsidTr="00511B5F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2839B1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2839B1"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:rsidR="006F1DE7" w:rsidRPr="00511B5F" w:rsidRDefault="006F1DE7" w:rsidP="00511B5F">
            <w:pPr>
              <w:pStyle w:val="NormalnyWeb"/>
              <w:spacing w:before="0" w:beforeAutospacing="0" w:after="0" w:afterAutospacing="0"/>
              <w:rPr>
                <w:rFonts w:asciiTheme="majorHAnsi" w:eastAsiaTheme="minorHAnsi" w:hAnsiTheme="majorHAnsi" w:cstheme="majorHAnsi"/>
                <w:b/>
                <w:lang w:eastAsia="en-US"/>
              </w:rPr>
            </w:pPr>
            <w:r w:rsidRPr="00511B5F">
              <w:rPr>
                <w:rFonts w:asciiTheme="majorHAnsi" w:eastAsiaTheme="minorHAnsi" w:hAnsiTheme="majorHAnsi" w:cstheme="majorHAnsi"/>
                <w:b/>
                <w:lang w:eastAsia="en-US"/>
              </w:rPr>
              <w:t>Urządzenie do treningu mięśni brzucha i grzbietu</w:t>
            </w:r>
          </w:p>
          <w:p w:rsidR="006F1DE7" w:rsidRPr="00511B5F" w:rsidRDefault="006F1DE7" w:rsidP="00511B5F">
            <w:pPr>
              <w:jc w:val="both"/>
              <w:rPr>
                <w:rFonts w:asciiTheme="majorHAnsi" w:hAnsiTheme="majorHAnsi" w:cstheme="majorHAnsi"/>
                <w:b/>
              </w:rPr>
            </w:pPr>
          </w:p>
          <w:p w:rsidR="006F1DE7" w:rsidRPr="00511B5F" w:rsidRDefault="006F1DE7" w:rsidP="00511B5F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511B5F">
              <w:rPr>
                <w:rFonts w:asciiTheme="majorHAnsi" w:eastAsia="Times New Roman" w:hAnsiTheme="majorHAnsi" w:cstheme="majorHAnsi"/>
                <w:lang w:eastAsia="pl-PL"/>
              </w:rPr>
              <w:t xml:space="preserve">Profesjonalne urządzenie do ćwiczeń </w:t>
            </w:r>
            <w:r w:rsidR="00541263">
              <w:rPr>
                <w:rFonts w:asciiTheme="majorHAnsi" w:eastAsia="Times New Roman" w:hAnsiTheme="majorHAnsi" w:cstheme="majorHAnsi"/>
                <w:lang w:eastAsia="pl-PL"/>
              </w:rPr>
              <w:t xml:space="preserve">obwodowych </w:t>
            </w:r>
            <w:r w:rsidRPr="00511B5F">
              <w:rPr>
                <w:rFonts w:asciiTheme="majorHAnsi" w:eastAsia="Times New Roman" w:hAnsiTheme="majorHAnsi" w:cstheme="majorHAnsi"/>
                <w:lang w:eastAsia="pl-PL"/>
              </w:rPr>
              <w:t>mięśni brzucha i grzbietu. Dzięki łatwo ustawianemu oporowi hydraulicznemu system nadaje się do rehabilitacji funkcjonalnej poprawiającej zakres ruchu, siłę mięśni, symetrię ruchu oraz koordynację motoryczną. Poprzez zastosowanie systemu hydraulicznych siłowników, urządzenie jest bezpieczne w użytkowaniu i nie naraża użytkownika na urazy spotykane przy ćwiczeniach z obciążeniami.</w:t>
            </w:r>
          </w:p>
          <w:p w:rsidR="006F1DE7" w:rsidRPr="00511B5F" w:rsidRDefault="006F1DE7" w:rsidP="00511B5F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  <w:p w:rsidR="007A4BB6" w:rsidRPr="00511B5F" w:rsidRDefault="006F1DE7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eastAsia="Times New Roman" w:hAnsiTheme="majorHAnsi" w:cstheme="majorHAnsi"/>
                <w:lang w:eastAsia="pl-PL"/>
              </w:rPr>
              <w:t>Trening zapewnia zwiększenie siły i elastyczności mięśni, a także podnosi ogólną sprawność i samopoczucie ćwiczącego.</w:t>
            </w:r>
          </w:p>
          <w:p w:rsidR="006F1DE7" w:rsidRPr="00511B5F" w:rsidRDefault="006F1DE7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Dane techniczne: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Długość [cm]:</w:t>
            </w:r>
            <w:r w:rsidRPr="00511B5F">
              <w:rPr>
                <w:rFonts w:asciiTheme="majorHAnsi" w:hAnsiTheme="majorHAnsi" w:cstheme="majorHAnsi"/>
              </w:rPr>
              <w:tab/>
              <w:t>102,8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Szerokość [cm]:</w:t>
            </w:r>
            <w:r w:rsidRPr="00511B5F">
              <w:rPr>
                <w:rFonts w:asciiTheme="majorHAnsi" w:hAnsiTheme="majorHAnsi" w:cstheme="majorHAnsi"/>
              </w:rPr>
              <w:tab/>
              <w:t>70</w:t>
            </w:r>
          </w:p>
          <w:p w:rsidR="006F1DE7" w:rsidRPr="00511B5F" w:rsidRDefault="006F1DE7" w:rsidP="00271244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Wysokość [cm]:</w:t>
            </w:r>
            <w:r w:rsidRPr="00511B5F">
              <w:rPr>
                <w:rFonts w:asciiTheme="majorHAnsi" w:hAnsiTheme="majorHAnsi" w:cstheme="majorHAnsi"/>
              </w:rPr>
              <w:tab/>
              <w:t>115</w:t>
            </w:r>
          </w:p>
          <w:p w:rsidR="007A4BB6" w:rsidRPr="00511B5F" w:rsidRDefault="006F1DE7" w:rsidP="00271244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Waga [kg]:</w:t>
            </w:r>
            <w:r w:rsidRPr="00511B5F">
              <w:rPr>
                <w:rFonts w:asciiTheme="majorHAnsi" w:hAnsiTheme="majorHAnsi" w:cstheme="majorHAnsi"/>
              </w:rPr>
              <w:tab/>
              <w:t>27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 xml:space="preserve">Kolor </w:t>
            </w:r>
            <w:r w:rsidR="00EF196D">
              <w:rPr>
                <w:rFonts w:asciiTheme="majorHAnsi" w:hAnsiTheme="majorHAnsi" w:cstheme="majorHAnsi"/>
              </w:rPr>
              <w:t xml:space="preserve">tapicerki </w:t>
            </w:r>
            <w:r w:rsidRPr="00511B5F">
              <w:rPr>
                <w:rFonts w:asciiTheme="majorHAnsi" w:hAnsiTheme="majorHAnsi" w:cstheme="majorHAnsi"/>
              </w:rPr>
              <w:t>jasny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511B5F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511B5F">
              <w:rPr>
                <w:rFonts w:asciiTheme="majorHAnsi" w:hAnsiTheme="majorHAnsi" w:cstheme="majorHAnsi"/>
                <w:b/>
              </w:rPr>
              <w:t>1 sztuka</w:t>
            </w:r>
          </w:p>
        </w:tc>
      </w:tr>
      <w:tr w:rsidR="007A4BB6" w:rsidRPr="00511B5F" w:rsidTr="00511B5F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2839B1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2839B1">
              <w:rPr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511B5F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511B5F">
              <w:rPr>
                <w:rFonts w:asciiTheme="majorHAnsi" w:hAnsiTheme="majorHAnsi" w:cstheme="majorHAnsi"/>
                <w:b/>
              </w:rPr>
              <w:t xml:space="preserve">Urządzenie do </w:t>
            </w:r>
            <w:r w:rsidR="00211255" w:rsidRPr="00511B5F">
              <w:rPr>
                <w:rFonts w:asciiTheme="majorHAnsi" w:hAnsiTheme="majorHAnsi" w:cstheme="majorHAnsi"/>
                <w:b/>
              </w:rPr>
              <w:t>treningu mięśni brzucha i skośnych zewnętrznych</w:t>
            </w:r>
          </w:p>
          <w:p w:rsidR="007A4BB6" w:rsidRPr="00511B5F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</w:p>
          <w:p w:rsidR="00211255" w:rsidRPr="00511B5F" w:rsidRDefault="00211255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 xml:space="preserve">Profesjonalne urządzenie do ćwiczeń </w:t>
            </w:r>
            <w:r w:rsidR="00541263">
              <w:rPr>
                <w:rFonts w:asciiTheme="majorHAnsi" w:hAnsiTheme="majorHAnsi" w:cstheme="majorHAnsi"/>
              </w:rPr>
              <w:t xml:space="preserve">obwodowych </w:t>
            </w:r>
            <w:r w:rsidRPr="00511B5F">
              <w:rPr>
                <w:rFonts w:asciiTheme="majorHAnsi" w:hAnsiTheme="majorHAnsi" w:cstheme="majorHAnsi"/>
              </w:rPr>
              <w:t>mięśni brzucha i mięśni skośnych zewnętrznych.</w:t>
            </w:r>
          </w:p>
          <w:p w:rsidR="007A4BB6" w:rsidRPr="00511B5F" w:rsidRDefault="00211255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 xml:space="preserve">Dzięki łatwo ustawianemu oporowi hydraulicznemu system nadaje się do rehabilitacji funkcjonalnej poprawiającej zakres ruchu, siłę mięśni, symetrię ruchu oraz koordynację motoryczną. </w:t>
            </w:r>
          </w:p>
          <w:p w:rsidR="00211255" w:rsidRPr="00511B5F" w:rsidRDefault="00211255" w:rsidP="00511B5F">
            <w:p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 xml:space="preserve">Dane techniczne: </w:t>
            </w:r>
          </w:p>
          <w:p w:rsidR="00211255" w:rsidRPr="00511B5F" w:rsidRDefault="00211255" w:rsidP="00271244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 xml:space="preserve">Długość [cm]: 105 </w:t>
            </w:r>
          </w:p>
          <w:p w:rsidR="00211255" w:rsidRPr="00511B5F" w:rsidRDefault="00211255" w:rsidP="00271244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 xml:space="preserve">Szerokość [cm]: 73 </w:t>
            </w:r>
          </w:p>
          <w:p w:rsidR="00211255" w:rsidRPr="00511B5F" w:rsidRDefault="00211255" w:rsidP="00271244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 xml:space="preserve">Wysokość [cm]: 105 </w:t>
            </w:r>
          </w:p>
          <w:p w:rsidR="00211255" w:rsidRPr="00511B5F" w:rsidRDefault="00211255" w:rsidP="00271244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Waga [kg]: 38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 xml:space="preserve">Kolor </w:t>
            </w:r>
            <w:r w:rsidR="00EF196D">
              <w:rPr>
                <w:rFonts w:asciiTheme="majorHAnsi" w:hAnsiTheme="majorHAnsi" w:cstheme="majorHAnsi"/>
              </w:rPr>
              <w:t xml:space="preserve">tapicerki </w:t>
            </w:r>
            <w:r w:rsidRPr="00511B5F">
              <w:rPr>
                <w:rFonts w:asciiTheme="majorHAnsi" w:hAnsiTheme="majorHAnsi" w:cstheme="majorHAnsi"/>
              </w:rPr>
              <w:t xml:space="preserve">jasny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511B5F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511B5F">
              <w:rPr>
                <w:rFonts w:asciiTheme="majorHAnsi" w:hAnsiTheme="majorHAnsi" w:cstheme="majorHAnsi"/>
                <w:b/>
              </w:rPr>
              <w:t>1 sztuka</w:t>
            </w:r>
          </w:p>
        </w:tc>
      </w:tr>
      <w:tr w:rsidR="007A4BB6" w:rsidRPr="00511B5F" w:rsidTr="00511B5F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2839B1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2839B1">
              <w:rPr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:rsidR="00511B5F" w:rsidRDefault="00511B5F" w:rsidP="00511B5F">
            <w:pPr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511B5F">
              <w:rPr>
                <w:rFonts w:asciiTheme="majorHAnsi" w:hAnsiTheme="majorHAnsi" w:cstheme="majorHAnsi"/>
                <w:b/>
                <w:bCs/>
              </w:rPr>
              <w:t>Balkonik 4-kołowy</w:t>
            </w:r>
          </w:p>
          <w:p w:rsidR="00CB4829" w:rsidRPr="00511B5F" w:rsidRDefault="00CB4829" w:rsidP="00511B5F">
            <w:pPr>
              <w:jc w:val="both"/>
              <w:rPr>
                <w:rFonts w:asciiTheme="majorHAnsi" w:hAnsiTheme="majorHAnsi" w:cstheme="majorHAnsi"/>
                <w:b/>
                <w:bCs/>
              </w:rPr>
            </w:pPr>
          </w:p>
          <w:p w:rsidR="00511B5F" w:rsidRPr="00511B5F" w:rsidRDefault="001244B0" w:rsidP="00511B5F">
            <w:pPr>
              <w:jc w:val="both"/>
              <w:rPr>
                <w:rFonts w:asciiTheme="majorHAnsi" w:hAnsiTheme="majorHAnsi" w:cstheme="majorHAnsi"/>
                <w:bCs/>
              </w:rPr>
            </w:pPr>
            <w:r w:rsidRPr="001244B0">
              <w:rPr>
                <w:rFonts w:asciiTheme="majorHAnsi" w:hAnsiTheme="majorHAnsi" w:cstheme="majorHAnsi"/>
                <w:bCs/>
              </w:rPr>
              <w:t>Urządzenie do nauki poruszania się samodzielnego pacjenta w trakcie postępów rehabilitacji.</w:t>
            </w:r>
            <w:r>
              <w:rPr>
                <w:rFonts w:asciiTheme="majorHAnsi" w:hAnsiTheme="majorHAnsi" w:cstheme="majorHAnsi"/>
                <w:bCs/>
              </w:rPr>
              <w:t xml:space="preserve"> </w:t>
            </w:r>
            <w:r w:rsidR="00511B5F" w:rsidRPr="00511B5F">
              <w:rPr>
                <w:rFonts w:asciiTheme="majorHAnsi" w:hAnsiTheme="majorHAnsi" w:cstheme="majorHAnsi"/>
                <w:bCs/>
              </w:rPr>
              <w:t xml:space="preserve">Balkonik czterokołowy z hamulcami przeznaczony dla osób o obniżonej sprawności ruchowej, które potrzebują stabilnego podparcia i asekuracji podczas chodzenia. Zalecany także dla osób starszych, jako pomoc w utrzymaniu równowagi, poprawie komfortu poruszania się i zapewnienia bezpieczeństwa przed upadkiem. Zastosowanie balkonika wpływa również pozytywnie na powrót do aktywności osób ze schorzeniami kończyn dolnych, mających problemy z lokomocją lub pionizacją. </w:t>
            </w:r>
          </w:p>
          <w:p w:rsidR="00511B5F" w:rsidRPr="00511B5F" w:rsidRDefault="00511B5F" w:rsidP="00511B5F">
            <w:pPr>
              <w:jc w:val="both"/>
              <w:rPr>
                <w:rFonts w:asciiTheme="majorHAnsi" w:hAnsiTheme="majorHAnsi" w:cstheme="majorHAnsi"/>
                <w:bCs/>
              </w:rPr>
            </w:pP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wzmocniona aluminiowa rama;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przednie nóżki z kołami o średnicy 5’’;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tylne nóżki z kołami o średnicy 5’’ lub gumowymi nasadkami (w zestawie);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regulowana wysokość nóżek;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szerokie pole podparcia;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lastRenderedPageBreak/>
              <w:t>solidne uchwyty;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hamulce z funkcją blokady postojowej;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funkcja składania do transportu i przechowywania.</w:t>
            </w:r>
          </w:p>
          <w:p w:rsidR="00511B5F" w:rsidRPr="00CB4829" w:rsidRDefault="00511B5F" w:rsidP="00511B5F">
            <w:pPr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CB4829">
              <w:rPr>
                <w:rFonts w:asciiTheme="majorHAnsi" w:hAnsiTheme="majorHAnsi" w:cstheme="majorHAnsi"/>
                <w:b/>
                <w:bCs/>
              </w:rPr>
              <w:t>Dane techniczne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Szerokość całkowita: 59,5 cm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Regulacja wysokości: 79 - 91 cm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Głębokość całkowita: 54 cm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Maksymalne obciążenie: 136 kg</w:t>
            </w:r>
          </w:p>
          <w:p w:rsidR="00511B5F" w:rsidRPr="00511B5F" w:rsidRDefault="00511B5F" w:rsidP="00271244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  <w:bCs/>
              </w:rPr>
            </w:pPr>
            <w:r w:rsidRPr="00511B5F">
              <w:rPr>
                <w:rFonts w:asciiTheme="majorHAnsi" w:hAnsiTheme="majorHAnsi" w:cstheme="majorHAnsi"/>
                <w:bCs/>
              </w:rPr>
              <w:t>Waga: 3.8 kg</w:t>
            </w:r>
          </w:p>
          <w:p w:rsidR="007A4BB6" w:rsidRPr="00EF196D" w:rsidRDefault="00511B5F" w:rsidP="00EF196D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  <w:bCs/>
              </w:rPr>
              <w:t>+/- 0.5 - 1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511B5F" w:rsidRDefault="00511B5F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511B5F">
              <w:rPr>
                <w:rFonts w:asciiTheme="majorHAnsi" w:hAnsiTheme="majorHAnsi" w:cstheme="majorHAnsi"/>
                <w:b/>
              </w:rPr>
              <w:lastRenderedPageBreak/>
              <w:t>2 sztuki</w:t>
            </w:r>
          </w:p>
        </w:tc>
      </w:tr>
      <w:tr w:rsidR="007A4BB6" w:rsidRPr="00511B5F" w:rsidTr="00511B5F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2839B1" w:rsidRDefault="007A4BB6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2839B1">
              <w:rPr>
                <w:rFonts w:asciiTheme="majorHAnsi" w:hAnsiTheme="majorHAnsi" w:cstheme="majorHAnsi"/>
                <w:b/>
              </w:rPr>
              <w:t>6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511B5F" w:rsidRDefault="00511B5F" w:rsidP="00511B5F">
            <w:pPr>
              <w:pStyle w:val="NormalnyWeb"/>
              <w:spacing w:before="0" w:beforeAutospacing="0" w:after="0" w:afterAutospacing="0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511B5F">
              <w:rPr>
                <w:rFonts w:asciiTheme="majorHAnsi" w:hAnsiTheme="majorHAnsi" w:cstheme="majorHAnsi"/>
                <w:b/>
                <w:bCs/>
              </w:rPr>
              <w:t>Balkonik 2-kołowy</w:t>
            </w:r>
          </w:p>
          <w:p w:rsidR="00511B5F" w:rsidRPr="00511B5F" w:rsidRDefault="00511B5F" w:rsidP="00511B5F">
            <w:pPr>
              <w:pStyle w:val="NormalnyWeb"/>
              <w:spacing w:before="0" w:beforeAutospacing="0" w:after="0" w:afterAutospacing="0"/>
              <w:jc w:val="both"/>
              <w:rPr>
                <w:rFonts w:asciiTheme="majorHAnsi" w:hAnsiTheme="majorHAnsi" w:cstheme="majorHAnsi"/>
                <w:b/>
                <w:bCs/>
              </w:rPr>
            </w:pPr>
          </w:p>
          <w:p w:rsidR="00511B5F" w:rsidRPr="00511B5F" w:rsidRDefault="001244B0" w:rsidP="00511B5F">
            <w:pPr>
              <w:pStyle w:val="NormalnyWeb"/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1244B0">
              <w:rPr>
                <w:rFonts w:asciiTheme="majorHAnsi" w:hAnsiTheme="majorHAnsi" w:cstheme="majorHAnsi"/>
              </w:rPr>
              <w:t>Urządzenie do nauki poruszania się samodzielnego pacjenta w trakcie postępów rehabilitacji.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511B5F" w:rsidRPr="00511B5F">
              <w:rPr>
                <w:rFonts w:asciiTheme="majorHAnsi" w:hAnsiTheme="majorHAnsi" w:cstheme="majorHAnsi"/>
              </w:rPr>
              <w:t>Balkonik składany na dużych kołach przeznaczony dla osób o obniżonej sprawności ruchowej, które potrzebują stabilnego podparcia i asekuracji podczas chodzenia. Zalecany jest także dla osób starszych, jako pomoc w utrzymaniu równowagi, poprawy komfortu poruszania się i zapewnienia bezpieczeństwa przed upadkiem. Zastosowanie balkonika wpływa również pozytywnie na powrót do aktywności osób ze schorzeniami kończyn dolnych, mających problemy z lokomocją lub pionizacją.</w:t>
            </w:r>
          </w:p>
          <w:p w:rsidR="00511B5F" w:rsidRPr="00511B5F" w:rsidRDefault="00511B5F" w:rsidP="00511B5F">
            <w:pPr>
              <w:pStyle w:val="NormalnyWeb"/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Cechy produktu: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wytrzymała aluminiowa rama regulowana wysokość nóżek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szerokie pole podparcia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wygodne uchwyty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funkcja składania do transportu i przechowywania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przednie nóżki zakończone kółkami o średnicy 5''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tylne nóżki zakończone gumowymi nasadkami antypoślizgowymi</w:t>
            </w:r>
          </w:p>
          <w:p w:rsidR="00511B5F" w:rsidRPr="00511B5F" w:rsidRDefault="00511B5F" w:rsidP="00511B5F">
            <w:pPr>
              <w:pStyle w:val="NormalnyWeb"/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Dane techniczne: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3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szerokość całkowita z nasadkami: 62 cm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3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szerokość wewnętrzna: 44 cm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3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głębokość całkowita: 49 cm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3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regulacja wysokości: 81-98 cm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3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waga: 3 kg</w:t>
            </w:r>
          </w:p>
          <w:p w:rsidR="00511B5F" w:rsidRPr="00511B5F" w:rsidRDefault="00511B5F" w:rsidP="00271244">
            <w:pPr>
              <w:pStyle w:val="NormalnyWeb"/>
              <w:numPr>
                <w:ilvl w:val="0"/>
                <w:numId w:val="23"/>
              </w:numPr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maksymalne obciążenie: 136 kg</w:t>
            </w:r>
          </w:p>
          <w:p w:rsidR="00511B5F" w:rsidRPr="00511B5F" w:rsidRDefault="00511B5F" w:rsidP="00511B5F">
            <w:pPr>
              <w:pStyle w:val="NormalnyWeb"/>
              <w:spacing w:before="0" w:beforeAutospacing="0" w:after="0" w:afterAutospacing="0"/>
              <w:jc w:val="both"/>
              <w:rPr>
                <w:rFonts w:asciiTheme="majorHAnsi" w:hAnsiTheme="majorHAnsi" w:cstheme="majorHAnsi"/>
              </w:rPr>
            </w:pPr>
            <w:r w:rsidRPr="00511B5F">
              <w:rPr>
                <w:rFonts w:asciiTheme="majorHAnsi" w:hAnsiTheme="majorHAnsi" w:cstheme="majorHAnsi"/>
              </w:rPr>
              <w:t>Kolor ramy: miedziany, +/- 0,5 - 1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4BB6" w:rsidRPr="00511B5F" w:rsidRDefault="00511B5F" w:rsidP="00511B5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511B5F">
              <w:rPr>
                <w:rFonts w:asciiTheme="majorHAnsi" w:hAnsiTheme="majorHAnsi" w:cstheme="majorHAnsi"/>
                <w:b/>
              </w:rPr>
              <w:t>2 sztuki</w:t>
            </w:r>
          </w:p>
        </w:tc>
      </w:tr>
    </w:tbl>
    <w:p w:rsidR="007A4BB6" w:rsidRPr="00511B5F" w:rsidRDefault="007A4BB6" w:rsidP="00511B5F">
      <w:pPr>
        <w:pStyle w:val="Tekstpodstawowywcity"/>
        <w:jc w:val="both"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pStyle w:val="NormalnyWeb"/>
        <w:spacing w:before="0" w:beforeAutospacing="0" w:after="0" w:afterAutospacing="0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Dostawca zobowiązany jest do wniesienia uruchomienia i konfiguracji dostarczonego sprzętu.</w:t>
      </w:r>
    </w:p>
    <w:p w:rsidR="007A4BB6" w:rsidRPr="00511B5F" w:rsidRDefault="007A4BB6" w:rsidP="00511B5F">
      <w:pPr>
        <w:pStyle w:val="NormalnyWeb"/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Zamawiający wymaga, by:</w:t>
      </w:r>
    </w:p>
    <w:p w:rsidR="007A4BB6" w:rsidRPr="00511B5F" w:rsidRDefault="007A4BB6" w:rsidP="00271244">
      <w:pPr>
        <w:pStyle w:val="NormalnyWeb"/>
        <w:numPr>
          <w:ilvl w:val="0"/>
          <w:numId w:val="3"/>
        </w:numPr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Dostawa zrealizowana była w terminie maks. do 8 tygodni od daty zawarcia umowy</w:t>
      </w:r>
    </w:p>
    <w:p w:rsidR="007A4BB6" w:rsidRPr="00511B5F" w:rsidRDefault="007A4BB6" w:rsidP="00271244">
      <w:pPr>
        <w:pStyle w:val="NormalnyWeb"/>
        <w:numPr>
          <w:ilvl w:val="0"/>
          <w:numId w:val="3"/>
        </w:numPr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Na dostarczony zestaw oferent udzielił zamawiającemu minimum 24 miesięcznej gwarancji</w:t>
      </w:r>
    </w:p>
    <w:p w:rsidR="007A4BB6" w:rsidRPr="00511B5F" w:rsidRDefault="007A4BB6" w:rsidP="00271244">
      <w:pPr>
        <w:pStyle w:val="NormalnyWeb"/>
        <w:numPr>
          <w:ilvl w:val="0"/>
          <w:numId w:val="3"/>
        </w:numPr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Dostawca zapewnił pełen serwis techniczny gwarancyjny i pogwarancyjny</w:t>
      </w:r>
    </w:p>
    <w:p w:rsidR="007A4BB6" w:rsidRPr="00511B5F" w:rsidRDefault="007A4BB6" w:rsidP="00511B5F">
      <w:pPr>
        <w:ind w:left="708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rPr>
          <w:rFonts w:asciiTheme="majorHAnsi" w:eastAsia="Times New Roman" w:hAnsiTheme="majorHAnsi" w:cstheme="majorHAnsi"/>
          <w:sz w:val="22"/>
          <w:szCs w:val="22"/>
          <w:lang w:eastAsia="ar-SA"/>
        </w:rPr>
      </w:pPr>
    </w:p>
    <w:p w:rsidR="007A4BB6" w:rsidRPr="00511B5F" w:rsidRDefault="007A4BB6" w:rsidP="00511B5F">
      <w:pPr>
        <w:rPr>
          <w:rFonts w:asciiTheme="majorHAnsi" w:eastAsia="Times New Roman" w:hAnsiTheme="majorHAnsi" w:cstheme="majorHAnsi"/>
          <w:sz w:val="22"/>
          <w:szCs w:val="22"/>
          <w:lang w:eastAsia="ar-SA"/>
        </w:rPr>
      </w:pPr>
      <w:r w:rsidRPr="00511B5F">
        <w:rPr>
          <w:rFonts w:asciiTheme="majorHAnsi" w:hAnsiTheme="majorHAnsi" w:cstheme="majorHAnsi"/>
          <w:sz w:val="22"/>
          <w:szCs w:val="22"/>
        </w:rPr>
        <w:br w:type="page"/>
      </w:r>
    </w:p>
    <w:p w:rsidR="007A4BB6" w:rsidRPr="00F441B6" w:rsidRDefault="007A4BB6" w:rsidP="00511B5F">
      <w:pPr>
        <w:pStyle w:val="Tekstpodstawowywcity"/>
        <w:jc w:val="right"/>
        <w:rPr>
          <w:rFonts w:asciiTheme="majorHAnsi" w:hAnsiTheme="majorHAnsi" w:cstheme="majorHAnsi"/>
          <w:b/>
          <w:sz w:val="22"/>
          <w:szCs w:val="22"/>
        </w:rPr>
      </w:pPr>
      <w:r w:rsidRPr="00F441B6">
        <w:rPr>
          <w:rFonts w:asciiTheme="majorHAnsi" w:hAnsiTheme="majorHAnsi" w:cstheme="majorHAnsi"/>
          <w:b/>
          <w:sz w:val="22"/>
          <w:szCs w:val="22"/>
        </w:rPr>
        <w:lastRenderedPageBreak/>
        <w:t>Załącznik Nr 3 do zapytania ofertowego</w:t>
      </w:r>
    </w:p>
    <w:p w:rsidR="007A4BB6" w:rsidRPr="00511B5F" w:rsidRDefault="007A4BB6" w:rsidP="00511B5F">
      <w:pPr>
        <w:pStyle w:val="Tekstpodstawowywcity"/>
        <w:jc w:val="both"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contextualSpacing/>
        <w:jc w:val="center"/>
        <w:rPr>
          <w:rFonts w:asciiTheme="majorHAnsi" w:hAnsiTheme="majorHAnsi" w:cstheme="majorHAnsi"/>
          <w:color w:val="000000"/>
          <w:sz w:val="22"/>
          <w:szCs w:val="22"/>
        </w:rPr>
      </w:pPr>
      <w:r w:rsidRPr="009B38ED">
        <w:rPr>
          <w:rFonts w:asciiTheme="majorHAnsi" w:hAnsiTheme="majorHAnsi" w:cstheme="majorHAnsi"/>
          <w:b/>
          <w:color w:val="000000"/>
          <w:sz w:val="22"/>
          <w:szCs w:val="22"/>
        </w:rPr>
        <w:t xml:space="preserve">UMOWA </w:t>
      </w:r>
      <w:r w:rsidR="000E64C0" w:rsidRPr="009B38ED">
        <w:rPr>
          <w:rFonts w:asciiTheme="majorHAnsi" w:hAnsiTheme="majorHAnsi" w:cstheme="majorHAnsi"/>
          <w:b/>
          <w:color w:val="000000"/>
          <w:sz w:val="22"/>
          <w:szCs w:val="22"/>
        </w:rPr>
        <w:t>1/2024</w:t>
      </w:r>
      <w:r w:rsidRPr="009B38ED">
        <w:rPr>
          <w:rFonts w:asciiTheme="majorHAnsi" w:hAnsiTheme="majorHAnsi" w:cstheme="majorHAnsi"/>
          <w:b/>
          <w:color w:val="000000"/>
          <w:sz w:val="22"/>
          <w:szCs w:val="22"/>
        </w:rPr>
        <w:t xml:space="preserve"> na </w:t>
      </w:r>
      <w:r w:rsidR="000E64C0" w:rsidRPr="002839B1">
        <w:rPr>
          <w:rFonts w:asciiTheme="majorHAnsi" w:hAnsiTheme="majorHAnsi" w:cstheme="majorHAnsi"/>
          <w:b/>
          <w:color w:val="000000"/>
          <w:sz w:val="22"/>
          <w:szCs w:val="22"/>
        </w:rPr>
        <w:t>„</w:t>
      </w:r>
      <w:r w:rsidR="000818DE" w:rsidRPr="002839B1">
        <w:rPr>
          <w:rFonts w:asciiTheme="majorHAnsi" w:hAnsiTheme="majorHAnsi" w:cstheme="majorHAnsi"/>
          <w:b/>
          <w:i/>
          <w:sz w:val="22"/>
          <w:szCs w:val="22"/>
        </w:rPr>
        <w:t>Zakup urządzeń do ćwiczeń biernych kończyn</w:t>
      </w:r>
      <w:r w:rsidR="000E64C0" w:rsidRPr="002839B1">
        <w:rPr>
          <w:rFonts w:asciiTheme="majorHAnsi" w:hAnsiTheme="majorHAnsi" w:cstheme="majorHAnsi"/>
          <w:b/>
          <w:i/>
          <w:sz w:val="22"/>
          <w:szCs w:val="22"/>
        </w:rPr>
        <w:t>”</w:t>
      </w: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 xml:space="preserve">zawarta …………………………………… r. w Osiecznej, pomiędzy: </w:t>
      </w: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>Centrum Rehabilitacji im. Prof. Mieczysława Walczaka w Osiecznej</w:t>
      </w: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 xml:space="preserve">z siedzibą w Osiecznej, ul. Zamkowa 2, </w:t>
      </w: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>NIP: 697-18-85-702</w:t>
      </w: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 xml:space="preserve">KRS: </w:t>
      </w:r>
      <w:r w:rsidRPr="00511B5F">
        <w:rPr>
          <w:rFonts w:asciiTheme="majorHAnsi" w:hAnsiTheme="majorHAnsi" w:cstheme="majorHAnsi"/>
          <w:bCs/>
          <w:sz w:val="22"/>
          <w:szCs w:val="22"/>
        </w:rPr>
        <w:t>0000012233</w:t>
      </w: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color w:val="000000"/>
          <w:sz w:val="22"/>
          <w:szCs w:val="22"/>
        </w:rPr>
      </w:pP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>zwanym dalej „ZAMAWIAJĄCYM”,</w:t>
      </w: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>reprezentowanym przez:</w:t>
      </w:r>
    </w:p>
    <w:p w:rsidR="007A4BB6" w:rsidRPr="00511B5F" w:rsidRDefault="002839B1" w:rsidP="00511B5F">
      <w:pPr>
        <w:contextualSpacing/>
        <w:rPr>
          <w:rFonts w:asciiTheme="majorHAnsi" w:hAnsiTheme="majorHAnsi" w:cstheme="majorHAnsi"/>
          <w:color w:val="000000"/>
          <w:sz w:val="22"/>
          <w:szCs w:val="22"/>
        </w:rPr>
      </w:pPr>
      <w:r>
        <w:rPr>
          <w:rFonts w:asciiTheme="majorHAnsi" w:hAnsiTheme="majorHAnsi" w:cstheme="majorHAnsi"/>
          <w:color w:val="000000"/>
          <w:sz w:val="22"/>
          <w:szCs w:val="22"/>
        </w:rPr>
        <w:t xml:space="preserve">Dyrektora </w:t>
      </w:r>
      <w:r w:rsidR="007A4BB6" w:rsidRPr="00511B5F">
        <w:rPr>
          <w:rFonts w:asciiTheme="majorHAnsi" w:hAnsiTheme="majorHAnsi" w:cstheme="majorHAnsi"/>
          <w:color w:val="000000"/>
          <w:sz w:val="22"/>
          <w:szCs w:val="22"/>
        </w:rPr>
        <w:t>–  mgr Annę Niedźwiecką</w:t>
      </w: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 xml:space="preserve">a </w:t>
      </w: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 xml:space="preserve">……………………………………………………………………………………………………….. prowadzącym działalność gospodarczą pod nazwą </w:t>
      </w: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……………………………………………………………………………………………………………………………………………z siedzibą:</w:t>
      </w: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 xml:space="preserve">zwanym dalej „DOSTAWCĄ”, </w:t>
      </w:r>
    </w:p>
    <w:p w:rsidR="007A4BB6" w:rsidRPr="00511B5F" w:rsidRDefault="007A4BB6" w:rsidP="00511B5F">
      <w:p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>reprezentowanym przez: ……………………………………………………………………………….……………………………</w:t>
      </w: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 xml:space="preserve"> W wyniku postępowania konkursowego została zawarta umowa następującej treści: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§ 1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PRZEDMIOT UMOWY</w:t>
      </w:r>
    </w:p>
    <w:p w:rsidR="007A4BB6" w:rsidRPr="00511B5F" w:rsidRDefault="007A4BB6" w:rsidP="00271244">
      <w:pPr>
        <w:numPr>
          <w:ilvl w:val="0"/>
          <w:numId w:val="7"/>
        </w:num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color w:val="000000"/>
          <w:sz w:val="22"/>
          <w:szCs w:val="22"/>
        </w:rPr>
        <w:t xml:space="preserve">Dostawca zobowiązuje się dostarczyć </w:t>
      </w:r>
      <w:r w:rsidR="000818DE">
        <w:rPr>
          <w:rFonts w:asciiTheme="majorHAnsi" w:hAnsiTheme="majorHAnsi" w:cstheme="majorHAnsi"/>
          <w:color w:val="000000"/>
          <w:sz w:val="22"/>
          <w:szCs w:val="22"/>
        </w:rPr>
        <w:t>u</w:t>
      </w:r>
      <w:r w:rsidR="000818DE" w:rsidRPr="000818DE">
        <w:rPr>
          <w:rFonts w:asciiTheme="majorHAnsi" w:hAnsiTheme="majorHAnsi" w:cstheme="majorHAnsi"/>
          <w:sz w:val="22"/>
          <w:szCs w:val="22"/>
        </w:rPr>
        <w:t>rządze</w:t>
      </w:r>
      <w:r w:rsidR="000818DE">
        <w:rPr>
          <w:rFonts w:asciiTheme="majorHAnsi" w:hAnsiTheme="majorHAnsi" w:cstheme="majorHAnsi"/>
          <w:sz w:val="22"/>
          <w:szCs w:val="22"/>
        </w:rPr>
        <w:t>nia</w:t>
      </w:r>
      <w:r w:rsidR="000818DE" w:rsidRPr="000818DE">
        <w:rPr>
          <w:rFonts w:asciiTheme="majorHAnsi" w:hAnsiTheme="majorHAnsi" w:cstheme="majorHAnsi"/>
          <w:sz w:val="22"/>
          <w:szCs w:val="22"/>
        </w:rPr>
        <w:t xml:space="preserve"> do ćwiczeń biernych kończyn </w:t>
      </w:r>
      <w:r w:rsidRPr="00511B5F">
        <w:rPr>
          <w:rFonts w:asciiTheme="majorHAnsi" w:hAnsiTheme="majorHAnsi" w:cstheme="majorHAnsi"/>
          <w:sz w:val="22"/>
          <w:szCs w:val="22"/>
        </w:rPr>
        <w:t xml:space="preserve">zgodnie ze szczegółowym opisem przedmiotu zamówienia stanowiącym załącznik nr 2 </w:t>
      </w:r>
      <w:r w:rsidRPr="00511B5F">
        <w:rPr>
          <w:rFonts w:asciiTheme="majorHAnsi" w:hAnsiTheme="majorHAnsi" w:cstheme="majorHAnsi"/>
          <w:i/>
          <w:sz w:val="22"/>
          <w:szCs w:val="22"/>
        </w:rPr>
        <w:t>Zapytania.</w:t>
      </w:r>
      <w:r w:rsidRPr="00511B5F">
        <w:rPr>
          <w:rFonts w:asciiTheme="majorHAnsi" w:hAnsiTheme="majorHAnsi" w:cstheme="majorHAnsi"/>
          <w:sz w:val="22"/>
          <w:szCs w:val="22"/>
        </w:rPr>
        <w:t xml:space="preserve"> </w:t>
      </w:r>
    </w:p>
    <w:p w:rsidR="007A4BB6" w:rsidRPr="00511B5F" w:rsidRDefault="007A4BB6" w:rsidP="00271244">
      <w:pPr>
        <w:numPr>
          <w:ilvl w:val="0"/>
          <w:numId w:val="7"/>
        </w:num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Dostawca zobowiązuje się do wykonania przedmiotu umowy na warunkach określonych </w:t>
      </w:r>
      <w:r w:rsidRPr="00511B5F">
        <w:rPr>
          <w:rFonts w:asciiTheme="majorHAnsi" w:hAnsiTheme="majorHAnsi" w:cstheme="majorHAnsi"/>
          <w:sz w:val="22"/>
          <w:szCs w:val="22"/>
        </w:rPr>
        <w:br/>
        <w:t xml:space="preserve">w </w:t>
      </w:r>
      <w:r w:rsidRPr="00511B5F">
        <w:rPr>
          <w:rFonts w:asciiTheme="majorHAnsi" w:hAnsiTheme="majorHAnsi" w:cstheme="majorHAnsi"/>
          <w:i/>
          <w:sz w:val="22"/>
          <w:szCs w:val="22"/>
        </w:rPr>
        <w:t>zapytaniu</w:t>
      </w:r>
      <w:r w:rsidRPr="00511B5F">
        <w:rPr>
          <w:rFonts w:asciiTheme="majorHAnsi" w:hAnsiTheme="majorHAnsi" w:cstheme="majorHAnsi"/>
          <w:sz w:val="22"/>
          <w:szCs w:val="22"/>
        </w:rPr>
        <w:t xml:space="preserve"> oraz oddania przedmiotu umowy Zamawiającemu w terminie do </w:t>
      </w:r>
      <w:r w:rsidRPr="00511B5F">
        <w:rPr>
          <w:rFonts w:asciiTheme="majorHAnsi" w:hAnsiTheme="majorHAnsi" w:cstheme="majorHAnsi"/>
          <w:sz w:val="22"/>
          <w:szCs w:val="22"/>
        </w:rPr>
        <w:br/>
      </w:r>
      <w:r w:rsidRPr="00511B5F">
        <w:rPr>
          <w:rFonts w:asciiTheme="majorHAnsi" w:hAnsiTheme="majorHAnsi" w:cstheme="majorHAnsi"/>
          <w:sz w:val="22"/>
          <w:szCs w:val="22"/>
          <w:u w:val="single"/>
        </w:rPr>
        <w:t>…………………. r.</w:t>
      </w:r>
      <w:r w:rsidRPr="00511B5F">
        <w:rPr>
          <w:rFonts w:asciiTheme="majorHAnsi" w:hAnsiTheme="majorHAnsi" w:cstheme="majorHAnsi"/>
          <w:sz w:val="22"/>
          <w:szCs w:val="22"/>
        </w:rPr>
        <w:t xml:space="preserve"> </w:t>
      </w:r>
    </w:p>
    <w:p w:rsidR="007A4BB6" w:rsidRPr="00511B5F" w:rsidRDefault="007A4BB6" w:rsidP="00271244">
      <w:pPr>
        <w:numPr>
          <w:ilvl w:val="0"/>
          <w:numId w:val="7"/>
        </w:numPr>
        <w:contextualSpacing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Integralnymi składnikami niniejszej umowy jest oferta wykonawcy z …………………………………………………… r. 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§ 2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WYNAGRODZENIE</w:t>
      </w:r>
    </w:p>
    <w:p w:rsidR="007A4BB6" w:rsidRPr="00511B5F" w:rsidRDefault="007A4BB6" w:rsidP="00271244">
      <w:pPr>
        <w:pStyle w:val="Tekstpodstawowywcity"/>
        <w:widowControl w:val="0"/>
        <w:numPr>
          <w:ilvl w:val="0"/>
          <w:numId w:val="8"/>
        </w:numPr>
        <w:tabs>
          <w:tab w:val="num" w:pos="284"/>
          <w:tab w:val="left" w:pos="1701"/>
          <w:tab w:val="left" w:pos="2268"/>
          <w:tab w:val="left" w:pos="2835"/>
          <w:tab w:val="left" w:pos="3402"/>
        </w:tabs>
        <w:ind w:left="284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Strony ustalają, że obowiązującą formą wynagrodzenia, za wykonanie przedmiotu umowy, zgodnie ze złożoną ofertą, jest łączne wynagrodzenie w wysokości </w:t>
      </w:r>
      <w:r w:rsidRPr="00511B5F">
        <w:rPr>
          <w:rFonts w:asciiTheme="majorHAnsi" w:hAnsiTheme="majorHAnsi" w:cstheme="majorHAnsi"/>
          <w:bCs/>
          <w:sz w:val="22"/>
          <w:szCs w:val="22"/>
        </w:rPr>
        <w:t xml:space="preserve">netto </w:t>
      </w:r>
      <w:r w:rsidRPr="00511B5F">
        <w:rPr>
          <w:rFonts w:asciiTheme="majorHAnsi" w:hAnsiTheme="majorHAnsi" w:cstheme="majorHAnsi"/>
          <w:i/>
          <w:sz w:val="22"/>
          <w:szCs w:val="22"/>
        </w:rPr>
        <w:t>………………………………. zł.</w:t>
      </w:r>
      <w:r w:rsidRPr="00511B5F">
        <w:rPr>
          <w:rFonts w:asciiTheme="majorHAnsi" w:hAnsiTheme="majorHAnsi" w:cstheme="majorHAnsi"/>
          <w:sz w:val="22"/>
          <w:szCs w:val="22"/>
        </w:rPr>
        <w:t xml:space="preserve"> Wynagrodzenie brutto wynosi </w:t>
      </w:r>
      <w:r w:rsidRPr="00511B5F">
        <w:rPr>
          <w:rFonts w:asciiTheme="majorHAnsi" w:hAnsiTheme="majorHAnsi" w:cstheme="majorHAnsi"/>
          <w:i/>
          <w:sz w:val="22"/>
          <w:szCs w:val="22"/>
        </w:rPr>
        <w:t>………………………………………. zł</w:t>
      </w:r>
      <w:r w:rsidRPr="00511B5F">
        <w:rPr>
          <w:rFonts w:asciiTheme="majorHAnsi" w:hAnsiTheme="majorHAnsi" w:cstheme="majorHAnsi"/>
          <w:sz w:val="22"/>
          <w:szCs w:val="22"/>
        </w:rPr>
        <w:t xml:space="preserve">, (słownie: </w:t>
      </w:r>
      <w:r w:rsidRPr="00511B5F">
        <w:rPr>
          <w:rFonts w:asciiTheme="majorHAnsi" w:hAnsiTheme="majorHAnsi" w:cstheme="majorHAnsi"/>
          <w:i/>
          <w:sz w:val="22"/>
          <w:szCs w:val="22"/>
        </w:rPr>
        <w:t>…………………    …………………………….. zł)</w:t>
      </w:r>
    </w:p>
    <w:p w:rsidR="007A4BB6" w:rsidRPr="00511B5F" w:rsidRDefault="007A4BB6" w:rsidP="00271244">
      <w:pPr>
        <w:pStyle w:val="Tekstpodstawowywcity"/>
        <w:widowControl w:val="0"/>
        <w:numPr>
          <w:ilvl w:val="0"/>
          <w:numId w:val="8"/>
        </w:numPr>
        <w:tabs>
          <w:tab w:val="num" w:pos="284"/>
          <w:tab w:val="left" w:pos="1701"/>
          <w:tab w:val="left" w:pos="2268"/>
          <w:tab w:val="left" w:pos="2835"/>
          <w:tab w:val="left" w:pos="3402"/>
        </w:tabs>
        <w:ind w:left="284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Wynagrodzenie obejmuje wynagrodzenie za realizację całego zakresu rzeczowego przedmiotu zamówienia określonego w ofercie.</w:t>
      </w:r>
    </w:p>
    <w:p w:rsidR="007A4BB6" w:rsidRPr="00511B5F" w:rsidRDefault="007A4BB6" w:rsidP="00271244">
      <w:pPr>
        <w:pStyle w:val="Tekstpodstawowywcity"/>
        <w:widowControl w:val="0"/>
        <w:numPr>
          <w:ilvl w:val="0"/>
          <w:numId w:val="8"/>
        </w:numPr>
        <w:tabs>
          <w:tab w:val="num" w:pos="284"/>
          <w:tab w:val="left" w:pos="1701"/>
          <w:tab w:val="left" w:pos="2268"/>
          <w:tab w:val="left" w:pos="2835"/>
          <w:tab w:val="left" w:pos="3402"/>
        </w:tabs>
        <w:ind w:left="284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Dostawca nie może dokonać przelewu wierzytelności na osobę trzecią bez pisemnej zgody Zamawiającego</w:t>
      </w:r>
      <w:r w:rsidRPr="00511B5F">
        <w:rPr>
          <w:rFonts w:asciiTheme="majorHAnsi" w:hAnsiTheme="majorHAnsi" w:cstheme="majorHAnsi"/>
          <w:sz w:val="22"/>
          <w:szCs w:val="22"/>
        </w:rPr>
        <w:t>.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§ 3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WARUNKI PŁATNOŚCI</w:t>
      </w:r>
    </w:p>
    <w:p w:rsidR="007A4BB6" w:rsidRPr="00511B5F" w:rsidRDefault="007A4BB6" w:rsidP="00271244">
      <w:pPr>
        <w:numPr>
          <w:ilvl w:val="0"/>
          <w:numId w:val="9"/>
        </w:numPr>
        <w:shd w:val="clear" w:color="auto" w:fill="FFFFFF"/>
        <w:tabs>
          <w:tab w:val="left" w:pos="567"/>
          <w:tab w:val="left" w:pos="2030"/>
          <w:tab w:val="left" w:pos="2371"/>
        </w:tabs>
        <w:ind w:right="73"/>
        <w:contextualSpacing/>
        <w:jc w:val="both"/>
        <w:rPr>
          <w:rFonts w:asciiTheme="majorHAnsi" w:hAnsiTheme="majorHAnsi" w:cstheme="majorHAnsi"/>
          <w:bCs/>
          <w:sz w:val="22"/>
          <w:szCs w:val="22"/>
          <w:shd w:val="clear" w:color="auto" w:fill="FFFFFF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Rozliczenie dostawy odbędzie się w oparciu o fakturę końcową wystawioną na podstawie protokołu odbioru dostawy po zrealizowaniu całości przedmiotu zamówienia</w:t>
      </w:r>
      <w:r w:rsidRPr="00511B5F">
        <w:rPr>
          <w:rFonts w:asciiTheme="majorHAnsi" w:hAnsiTheme="majorHAnsi" w:cstheme="majorHAnsi"/>
          <w:bCs/>
          <w:sz w:val="22"/>
          <w:szCs w:val="22"/>
          <w:shd w:val="clear" w:color="auto" w:fill="FFFFFF"/>
        </w:rPr>
        <w:t>.</w:t>
      </w:r>
    </w:p>
    <w:p w:rsidR="007A4BB6" w:rsidRPr="00511B5F" w:rsidRDefault="007A4BB6" w:rsidP="00271244">
      <w:pPr>
        <w:numPr>
          <w:ilvl w:val="0"/>
          <w:numId w:val="9"/>
        </w:numPr>
        <w:shd w:val="clear" w:color="auto" w:fill="FFFFFF"/>
        <w:tabs>
          <w:tab w:val="left" w:pos="567"/>
          <w:tab w:val="left" w:pos="2030"/>
          <w:tab w:val="left" w:pos="2371"/>
        </w:tabs>
        <w:ind w:right="73"/>
        <w:contextualSpacing/>
        <w:jc w:val="both"/>
        <w:rPr>
          <w:rFonts w:asciiTheme="majorHAnsi" w:hAnsiTheme="majorHAnsi" w:cstheme="majorHAnsi"/>
          <w:bCs/>
          <w:sz w:val="22"/>
          <w:szCs w:val="22"/>
          <w:shd w:val="clear" w:color="auto" w:fill="FFFFFF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lastRenderedPageBreak/>
        <w:t xml:space="preserve">Faktura wystawiona będzie przez Dostawcę na adres Zamawiającego. Zapłata faktury nastąpi na podstawie polecenia przelewu, </w:t>
      </w:r>
      <w:r w:rsidRPr="00511B5F">
        <w:rPr>
          <w:rFonts w:asciiTheme="majorHAnsi" w:hAnsiTheme="majorHAnsi" w:cstheme="majorHAnsi"/>
          <w:bCs/>
          <w:sz w:val="22"/>
          <w:szCs w:val="22"/>
          <w:u w:val="single"/>
        </w:rPr>
        <w:t>w terminie 21 dni</w:t>
      </w:r>
      <w:r w:rsidRPr="00511B5F">
        <w:rPr>
          <w:rFonts w:asciiTheme="majorHAnsi" w:hAnsiTheme="majorHAnsi" w:cstheme="majorHAnsi"/>
          <w:bCs/>
          <w:sz w:val="22"/>
          <w:szCs w:val="22"/>
        </w:rPr>
        <w:t xml:space="preserve"> od daty otrzymania przez Zamawiającego faktury i protokołu odbioru dostawy.</w:t>
      </w:r>
    </w:p>
    <w:p w:rsidR="007A4BB6" w:rsidRPr="00511B5F" w:rsidRDefault="007A4BB6" w:rsidP="00271244">
      <w:pPr>
        <w:numPr>
          <w:ilvl w:val="0"/>
          <w:numId w:val="9"/>
        </w:numPr>
        <w:shd w:val="clear" w:color="auto" w:fill="FFFFFF"/>
        <w:tabs>
          <w:tab w:val="left" w:pos="567"/>
          <w:tab w:val="left" w:pos="2030"/>
          <w:tab w:val="left" w:pos="2371"/>
        </w:tabs>
        <w:ind w:right="73"/>
        <w:contextualSpacing/>
        <w:jc w:val="both"/>
        <w:rPr>
          <w:rFonts w:asciiTheme="majorHAnsi" w:hAnsiTheme="majorHAnsi" w:cstheme="majorHAnsi"/>
          <w:bCs/>
          <w:sz w:val="22"/>
          <w:szCs w:val="22"/>
          <w:shd w:val="clear" w:color="auto" w:fill="FFFFFF"/>
        </w:rPr>
      </w:pPr>
      <w:r w:rsidRPr="00511B5F">
        <w:rPr>
          <w:rFonts w:asciiTheme="majorHAnsi" w:hAnsiTheme="majorHAnsi" w:cstheme="majorHAnsi"/>
          <w:sz w:val="22"/>
          <w:szCs w:val="22"/>
        </w:rPr>
        <w:t>Termin zapłaty uważa się za dotrzymany przez Zamawiającego, jeśli konto bankowe Dostawcy zostanie uznane kwotą należną Dostawcy najpóźniej w ostatnim dniu terminu  płatności.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§ 4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TERMIN WYKONANIA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both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color w:val="00000A"/>
          <w:sz w:val="22"/>
          <w:szCs w:val="22"/>
        </w:rPr>
        <w:t xml:space="preserve">Strony ustalają termin wykonania zamówienia do dnia </w:t>
      </w:r>
      <w:r w:rsidRPr="00511B5F">
        <w:rPr>
          <w:rFonts w:asciiTheme="majorHAnsi" w:hAnsiTheme="majorHAnsi" w:cstheme="majorHAnsi"/>
          <w:bCs/>
          <w:color w:val="00000A"/>
          <w:sz w:val="22"/>
          <w:szCs w:val="22"/>
          <w:u w:val="single"/>
        </w:rPr>
        <w:t>………………. r.</w:t>
      </w:r>
      <w:r w:rsidRPr="00511B5F">
        <w:rPr>
          <w:rFonts w:asciiTheme="majorHAnsi" w:hAnsiTheme="majorHAnsi" w:cstheme="majorHAnsi"/>
          <w:bCs/>
          <w:color w:val="00000A"/>
          <w:sz w:val="22"/>
          <w:szCs w:val="22"/>
        </w:rPr>
        <w:t xml:space="preserve"> 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§ 5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ODBIORY DOSTAW</w:t>
      </w:r>
    </w:p>
    <w:p w:rsidR="007A4BB6" w:rsidRPr="00511B5F" w:rsidRDefault="007A4BB6" w:rsidP="00271244">
      <w:pPr>
        <w:pStyle w:val="Tekstpodstawowywcity"/>
        <w:numPr>
          <w:ilvl w:val="0"/>
          <w:numId w:val="10"/>
        </w:numPr>
        <w:tabs>
          <w:tab w:val="left" w:pos="1701"/>
          <w:tab w:val="left" w:pos="2268"/>
          <w:tab w:val="left" w:pos="2835"/>
          <w:tab w:val="left" w:pos="3402"/>
        </w:tabs>
        <w:suppressAutoHyphens w:val="0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Przedmiot zamówienia zostanie dostarczony do Centrum Rehabilitacji w Osiecznej na koszt i ryzyko Dostawcy. Dostawca zobowiązany jest do wniesienia uruchomienia i konfiguracji dostarczonego sprzętu, o którym mowa w </w:t>
      </w:r>
      <w:r w:rsidRPr="00511B5F">
        <w:rPr>
          <w:rFonts w:asciiTheme="majorHAnsi" w:hAnsiTheme="majorHAnsi" w:cstheme="majorHAnsi"/>
          <w:bCs/>
          <w:sz w:val="22"/>
          <w:szCs w:val="22"/>
        </w:rPr>
        <w:t>§ 1 niniejszej umowy.</w:t>
      </w:r>
    </w:p>
    <w:p w:rsidR="007A4BB6" w:rsidRPr="00511B5F" w:rsidRDefault="007A4BB6" w:rsidP="00271244">
      <w:pPr>
        <w:pStyle w:val="Tekstpodstawowywcity"/>
        <w:numPr>
          <w:ilvl w:val="0"/>
          <w:numId w:val="10"/>
        </w:numPr>
        <w:tabs>
          <w:tab w:val="left" w:pos="1701"/>
          <w:tab w:val="left" w:pos="2268"/>
          <w:tab w:val="left" w:pos="2835"/>
          <w:tab w:val="left" w:pos="3402"/>
        </w:tabs>
        <w:suppressAutoHyphens w:val="0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Odbioru przedmiotu umowy dokona Zamawiający, który zobowiązany jest sprawdzić dostarczony towar pod względem ilościowym i pokwitować ich jego odbiór.</w:t>
      </w:r>
    </w:p>
    <w:p w:rsidR="007A4BB6" w:rsidRPr="00511B5F" w:rsidRDefault="007A4BB6" w:rsidP="00271244">
      <w:pPr>
        <w:pStyle w:val="Tekstpodstawowywcity"/>
        <w:numPr>
          <w:ilvl w:val="0"/>
          <w:numId w:val="10"/>
        </w:numPr>
        <w:tabs>
          <w:tab w:val="left" w:pos="1701"/>
          <w:tab w:val="left" w:pos="2268"/>
          <w:tab w:val="left" w:pos="2835"/>
          <w:tab w:val="left" w:pos="3402"/>
        </w:tabs>
        <w:suppressAutoHyphens w:val="0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Z czynności odbioru zostanie sporządzony protokół, który zawierać będzie wszystkie ustalenia i zalecenia poczynione w trakcie odbioru.</w:t>
      </w:r>
    </w:p>
    <w:p w:rsidR="007A4BB6" w:rsidRPr="00511B5F" w:rsidRDefault="007A4BB6" w:rsidP="00271244">
      <w:pPr>
        <w:pStyle w:val="Tekstpodstawowywcity"/>
        <w:numPr>
          <w:ilvl w:val="0"/>
          <w:numId w:val="10"/>
        </w:numPr>
        <w:tabs>
          <w:tab w:val="left" w:pos="1701"/>
          <w:tab w:val="left" w:pos="2268"/>
          <w:tab w:val="left" w:pos="2835"/>
          <w:tab w:val="left" w:pos="3402"/>
        </w:tabs>
        <w:suppressAutoHyphens w:val="0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Podczas dokonywania odbioru, przeprowadzona zostanie weryfikacja parametrów mająca na celu wykazanie Zamawiającemu, że dostarczony przedmiot umowy spełnia wymagania określone w zamówieniu. </w:t>
      </w:r>
    </w:p>
    <w:p w:rsidR="007A4BB6" w:rsidRPr="00511B5F" w:rsidRDefault="007A4BB6" w:rsidP="00271244">
      <w:pPr>
        <w:pStyle w:val="Tekstpodstawowywcity"/>
        <w:numPr>
          <w:ilvl w:val="0"/>
          <w:numId w:val="10"/>
        </w:numPr>
        <w:tabs>
          <w:tab w:val="left" w:pos="1701"/>
          <w:tab w:val="left" w:pos="2268"/>
          <w:tab w:val="left" w:pos="2835"/>
          <w:tab w:val="left" w:pos="3402"/>
        </w:tabs>
        <w:suppressAutoHyphens w:val="0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Jeżeli w trakcie odbioru zastaną stwierdzone wady, usterki lub braki, Zamawiający odmówi odbioru towaru dotkniętego tymi wadami, usterkami lub brakami. W tym przypadku spisany zostanie protokół, w którym wskazane zostaną stwierdzone wady, usterki lub braki oraz określony zostanie termin ich usunięcia.</w:t>
      </w:r>
    </w:p>
    <w:p w:rsidR="007A4BB6" w:rsidRPr="00511B5F" w:rsidRDefault="007A4BB6" w:rsidP="00271244">
      <w:pPr>
        <w:pStyle w:val="Tekstpodstawowywcity"/>
        <w:numPr>
          <w:ilvl w:val="0"/>
          <w:numId w:val="10"/>
        </w:numPr>
        <w:tabs>
          <w:tab w:val="left" w:pos="1701"/>
          <w:tab w:val="left" w:pos="2268"/>
          <w:tab w:val="left" w:pos="2835"/>
          <w:tab w:val="left" w:pos="3402"/>
        </w:tabs>
        <w:suppressAutoHyphens w:val="0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W przypadku wystąpienia zwłoki w usunięciu wad stwierdzonych przy odbiorze, kary umowne, ustalone w oparciu o zapisy zamieszczone w § 8 niniejszej umowy zostaną naliczone i potrącone z wynagrodzenia przysługującego Dostawca, na co Dostawca wyraża zgodę.</w:t>
      </w:r>
    </w:p>
    <w:p w:rsidR="007A4BB6" w:rsidRPr="00511B5F" w:rsidRDefault="007A4BB6" w:rsidP="00271244">
      <w:pPr>
        <w:pStyle w:val="Tekstpodstawowywcity"/>
        <w:numPr>
          <w:ilvl w:val="0"/>
          <w:numId w:val="10"/>
        </w:numPr>
        <w:tabs>
          <w:tab w:val="left" w:pos="1701"/>
          <w:tab w:val="left" w:pos="2268"/>
          <w:tab w:val="left" w:pos="2835"/>
          <w:tab w:val="left" w:pos="3402"/>
        </w:tabs>
        <w:suppressAutoHyphens w:val="0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Dostawca ponosi odpowiedzialność za wszelkie poczynania podwykonawców, których zaangażował do części wykonywanych dostaw, tak jak za działania własne. 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§ 6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OBOWIĄZKI STRON</w:t>
      </w:r>
    </w:p>
    <w:p w:rsidR="007A4BB6" w:rsidRPr="00511B5F" w:rsidRDefault="007A4BB6" w:rsidP="00511B5F">
      <w:pPr>
        <w:pStyle w:val="Tekstpodstawowywcity"/>
        <w:tabs>
          <w:tab w:val="left" w:pos="284"/>
        </w:tabs>
        <w:ind w:left="0" w:firstLine="0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1.</w:t>
      </w:r>
      <w:r w:rsidRPr="00511B5F">
        <w:rPr>
          <w:rFonts w:asciiTheme="majorHAnsi" w:hAnsiTheme="majorHAnsi" w:cstheme="majorHAnsi"/>
          <w:bCs/>
          <w:sz w:val="22"/>
          <w:szCs w:val="22"/>
        </w:rPr>
        <w:tab/>
        <w:t>Do obowiązków Zamawiającego należy:</w:t>
      </w:r>
    </w:p>
    <w:p w:rsidR="007A4BB6" w:rsidRPr="00511B5F" w:rsidRDefault="007A4BB6" w:rsidP="00271244">
      <w:pPr>
        <w:pStyle w:val="Tekstpodstawowywcity"/>
        <w:numPr>
          <w:ilvl w:val="0"/>
          <w:numId w:val="11"/>
        </w:numPr>
        <w:suppressAutoHyphens w:val="0"/>
        <w:ind w:left="0" w:firstLine="0"/>
        <w:contextualSpacing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Odebranie przedmiotu umowy,</w:t>
      </w:r>
    </w:p>
    <w:p w:rsidR="007A4BB6" w:rsidRPr="00511B5F" w:rsidRDefault="007A4BB6" w:rsidP="00271244">
      <w:pPr>
        <w:pStyle w:val="Tekstpodstawowywcity"/>
        <w:numPr>
          <w:ilvl w:val="0"/>
          <w:numId w:val="11"/>
        </w:numPr>
        <w:suppressAutoHyphens w:val="0"/>
        <w:ind w:left="23" w:hanging="23"/>
        <w:contextualSpacing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Terminowa zapłata wynagrodzenia za wykonane i odebrane dostawy.</w:t>
      </w:r>
    </w:p>
    <w:p w:rsidR="007A4BB6" w:rsidRPr="00511B5F" w:rsidRDefault="007A4BB6" w:rsidP="00511B5F">
      <w:pPr>
        <w:pStyle w:val="Tekstpodstawowywcity"/>
        <w:ind w:left="23" w:hanging="23"/>
        <w:contextualSpacing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pStyle w:val="Tekstpodstawowywcity"/>
        <w:tabs>
          <w:tab w:val="left" w:pos="284"/>
        </w:tabs>
        <w:ind w:left="23" w:hanging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2.</w:t>
      </w:r>
      <w:r w:rsidRPr="00511B5F">
        <w:rPr>
          <w:rFonts w:asciiTheme="majorHAnsi" w:hAnsiTheme="majorHAnsi" w:cstheme="majorHAnsi"/>
          <w:bCs/>
          <w:sz w:val="22"/>
          <w:szCs w:val="22"/>
        </w:rPr>
        <w:tab/>
        <w:t>Do obowiązków Dostawcy należy:</w:t>
      </w:r>
    </w:p>
    <w:p w:rsidR="007A4BB6" w:rsidRPr="00511B5F" w:rsidRDefault="007A4BB6" w:rsidP="00271244">
      <w:pPr>
        <w:pStyle w:val="Tekstpodstawowywcity"/>
        <w:numPr>
          <w:ilvl w:val="0"/>
          <w:numId w:val="12"/>
        </w:numPr>
        <w:tabs>
          <w:tab w:val="left" w:pos="567"/>
          <w:tab w:val="left" w:pos="1134"/>
          <w:tab w:val="left" w:pos="1418"/>
          <w:tab w:val="left" w:pos="2268"/>
        </w:tabs>
        <w:suppressAutoHyphens w:val="0"/>
        <w:ind w:left="23" w:hanging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Dostawa przedmiotu zamówienia do Centrum Rehabilitacji w Osiecznej wraz </w:t>
      </w:r>
      <w:r w:rsidRPr="00511B5F">
        <w:rPr>
          <w:rFonts w:asciiTheme="majorHAnsi" w:hAnsiTheme="majorHAnsi" w:cstheme="majorHAnsi"/>
          <w:sz w:val="22"/>
          <w:szCs w:val="22"/>
        </w:rPr>
        <w:br/>
        <w:t>z wniesieniem przedmiotu zamówienia.</w:t>
      </w:r>
    </w:p>
    <w:p w:rsidR="007A4BB6" w:rsidRPr="00511B5F" w:rsidRDefault="007A4BB6" w:rsidP="00271244">
      <w:pPr>
        <w:pStyle w:val="Tekstpodstawowywcity"/>
        <w:numPr>
          <w:ilvl w:val="0"/>
          <w:numId w:val="12"/>
        </w:numPr>
        <w:tabs>
          <w:tab w:val="left" w:pos="567"/>
          <w:tab w:val="left" w:pos="1134"/>
          <w:tab w:val="left" w:pos="1418"/>
          <w:tab w:val="left" w:pos="2268"/>
        </w:tabs>
        <w:suppressAutoHyphens w:val="0"/>
        <w:ind w:left="23" w:hanging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Uruchomienie oraz konfiguracja</w:t>
      </w:r>
    </w:p>
    <w:p w:rsidR="007A4BB6" w:rsidRPr="00511B5F" w:rsidRDefault="007A4BB6" w:rsidP="00271244">
      <w:pPr>
        <w:pStyle w:val="Tekstpodstawowywcity"/>
        <w:numPr>
          <w:ilvl w:val="0"/>
          <w:numId w:val="12"/>
        </w:numPr>
        <w:tabs>
          <w:tab w:val="left" w:pos="567"/>
          <w:tab w:val="left" w:pos="1134"/>
          <w:tab w:val="left" w:pos="1418"/>
          <w:tab w:val="left" w:pos="2268"/>
        </w:tabs>
        <w:suppressAutoHyphens w:val="0"/>
        <w:ind w:left="23" w:hanging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Dostarczanie niezbędnych dokumentów potwierdzających parametry techniczne oraz wymagane normy zastosowanych urządzeń.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§ 7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GWARANCJA I RĘKOJMIA</w:t>
      </w:r>
    </w:p>
    <w:p w:rsidR="007A4BB6" w:rsidRPr="00511B5F" w:rsidRDefault="007A4BB6" w:rsidP="00271244">
      <w:pPr>
        <w:pStyle w:val="Tekstpodstawowywcity"/>
        <w:widowControl w:val="0"/>
        <w:numPr>
          <w:ilvl w:val="0"/>
          <w:numId w:val="13"/>
        </w:numPr>
        <w:tabs>
          <w:tab w:val="left" w:pos="0"/>
          <w:tab w:val="left" w:pos="284"/>
        </w:tabs>
        <w:ind w:left="284" w:hanging="284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Dostawca udziela Zamawiającemu gwarancji: ………………………………………………………..licząc od dnia uruchomienia danego urządzenia. </w:t>
      </w:r>
    </w:p>
    <w:p w:rsidR="007A4BB6" w:rsidRPr="00511B5F" w:rsidRDefault="007A4BB6" w:rsidP="00271244">
      <w:pPr>
        <w:pStyle w:val="Tekstpodstawowywcity"/>
        <w:numPr>
          <w:ilvl w:val="0"/>
          <w:numId w:val="14"/>
        </w:numPr>
        <w:suppressAutoHyphens w:val="0"/>
        <w:ind w:left="284" w:hanging="284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 xml:space="preserve">Zamawiający ma prawo dochodzić uprawnień z tytułu rękojmi za wady niezależnie od uprawnień wynikających z gwarancji. </w:t>
      </w:r>
    </w:p>
    <w:p w:rsidR="007A4BB6" w:rsidRPr="00511B5F" w:rsidRDefault="007A4BB6" w:rsidP="00271244">
      <w:pPr>
        <w:pStyle w:val="Tekstpodstawowywcity"/>
        <w:numPr>
          <w:ilvl w:val="0"/>
          <w:numId w:val="14"/>
        </w:numPr>
        <w:suppressAutoHyphens w:val="0"/>
        <w:ind w:left="284" w:hanging="284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lastRenderedPageBreak/>
        <w:t>Gwarancja nie wyłącza, nie ogranicza ani nie zawiesza uprawnień Zamawiającego wynikających z przepisów o rękojmi za wady zainstalowanych urządzeń.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§ 8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KARY UMOWNE</w:t>
      </w:r>
    </w:p>
    <w:p w:rsidR="007A4BB6" w:rsidRPr="00511B5F" w:rsidRDefault="007A4BB6" w:rsidP="00271244">
      <w:pPr>
        <w:pStyle w:val="Tekstpodstawowywcity"/>
        <w:numPr>
          <w:ilvl w:val="0"/>
          <w:numId w:val="15"/>
        </w:numPr>
        <w:tabs>
          <w:tab w:val="left" w:pos="284"/>
          <w:tab w:val="left" w:pos="1134"/>
          <w:tab w:val="left" w:pos="1701"/>
          <w:tab w:val="left" w:pos="2268"/>
        </w:tabs>
        <w:suppressAutoHyphens w:val="0"/>
        <w:ind w:hanging="930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Dostawca zapłaci Zamawiającemu kary umowne:</w:t>
      </w:r>
    </w:p>
    <w:p w:rsidR="007A4BB6" w:rsidRPr="00511B5F" w:rsidRDefault="007A4BB6" w:rsidP="00271244">
      <w:pPr>
        <w:pStyle w:val="Tekstpodstawowywcity"/>
        <w:numPr>
          <w:ilvl w:val="0"/>
          <w:numId w:val="16"/>
        </w:numPr>
        <w:tabs>
          <w:tab w:val="left" w:pos="284"/>
          <w:tab w:val="left" w:pos="567"/>
          <w:tab w:val="left" w:pos="1701"/>
          <w:tab w:val="left" w:pos="2268"/>
        </w:tabs>
        <w:suppressAutoHyphens w:val="0"/>
        <w:ind w:left="567" w:hanging="28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 xml:space="preserve">za zwłokę w wykonaniu przedmiotu umowy - w wysokości </w:t>
      </w:r>
      <w:r w:rsidRPr="00511B5F">
        <w:rPr>
          <w:rFonts w:asciiTheme="majorHAnsi" w:hAnsiTheme="majorHAnsi" w:cstheme="majorHAnsi"/>
          <w:sz w:val="22"/>
          <w:szCs w:val="22"/>
        </w:rPr>
        <w:t>0,2% wynagrodzenia brutto za każdy dzień zwłoki,</w:t>
      </w:r>
    </w:p>
    <w:p w:rsidR="007A4BB6" w:rsidRPr="00511B5F" w:rsidRDefault="007A4BB6" w:rsidP="00271244">
      <w:pPr>
        <w:pStyle w:val="Tekstpodstawowywcity"/>
        <w:numPr>
          <w:ilvl w:val="0"/>
          <w:numId w:val="16"/>
        </w:numPr>
        <w:tabs>
          <w:tab w:val="left" w:pos="284"/>
          <w:tab w:val="left" w:pos="567"/>
          <w:tab w:val="left" w:pos="1701"/>
          <w:tab w:val="left" w:pos="2268"/>
        </w:tabs>
        <w:suppressAutoHyphens w:val="0"/>
        <w:ind w:left="567" w:hanging="28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za zwłokę w usunięciu wad stwierdzonych przy odbiorze lub ujawnionych w okresie rękojmi lub gwarancji - w wysokości 0,2% wynagrodzenia brutto, za każdy dzień zwłoki</w:t>
      </w:r>
      <w:r w:rsidRPr="00511B5F">
        <w:rPr>
          <w:rFonts w:asciiTheme="majorHAnsi" w:hAnsiTheme="majorHAnsi" w:cstheme="majorHAnsi"/>
          <w:sz w:val="22"/>
          <w:szCs w:val="22"/>
        </w:rPr>
        <w:t>.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§ 9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>Postanowienia końcowe</w:t>
      </w:r>
    </w:p>
    <w:p w:rsidR="007A4BB6" w:rsidRPr="00511B5F" w:rsidRDefault="007A4BB6" w:rsidP="00271244">
      <w:pPr>
        <w:pStyle w:val="Tekstpodstawowywcity"/>
        <w:widowControl w:val="0"/>
        <w:numPr>
          <w:ilvl w:val="3"/>
          <w:numId w:val="6"/>
        </w:numPr>
        <w:tabs>
          <w:tab w:val="clear" w:pos="2880"/>
          <w:tab w:val="left" w:pos="426"/>
          <w:tab w:val="num" w:pos="2552"/>
          <w:tab w:val="left" w:pos="3969"/>
          <w:tab w:val="left" w:pos="4536"/>
          <w:tab w:val="left" w:pos="5103"/>
        </w:tabs>
        <w:suppressAutoHyphens w:val="0"/>
        <w:autoSpaceDE w:val="0"/>
        <w:autoSpaceDN w:val="0"/>
        <w:ind w:left="426" w:hanging="426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W sprawach nieuregulowanych niniejszą umową mają zastosowanie odpowiednie przepisy Kodeksu cywilnego, ustawy Prawo budowlane, ustawy Prawo zamówień publicznych wraz z aktami wykonawczymi.</w:t>
      </w:r>
    </w:p>
    <w:p w:rsidR="007A4BB6" w:rsidRPr="00511B5F" w:rsidRDefault="007A4BB6" w:rsidP="00271244">
      <w:pPr>
        <w:pStyle w:val="Tekstpodstawowywcity"/>
        <w:widowControl w:val="0"/>
        <w:numPr>
          <w:ilvl w:val="3"/>
          <w:numId w:val="6"/>
        </w:numPr>
        <w:tabs>
          <w:tab w:val="clear" w:pos="2880"/>
          <w:tab w:val="left" w:pos="426"/>
          <w:tab w:val="num" w:pos="2552"/>
          <w:tab w:val="left" w:pos="3969"/>
          <w:tab w:val="left" w:pos="4536"/>
          <w:tab w:val="left" w:pos="5103"/>
        </w:tabs>
        <w:suppressAutoHyphens w:val="0"/>
        <w:autoSpaceDE w:val="0"/>
        <w:autoSpaceDN w:val="0"/>
        <w:ind w:left="426" w:hanging="426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Umowę sporządzono w dwóch jednobrzmiących egzemplarzach – po jednym egzemplarzu dla każdej ze stron.</w:t>
      </w:r>
    </w:p>
    <w:p w:rsidR="007A4BB6" w:rsidRPr="00511B5F" w:rsidRDefault="007A4BB6" w:rsidP="00511B5F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pStyle w:val="Tekstpodstawowywcity"/>
        <w:tabs>
          <w:tab w:val="center" w:pos="2340"/>
          <w:tab w:val="center" w:pos="6840"/>
        </w:tabs>
        <w:contextualSpacing/>
        <w:jc w:val="both"/>
        <w:rPr>
          <w:rFonts w:asciiTheme="majorHAnsi" w:hAnsiTheme="majorHAnsi" w:cstheme="majorHAnsi"/>
          <w:bCs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ab/>
        <w:t>Zamawiający:</w:t>
      </w:r>
      <w:r w:rsidRPr="00511B5F">
        <w:rPr>
          <w:rFonts w:asciiTheme="majorHAnsi" w:hAnsiTheme="majorHAnsi" w:cstheme="majorHAnsi"/>
          <w:bCs/>
          <w:sz w:val="22"/>
          <w:szCs w:val="22"/>
        </w:rPr>
        <w:tab/>
        <w:t xml:space="preserve">          </w:t>
      </w:r>
      <w:r w:rsidR="002E5B9E" w:rsidRPr="00511B5F">
        <w:rPr>
          <w:rFonts w:asciiTheme="majorHAnsi" w:hAnsiTheme="majorHAnsi" w:cstheme="majorHAnsi"/>
          <w:bCs/>
          <w:sz w:val="22"/>
          <w:szCs w:val="22"/>
        </w:rPr>
        <w:tab/>
      </w:r>
      <w:r w:rsidR="002E5B9E" w:rsidRPr="00511B5F">
        <w:rPr>
          <w:rFonts w:asciiTheme="majorHAnsi" w:hAnsiTheme="majorHAnsi" w:cstheme="majorHAnsi"/>
          <w:bCs/>
          <w:sz w:val="22"/>
          <w:szCs w:val="22"/>
        </w:rPr>
        <w:tab/>
      </w:r>
      <w:r w:rsidRPr="00511B5F">
        <w:rPr>
          <w:rFonts w:asciiTheme="majorHAnsi" w:hAnsiTheme="majorHAnsi" w:cstheme="majorHAnsi"/>
          <w:bCs/>
          <w:sz w:val="22"/>
          <w:szCs w:val="22"/>
        </w:rPr>
        <w:t xml:space="preserve"> Dostawca</w:t>
      </w:r>
    </w:p>
    <w:p w:rsidR="007A4BB6" w:rsidRPr="00511B5F" w:rsidRDefault="007A4BB6" w:rsidP="00511B5F">
      <w:pPr>
        <w:pStyle w:val="Tekstpodstawowywcity"/>
        <w:tabs>
          <w:tab w:val="center" w:pos="2340"/>
          <w:tab w:val="center" w:pos="6840"/>
        </w:tabs>
        <w:contextualSpacing/>
        <w:jc w:val="both"/>
        <w:rPr>
          <w:rFonts w:asciiTheme="majorHAnsi" w:hAnsiTheme="majorHAnsi" w:cstheme="majorHAnsi"/>
          <w:bCs/>
          <w:sz w:val="22"/>
          <w:szCs w:val="22"/>
        </w:rPr>
      </w:pPr>
    </w:p>
    <w:p w:rsidR="007A4BB6" w:rsidRPr="00511B5F" w:rsidRDefault="007A4BB6" w:rsidP="00511B5F">
      <w:pPr>
        <w:pStyle w:val="Tekstpodstawowywcity"/>
        <w:tabs>
          <w:tab w:val="center" w:pos="2340"/>
          <w:tab w:val="center" w:pos="6840"/>
        </w:tabs>
        <w:contextualSpacing/>
        <w:jc w:val="both"/>
        <w:rPr>
          <w:rFonts w:asciiTheme="majorHAnsi" w:hAnsiTheme="majorHAnsi" w:cstheme="majorHAnsi"/>
          <w:bCs/>
          <w:sz w:val="22"/>
          <w:szCs w:val="22"/>
        </w:rPr>
      </w:pPr>
    </w:p>
    <w:p w:rsidR="007A4BB6" w:rsidRPr="00511B5F" w:rsidRDefault="007A4BB6" w:rsidP="00511B5F">
      <w:pPr>
        <w:pStyle w:val="Tekstpodstawowywcity"/>
        <w:tabs>
          <w:tab w:val="center" w:pos="2340"/>
          <w:tab w:val="center" w:pos="6840"/>
        </w:tabs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bCs/>
          <w:sz w:val="22"/>
          <w:szCs w:val="22"/>
        </w:rPr>
        <w:tab/>
        <w:t xml:space="preserve">......................................... </w:t>
      </w:r>
      <w:r w:rsidRPr="00511B5F">
        <w:rPr>
          <w:rFonts w:asciiTheme="majorHAnsi" w:hAnsiTheme="majorHAnsi" w:cstheme="majorHAnsi"/>
          <w:bCs/>
          <w:sz w:val="22"/>
          <w:szCs w:val="22"/>
        </w:rPr>
        <w:tab/>
        <w:t xml:space="preserve">                ..........................................</w:t>
      </w:r>
    </w:p>
    <w:p w:rsidR="007A4BB6" w:rsidRPr="00511B5F" w:rsidRDefault="007A4BB6" w:rsidP="00511B5F">
      <w:pPr>
        <w:ind w:left="360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contextualSpacing/>
        <w:rPr>
          <w:rFonts w:asciiTheme="majorHAnsi" w:hAnsiTheme="majorHAnsi" w:cstheme="majorHAnsi"/>
          <w:sz w:val="22"/>
          <w:szCs w:val="22"/>
        </w:rPr>
      </w:pPr>
    </w:p>
    <w:p w:rsidR="007A4BB6" w:rsidRPr="00511B5F" w:rsidRDefault="007A4BB6" w:rsidP="00511B5F">
      <w:pPr>
        <w:tabs>
          <w:tab w:val="left" w:pos="4007"/>
        </w:tabs>
        <w:contextualSpacing/>
        <w:jc w:val="center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>Akceptuję wzór umowy: ……………………………………………………………………………………………………</w:t>
      </w:r>
    </w:p>
    <w:p w:rsidR="007A4BB6" w:rsidRPr="00511B5F" w:rsidRDefault="007A4BB6" w:rsidP="00511B5F">
      <w:pPr>
        <w:tabs>
          <w:tab w:val="left" w:pos="4007"/>
        </w:tabs>
        <w:contextualSpacing/>
        <w:jc w:val="center"/>
        <w:rPr>
          <w:rFonts w:asciiTheme="majorHAnsi" w:hAnsiTheme="majorHAnsi" w:cstheme="majorHAnsi"/>
          <w:i/>
          <w:sz w:val="22"/>
          <w:szCs w:val="22"/>
        </w:rPr>
      </w:pPr>
      <w:r w:rsidRPr="00511B5F">
        <w:rPr>
          <w:rFonts w:asciiTheme="majorHAnsi" w:hAnsiTheme="majorHAnsi" w:cstheme="majorHAnsi"/>
          <w:i/>
          <w:sz w:val="22"/>
          <w:szCs w:val="22"/>
        </w:rPr>
        <w:t xml:space="preserve">                                                          (pieczęć i podpis osoby upoważnionej)</w:t>
      </w:r>
    </w:p>
    <w:p w:rsidR="007A4BB6" w:rsidRPr="00511B5F" w:rsidRDefault="007A4BB6" w:rsidP="00511B5F">
      <w:pPr>
        <w:tabs>
          <w:tab w:val="left" w:pos="4007"/>
        </w:tabs>
        <w:contextualSpacing/>
        <w:jc w:val="center"/>
        <w:rPr>
          <w:rFonts w:asciiTheme="majorHAnsi" w:hAnsiTheme="majorHAnsi" w:cstheme="majorHAnsi"/>
          <w:i/>
          <w:sz w:val="22"/>
          <w:szCs w:val="22"/>
        </w:rPr>
      </w:pPr>
    </w:p>
    <w:p w:rsidR="007A4BB6" w:rsidRPr="00511B5F" w:rsidRDefault="002E5B9E" w:rsidP="00511B5F">
      <w:pPr>
        <w:pStyle w:val="Tekstpodstawowywcity"/>
        <w:tabs>
          <w:tab w:val="left" w:pos="8177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511B5F">
        <w:rPr>
          <w:rFonts w:asciiTheme="majorHAnsi" w:hAnsiTheme="majorHAnsi" w:cstheme="majorHAnsi"/>
          <w:sz w:val="22"/>
          <w:szCs w:val="22"/>
        </w:rPr>
        <w:tab/>
      </w:r>
      <w:r w:rsidRPr="00511B5F">
        <w:rPr>
          <w:rFonts w:asciiTheme="majorHAnsi" w:hAnsiTheme="majorHAnsi" w:cstheme="majorHAnsi"/>
          <w:sz w:val="22"/>
          <w:szCs w:val="22"/>
        </w:rPr>
        <w:tab/>
      </w:r>
    </w:p>
    <w:sectPr w:rsidR="007A4BB6" w:rsidRPr="00511B5F" w:rsidSect="004C79E1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21C" w:rsidRDefault="008F421C">
      <w:r>
        <w:separator/>
      </w:r>
    </w:p>
  </w:endnote>
  <w:endnote w:type="continuationSeparator" w:id="0">
    <w:p w:rsidR="008F421C" w:rsidRDefault="008F4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5334574"/>
      <w:docPartObj>
        <w:docPartGallery w:val="Page Numbers (Bottom of Page)"/>
        <w:docPartUnique/>
      </w:docPartObj>
    </w:sdtPr>
    <w:sdtEndPr/>
    <w:sdtContent>
      <w:p w:rsidR="006F1DE7" w:rsidRDefault="006F1D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74D6">
          <w:rPr>
            <w:noProof/>
          </w:rPr>
          <w:t>3</w:t>
        </w:r>
        <w:r>
          <w:fldChar w:fldCharType="end"/>
        </w:r>
      </w:p>
    </w:sdtContent>
  </w:sdt>
  <w:p w:rsidR="006F1DE7" w:rsidRDefault="006F1D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21C" w:rsidRDefault="008F421C">
      <w:r>
        <w:separator/>
      </w:r>
    </w:p>
  </w:footnote>
  <w:footnote w:type="continuationSeparator" w:id="0">
    <w:p w:rsidR="008F421C" w:rsidRDefault="008F4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DE7" w:rsidRDefault="006F1DE7">
    <w:pPr>
      <w:pStyle w:val="Nagwek"/>
    </w:pPr>
    <w:r>
      <w:rPr>
        <w:noProof/>
      </w:rPr>
      <w:drawing>
        <wp:inline distT="0" distB="0" distL="0" distR="0" wp14:anchorId="11662298" wp14:editId="1649CD5B">
          <wp:extent cx="5756910" cy="10337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1086544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</w:abstractNum>
  <w:abstractNum w:abstractNumId="1" w15:restartNumberingAfterBreak="0">
    <w:nsid w:val="058D1EAA"/>
    <w:multiLevelType w:val="hybridMultilevel"/>
    <w:tmpl w:val="52CE22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B11CA"/>
    <w:multiLevelType w:val="hybridMultilevel"/>
    <w:tmpl w:val="317A8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B47DE"/>
    <w:multiLevelType w:val="hybridMultilevel"/>
    <w:tmpl w:val="6B02B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A6B3F2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06AC3"/>
    <w:multiLevelType w:val="hybridMultilevel"/>
    <w:tmpl w:val="0846CA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5D24D0"/>
    <w:multiLevelType w:val="hybridMultilevel"/>
    <w:tmpl w:val="4B883526"/>
    <w:lvl w:ilvl="0" w:tplc="83667F3E">
      <w:start w:val="1"/>
      <w:numFmt w:val="decimal"/>
      <w:lvlText w:val="%1)"/>
      <w:lvlJc w:val="left"/>
      <w:pPr>
        <w:ind w:left="720" w:hanging="360"/>
      </w:pPr>
      <w:rPr>
        <w:rFonts w:asciiTheme="majorHAnsi" w:eastAsiaTheme="minorHAnsi" w:hAnsiTheme="majorHAnsi" w:cs="Times New Roman" w:hint="default"/>
        <w:b w:val="0"/>
        <w:color w:val="000000" w:themeColor="text1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87A71"/>
    <w:multiLevelType w:val="hybridMultilevel"/>
    <w:tmpl w:val="1B422752"/>
    <w:lvl w:ilvl="0" w:tplc="BACE1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E6A59"/>
    <w:multiLevelType w:val="hybridMultilevel"/>
    <w:tmpl w:val="F94803EA"/>
    <w:lvl w:ilvl="0" w:tplc="0415000F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004B2"/>
    <w:multiLevelType w:val="hybridMultilevel"/>
    <w:tmpl w:val="544A1E94"/>
    <w:lvl w:ilvl="0" w:tplc="669AB1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934605D"/>
    <w:multiLevelType w:val="hybridMultilevel"/>
    <w:tmpl w:val="2C0C165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C230719"/>
    <w:multiLevelType w:val="hybridMultilevel"/>
    <w:tmpl w:val="121E8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B73342"/>
    <w:multiLevelType w:val="hybridMultilevel"/>
    <w:tmpl w:val="564E6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44CC2"/>
    <w:multiLevelType w:val="hybridMultilevel"/>
    <w:tmpl w:val="DF289BC6"/>
    <w:lvl w:ilvl="0" w:tplc="BACE1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720255"/>
    <w:multiLevelType w:val="hybridMultilevel"/>
    <w:tmpl w:val="FCB2EBFA"/>
    <w:lvl w:ilvl="0" w:tplc="9F5AAC4A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AA688C"/>
    <w:multiLevelType w:val="hybridMultilevel"/>
    <w:tmpl w:val="3A66D170"/>
    <w:lvl w:ilvl="0" w:tplc="7092358C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F46B9"/>
    <w:multiLevelType w:val="hybridMultilevel"/>
    <w:tmpl w:val="F272B6A4"/>
    <w:lvl w:ilvl="0" w:tplc="06901F50">
      <w:start w:val="1"/>
      <w:numFmt w:val="decimal"/>
      <w:lvlText w:val="%1."/>
      <w:lvlJc w:val="left"/>
      <w:pPr>
        <w:ind w:left="505" w:hanging="4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644E58"/>
    <w:multiLevelType w:val="hybridMultilevel"/>
    <w:tmpl w:val="84C02C5A"/>
    <w:lvl w:ilvl="0" w:tplc="566CC3A0">
      <w:start w:val="2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1122CA"/>
    <w:multiLevelType w:val="hybridMultilevel"/>
    <w:tmpl w:val="B332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54"/>
    <w:multiLevelType w:val="hybridMultilevel"/>
    <w:tmpl w:val="13D41760"/>
    <w:lvl w:ilvl="0" w:tplc="F688847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B299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2E0D5F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F677B7"/>
    <w:multiLevelType w:val="hybridMultilevel"/>
    <w:tmpl w:val="EE84F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BC34D1"/>
    <w:multiLevelType w:val="hybridMultilevel"/>
    <w:tmpl w:val="EBF6F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2235E0"/>
    <w:multiLevelType w:val="hybridMultilevel"/>
    <w:tmpl w:val="34C865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7E2D3D"/>
    <w:multiLevelType w:val="hybridMultilevel"/>
    <w:tmpl w:val="53B0F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B27B81"/>
    <w:multiLevelType w:val="hybridMultilevel"/>
    <w:tmpl w:val="850A58F4"/>
    <w:lvl w:ilvl="0" w:tplc="04150011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3"/>
  </w:num>
  <w:num w:numId="3">
    <w:abstractNumId w:val="22"/>
  </w:num>
  <w:num w:numId="4">
    <w:abstractNumId w:val="3"/>
  </w:num>
  <w:num w:numId="5">
    <w:abstractNumId w:val="14"/>
  </w:num>
  <w:num w:numId="6">
    <w:abstractNumId w:val="18"/>
  </w:num>
  <w:num w:numId="7">
    <w:abstractNumId w:val="8"/>
  </w:num>
  <w:num w:numId="8">
    <w:abstractNumId w:val="15"/>
  </w:num>
  <w:num w:numId="9">
    <w:abstractNumId w:val="12"/>
  </w:num>
  <w:num w:numId="10">
    <w:abstractNumId w:val="6"/>
  </w:num>
  <w:num w:numId="11">
    <w:abstractNumId w:val="4"/>
  </w:num>
  <w:num w:numId="12">
    <w:abstractNumId w:val="10"/>
  </w:num>
  <w:num w:numId="13">
    <w:abstractNumId w:val="13"/>
  </w:num>
  <w:num w:numId="14">
    <w:abstractNumId w:val="16"/>
  </w:num>
  <w:num w:numId="15">
    <w:abstractNumId w:val="7"/>
  </w:num>
  <w:num w:numId="16">
    <w:abstractNumId w:val="9"/>
  </w:num>
  <w:num w:numId="17">
    <w:abstractNumId w:val="20"/>
  </w:num>
  <w:num w:numId="18">
    <w:abstractNumId w:val="11"/>
  </w:num>
  <w:num w:numId="19">
    <w:abstractNumId w:val="21"/>
  </w:num>
  <w:num w:numId="20">
    <w:abstractNumId w:val="19"/>
  </w:num>
  <w:num w:numId="21">
    <w:abstractNumId w:val="17"/>
  </w:num>
  <w:num w:numId="22">
    <w:abstractNumId w:val="2"/>
  </w:num>
  <w:num w:numId="23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F17"/>
    <w:rsid w:val="000226AC"/>
    <w:rsid w:val="00033C5E"/>
    <w:rsid w:val="000674D6"/>
    <w:rsid w:val="000818DE"/>
    <w:rsid w:val="00084D1B"/>
    <w:rsid w:val="00095C14"/>
    <w:rsid w:val="000E076F"/>
    <w:rsid w:val="000E64C0"/>
    <w:rsid w:val="0010670C"/>
    <w:rsid w:val="001178B0"/>
    <w:rsid w:val="001244B0"/>
    <w:rsid w:val="001A2369"/>
    <w:rsid w:val="00211255"/>
    <w:rsid w:val="0021343F"/>
    <w:rsid w:val="002220BD"/>
    <w:rsid w:val="00266F17"/>
    <w:rsid w:val="00271244"/>
    <w:rsid w:val="002839B1"/>
    <w:rsid w:val="002B2422"/>
    <w:rsid w:val="002E5B9E"/>
    <w:rsid w:val="003137F2"/>
    <w:rsid w:val="003C31A8"/>
    <w:rsid w:val="003D6022"/>
    <w:rsid w:val="004239AA"/>
    <w:rsid w:val="00444821"/>
    <w:rsid w:val="00481A99"/>
    <w:rsid w:val="004C79E1"/>
    <w:rsid w:val="004E6FD2"/>
    <w:rsid w:val="00511B5F"/>
    <w:rsid w:val="0052003E"/>
    <w:rsid w:val="0052109E"/>
    <w:rsid w:val="00541263"/>
    <w:rsid w:val="0060548A"/>
    <w:rsid w:val="006F1DE7"/>
    <w:rsid w:val="00731FA6"/>
    <w:rsid w:val="007320DC"/>
    <w:rsid w:val="00784B2E"/>
    <w:rsid w:val="007A4BB6"/>
    <w:rsid w:val="007D18F0"/>
    <w:rsid w:val="007E1090"/>
    <w:rsid w:val="008F421C"/>
    <w:rsid w:val="00900420"/>
    <w:rsid w:val="00912984"/>
    <w:rsid w:val="00941A7E"/>
    <w:rsid w:val="009828A9"/>
    <w:rsid w:val="009B38ED"/>
    <w:rsid w:val="009C2B0F"/>
    <w:rsid w:val="00A06349"/>
    <w:rsid w:val="00A12056"/>
    <w:rsid w:val="00A34195"/>
    <w:rsid w:val="00A36B01"/>
    <w:rsid w:val="00A92564"/>
    <w:rsid w:val="00A96ED9"/>
    <w:rsid w:val="00AA1163"/>
    <w:rsid w:val="00AE148E"/>
    <w:rsid w:val="00B050CD"/>
    <w:rsid w:val="00B466B0"/>
    <w:rsid w:val="00B57588"/>
    <w:rsid w:val="00BC2E95"/>
    <w:rsid w:val="00C125F8"/>
    <w:rsid w:val="00C30B1D"/>
    <w:rsid w:val="00C77036"/>
    <w:rsid w:val="00CB4829"/>
    <w:rsid w:val="00CB64F2"/>
    <w:rsid w:val="00D56106"/>
    <w:rsid w:val="00DC38E9"/>
    <w:rsid w:val="00E8623E"/>
    <w:rsid w:val="00EF196D"/>
    <w:rsid w:val="00F35F58"/>
    <w:rsid w:val="00F441B6"/>
    <w:rsid w:val="00F71EC1"/>
    <w:rsid w:val="00FB070C"/>
    <w:rsid w:val="00FF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2767"/>
  <w15:chartTrackingRefBased/>
  <w15:docId w15:val="{97E349FA-95BF-DC41-AB06-4212B351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6F17"/>
  </w:style>
  <w:style w:type="paragraph" w:styleId="Nagwek1">
    <w:name w:val="heading 1"/>
    <w:basedOn w:val="Normalny"/>
    <w:next w:val="Normalny"/>
    <w:link w:val="Nagwek1Znak"/>
    <w:uiPriority w:val="9"/>
    <w:qFormat/>
    <w:rsid w:val="006F1DE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4BB6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A4BB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4BB6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6F17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266F17"/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266F17"/>
    <w:rPr>
      <w:b/>
      <w:bCs/>
    </w:rPr>
  </w:style>
  <w:style w:type="paragraph" w:styleId="Tekstpodstawowywcity">
    <w:name w:val="Body Text Indent"/>
    <w:basedOn w:val="Normalny"/>
    <w:link w:val="TekstpodstawowywcityZnak"/>
    <w:rsid w:val="00266F17"/>
    <w:pPr>
      <w:suppressAutoHyphens/>
      <w:ind w:left="900" w:hanging="900"/>
    </w:pPr>
    <w:rPr>
      <w:rFonts w:ascii="Times New Roman" w:eastAsia="Times New Roman" w:hAnsi="Times New Roman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66F17"/>
    <w:rPr>
      <w:rFonts w:ascii="Times New Roman" w:eastAsia="Times New Roman" w:hAnsi="Times New Roman" w:cs="Times New Roman"/>
      <w:lang w:eastAsia="ar-SA"/>
    </w:rPr>
  </w:style>
  <w:style w:type="paragraph" w:customStyle="1" w:styleId="Default">
    <w:name w:val="Default"/>
    <w:rsid w:val="00266F17"/>
    <w:pPr>
      <w:suppressAutoHyphens/>
      <w:autoSpaceDE w:val="0"/>
    </w:pPr>
    <w:rPr>
      <w:rFonts w:ascii="Times New Roman" w:eastAsia="Calibri" w:hAnsi="Times New Roman" w:cs="Times New Roman"/>
      <w:color w:val="000000"/>
      <w:kern w:val="1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266F1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66F17"/>
  </w:style>
  <w:style w:type="paragraph" w:styleId="Akapitzlist">
    <w:name w:val="List Paragraph"/>
    <w:basedOn w:val="Normalny"/>
    <w:uiPriority w:val="34"/>
    <w:qFormat/>
    <w:rsid w:val="00266F1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050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0CD"/>
  </w:style>
  <w:style w:type="paragraph" w:styleId="Tekstdymka">
    <w:name w:val="Balloon Text"/>
    <w:basedOn w:val="Normalny"/>
    <w:link w:val="TekstdymkaZnak"/>
    <w:uiPriority w:val="99"/>
    <w:semiHidden/>
    <w:unhideWhenUsed/>
    <w:rsid w:val="00AA11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16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B070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rsid w:val="00F71EC1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4BB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4Znak">
    <w:name w:val="Nagłówek 4 Znak"/>
    <w:basedOn w:val="Domylnaczcionkaakapitu"/>
    <w:link w:val="Nagwek4"/>
    <w:uiPriority w:val="9"/>
    <w:rsid w:val="007A4BB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4BB6"/>
    <w:rPr>
      <w:rFonts w:asciiTheme="majorHAnsi" w:eastAsiaTheme="majorEastAsia" w:hAnsiTheme="majorHAnsi" w:cstheme="majorBidi"/>
      <w:color w:val="2F5496" w:themeColor="accent1" w:themeShade="BF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7A4BB6"/>
    <w:rPr>
      <w:i/>
      <w:iCs/>
    </w:rPr>
  </w:style>
  <w:style w:type="paragraph" w:customStyle="1" w:styleId="headline">
    <w:name w:val="headline"/>
    <w:basedOn w:val="Normalny"/>
    <w:rsid w:val="007A4B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39"/>
    <w:rsid w:val="007A4BB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7A4BB6"/>
    <w:pPr>
      <w:spacing w:line="360" w:lineRule="auto"/>
      <w:ind w:left="321"/>
      <w:jc w:val="center"/>
    </w:pPr>
    <w:rPr>
      <w:rFonts w:ascii="Times New Roman" w:eastAsia="Times New Roman" w:hAnsi="Times New Roman" w:cs="Times New Roman"/>
      <w:bCs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A4BB6"/>
    <w:rPr>
      <w:rFonts w:ascii="Times New Roman" w:eastAsia="Times New Roman" w:hAnsi="Times New Roman" w:cs="Times New Roman"/>
      <w:bCs/>
      <w:szCs w:val="20"/>
      <w:lang w:eastAsia="pl-PL"/>
    </w:rPr>
  </w:style>
  <w:style w:type="paragraph" w:customStyle="1" w:styleId="Standard">
    <w:name w:val="Standard"/>
    <w:rsid w:val="006F1DE7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6F1D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15005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9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8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18913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0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1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17214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4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20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7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66035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1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46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70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42738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8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9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13393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7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9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47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209362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63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134605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95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0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209396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9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4857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51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13712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5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4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44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6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1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1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4653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4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krawiec@osieczna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9</Pages>
  <Words>2447</Words>
  <Characters>14683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Ochmańska</dc:creator>
  <cp:keywords/>
  <dc:description/>
  <cp:lastModifiedBy>Konto Microsoft</cp:lastModifiedBy>
  <cp:revision>44</cp:revision>
  <cp:lastPrinted>2024-03-18T08:51:00Z</cp:lastPrinted>
  <dcterms:created xsi:type="dcterms:W3CDTF">2020-12-15T11:15:00Z</dcterms:created>
  <dcterms:modified xsi:type="dcterms:W3CDTF">2024-03-18T08:51:00Z</dcterms:modified>
</cp:coreProperties>
</file>