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1531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4395"/>
        <w:gridCol w:w="2409"/>
        <w:gridCol w:w="3969"/>
      </w:tblGrid>
      <w:tr w:rsidR="00361132" w:rsidRPr="00BE48B1" w:rsidTr="007A1B3A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361132" w:rsidP="00F82951">
            <w:pPr>
              <w:spacing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361132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71E91" w:rsidRPr="00BE48B1" w:rsidRDefault="00471E91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AC10D0" w:rsidRPr="00BE48B1" w:rsidTr="007A1B3A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Pr="00BE48B1" w:rsidRDefault="00BE48B1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1</w:t>
            </w:r>
            <w:r w:rsidR="00AC10D0" w:rsidRPr="00BE48B1">
              <w:rPr>
                <w:rFonts w:ascii="Trebuchet MS" w:hAnsi="Trebuchet MS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1B3A" w:rsidRDefault="007A1B3A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AC10D0" w:rsidRDefault="007A1B3A" w:rsidP="00B343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Zakład </w:t>
            </w:r>
            <w:r w:rsidR="00B34367">
              <w:rPr>
                <w:rFonts w:ascii="Trebuchet MS" w:hAnsi="Trebuchet MS"/>
                <w:sz w:val="24"/>
                <w:szCs w:val="24"/>
              </w:rPr>
              <w:t>U</w:t>
            </w:r>
            <w:r>
              <w:rPr>
                <w:rFonts w:ascii="Trebuchet MS" w:hAnsi="Trebuchet MS"/>
                <w:sz w:val="24"/>
                <w:szCs w:val="24"/>
              </w:rPr>
              <w:t xml:space="preserve">bezpieczeń Społecznych                    </w:t>
            </w:r>
          </w:p>
          <w:p w:rsidR="007A1B3A" w:rsidRDefault="007A1B3A" w:rsidP="00B343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Wydział Kontroli Płatników Składek</w:t>
            </w:r>
          </w:p>
          <w:p w:rsidR="00B34367" w:rsidRDefault="00B34367" w:rsidP="00B343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w Chorzowie</w:t>
            </w:r>
          </w:p>
          <w:p w:rsidR="007A1B3A" w:rsidRPr="00BE48B1" w:rsidRDefault="007A1B3A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1B3A" w:rsidRDefault="007A1B3A" w:rsidP="007A1B3A">
            <w:pPr>
              <w:jc w:val="center"/>
              <w:rPr>
                <w:rFonts w:ascii="Trebuchet MS" w:hAnsi="Trebuchet MS"/>
                <w:sz w:val="24"/>
              </w:rPr>
            </w:pPr>
          </w:p>
          <w:p w:rsidR="007A1B3A" w:rsidRDefault="007A1B3A" w:rsidP="00DE113A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</w:t>
            </w:r>
            <w:r>
              <w:rPr>
                <w:rFonts w:ascii="Trebuchet MS" w:hAnsi="Trebuchet MS"/>
                <w:sz w:val="24"/>
              </w:rPr>
              <w:t>rawidłowość i rzetelność obliczan</w:t>
            </w:r>
            <w:r>
              <w:rPr>
                <w:rFonts w:ascii="Trebuchet MS" w:hAnsi="Trebuchet MS"/>
                <w:sz w:val="24"/>
              </w:rPr>
              <w:t xml:space="preserve">ia składek </w:t>
            </w:r>
            <w:r>
              <w:rPr>
                <w:rFonts w:ascii="Trebuchet MS" w:hAnsi="Trebuchet MS"/>
                <w:sz w:val="24"/>
              </w:rPr>
              <w:t>na ubezpieczenia społeczne o</w:t>
            </w:r>
            <w:r>
              <w:rPr>
                <w:rFonts w:ascii="Trebuchet MS" w:hAnsi="Trebuchet MS"/>
                <w:sz w:val="24"/>
              </w:rPr>
              <w:t xml:space="preserve">raz innych składek, </w:t>
            </w:r>
            <w:r>
              <w:rPr>
                <w:rFonts w:ascii="Trebuchet MS" w:hAnsi="Trebuchet MS"/>
                <w:sz w:val="24"/>
              </w:rPr>
              <w:t>do których pobierania zobowiązany jest Zakład    oraz zg</w:t>
            </w:r>
            <w:r>
              <w:rPr>
                <w:rFonts w:ascii="Trebuchet MS" w:hAnsi="Trebuchet MS"/>
                <w:sz w:val="24"/>
              </w:rPr>
              <w:t xml:space="preserve">łaszanie do ubezpieczeń społecznych </w:t>
            </w:r>
            <w:r>
              <w:rPr>
                <w:rFonts w:ascii="Trebuchet MS" w:hAnsi="Trebuchet MS"/>
                <w:sz w:val="24"/>
              </w:rPr>
              <w:t xml:space="preserve">i ubezpieczenia zdrowotnego; </w:t>
            </w:r>
            <w:r>
              <w:rPr>
                <w:rFonts w:ascii="Trebuchet MS" w:hAnsi="Trebuchet MS"/>
                <w:sz w:val="24"/>
              </w:rPr>
              <w:t xml:space="preserve"> </w:t>
            </w:r>
          </w:p>
          <w:p w:rsidR="007A1B3A" w:rsidRDefault="007A1B3A" w:rsidP="00DE113A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ustal</w:t>
            </w:r>
            <w:r>
              <w:rPr>
                <w:rFonts w:ascii="Trebuchet MS" w:hAnsi="Trebuchet MS"/>
                <w:sz w:val="24"/>
              </w:rPr>
              <w:t xml:space="preserve">anie uprawnień </w:t>
            </w:r>
            <w:r>
              <w:rPr>
                <w:rFonts w:ascii="Trebuchet MS" w:hAnsi="Trebuchet MS"/>
                <w:sz w:val="24"/>
              </w:rPr>
              <w:t xml:space="preserve">do świadczeń </w:t>
            </w:r>
            <w:r>
              <w:rPr>
                <w:rFonts w:ascii="Trebuchet MS" w:hAnsi="Trebuchet MS"/>
                <w:sz w:val="24"/>
              </w:rPr>
              <w:t xml:space="preserve">             </w:t>
            </w:r>
            <w:r>
              <w:rPr>
                <w:rFonts w:ascii="Trebuchet MS" w:hAnsi="Trebuchet MS"/>
                <w:sz w:val="24"/>
              </w:rPr>
              <w:t xml:space="preserve">z ubezpieczeń społecznych </w:t>
            </w:r>
            <w:r>
              <w:rPr>
                <w:rFonts w:ascii="Trebuchet MS" w:hAnsi="Trebuchet MS"/>
                <w:sz w:val="24"/>
              </w:rPr>
              <w:t xml:space="preserve">                         </w:t>
            </w:r>
            <w:r>
              <w:rPr>
                <w:rFonts w:ascii="Trebuchet MS" w:hAnsi="Trebuchet MS"/>
                <w:sz w:val="24"/>
              </w:rPr>
              <w:t xml:space="preserve">i wypłacanie tych świadczeń                        oraz dokonywanie rozliczeń  z tego tytułu; </w:t>
            </w:r>
          </w:p>
          <w:p w:rsidR="00DE113A" w:rsidRDefault="007A1B3A" w:rsidP="00DE113A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prawidłowość i terminowość opraco</w:t>
            </w:r>
            <w:r w:rsidR="00DE113A">
              <w:rPr>
                <w:rFonts w:ascii="Trebuchet MS" w:hAnsi="Trebuchet MS"/>
                <w:sz w:val="24"/>
              </w:rPr>
              <w:t xml:space="preserve">wywania wniosków                          </w:t>
            </w:r>
            <w:r>
              <w:rPr>
                <w:rFonts w:ascii="Trebuchet MS" w:hAnsi="Trebuchet MS"/>
                <w:sz w:val="24"/>
              </w:rPr>
              <w:t>o św</w:t>
            </w:r>
            <w:r w:rsidR="00DE113A">
              <w:rPr>
                <w:rFonts w:ascii="Trebuchet MS" w:hAnsi="Trebuchet MS"/>
                <w:sz w:val="24"/>
              </w:rPr>
              <w:t>iadczenia emerytalne i rentowe;</w:t>
            </w:r>
            <w:r>
              <w:rPr>
                <w:rFonts w:ascii="Trebuchet MS" w:hAnsi="Trebuchet MS"/>
                <w:sz w:val="24"/>
              </w:rPr>
              <w:t xml:space="preserve"> wystawianie zaświadczeń lub zgłaszanie danych dla celów ubezpieczeń społecznych; prawidłowość i rzetelność danych przekazanych do ZUS we wniosku </w:t>
            </w:r>
            <w:r w:rsidR="00DE113A">
              <w:rPr>
                <w:rFonts w:ascii="Trebuchet MS" w:hAnsi="Trebuchet MS"/>
                <w:sz w:val="24"/>
              </w:rPr>
              <w:t xml:space="preserve">              </w:t>
            </w:r>
            <w:r>
              <w:rPr>
                <w:rFonts w:ascii="Trebuchet MS" w:hAnsi="Trebuchet MS"/>
                <w:sz w:val="24"/>
              </w:rPr>
              <w:t xml:space="preserve">o świadczenie postojowe na podstawie ustawy z dnia 2 marca 2020 r. </w:t>
            </w:r>
            <w:r w:rsidR="00DE113A">
              <w:rPr>
                <w:rFonts w:ascii="Trebuchet MS" w:hAnsi="Trebuchet MS"/>
                <w:sz w:val="24"/>
              </w:rPr>
              <w:t xml:space="preserve">                   </w:t>
            </w:r>
            <w:r>
              <w:rPr>
                <w:rFonts w:ascii="Trebuchet MS" w:hAnsi="Trebuchet MS"/>
                <w:sz w:val="24"/>
              </w:rPr>
              <w:t>o szczególnych rozwią</w:t>
            </w:r>
            <w:r w:rsidR="00DE113A">
              <w:rPr>
                <w:rFonts w:ascii="Trebuchet MS" w:hAnsi="Trebuchet MS"/>
                <w:sz w:val="24"/>
              </w:rPr>
              <w:t xml:space="preserve">zaniach związanych </w:t>
            </w:r>
            <w:r>
              <w:rPr>
                <w:rFonts w:ascii="Trebuchet MS" w:hAnsi="Trebuchet MS"/>
                <w:sz w:val="24"/>
              </w:rPr>
              <w:t>z zapobieganiem, przeciwdzi</w:t>
            </w:r>
            <w:r w:rsidR="00DE113A">
              <w:rPr>
                <w:rFonts w:ascii="Trebuchet MS" w:hAnsi="Trebuchet MS"/>
                <w:sz w:val="24"/>
              </w:rPr>
              <w:t xml:space="preserve">ałaniem </w:t>
            </w:r>
            <w:r>
              <w:rPr>
                <w:rFonts w:ascii="Trebuchet MS" w:hAnsi="Trebuchet MS"/>
                <w:sz w:val="24"/>
              </w:rPr>
              <w:t>i zwalczaniem COVID-19, innych chorób zakaźnych</w:t>
            </w:r>
          </w:p>
          <w:p w:rsidR="007A1B3A" w:rsidRDefault="007A1B3A" w:rsidP="00DE113A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oraz wywołanych nimi sytuacji kryzysowych;      </w:t>
            </w:r>
            <w:r w:rsidR="00DE113A">
              <w:rPr>
                <w:rFonts w:ascii="Trebuchet MS" w:hAnsi="Trebuchet MS"/>
                <w:sz w:val="24"/>
              </w:rPr>
              <w:t xml:space="preserve">                               </w:t>
            </w:r>
            <w:r>
              <w:rPr>
                <w:rFonts w:ascii="Trebuchet MS" w:hAnsi="Trebuchet MS"/>
                <w:sz w:val="24"/>
              </w:rPr>
              <w:t xml:space="preserve">prawidłowość i rzetelność danych przekazanych do ZUS we wniosku </w:t>
            </w:r>
            <w:r w:rsidR="00DE113A">
              <w:rPr>
                <w:rFonts w:ascii="Trebuchet MS" w:hAnsi="Trebuchet MS"/>
                <w:sz w:val="24"/>
              </w:rPr>
              <w:t xml:space="preserve">                 o zwolnienie </w:t>
            </w:r>
            <w:r>
              <w:rPr>
                <w:rFonts w:ascii="Trebuchet MS" w:hAnsi="Trebuchet MS"/>
                <w:sz w:val="24"/>
              </w:rPr>
              <w:t>z obowiązku opłacania składek złożonego na podstawie ustawy z dnia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 xml:space="preserve">2 marca 2020 r. </w:t>
            </w:r>
            <w:r w:rsidR="00DE113A">
              <w:rPr>
                <w:rFonts w:ascii="Trebuchet MS" w:hAnsi="Trebuchet MS"/>
                <w:sz w:val="24"/>
              </w:rPr>
              <w:t xml:space="preserve">                   </w:t>
            </w:r>
            <w:r>
              <w:rPr>
                <w:rFonts w:ascii="Trebuchet MS" w:hAnsi="Trebuchet MS"/>
                <w:sz w:val="24"/>
              </w:rPr>
              <w:t>o szczegól</w:t>
            </w:r>
            <w:r w:rsidR="00DE113A">
              <w:rPr>
                <w:rFonts w:ascii="Trebuchet MS" w:hAnsi="Trebuchet MS"/>
                <w:sz w:val="24"/>
              </w:rPr>
              <w:t xml:space="preserve">nych rozwiązaniach związanych </w:t>
            </w:r>
            <w:r>
              <w:rPr>
                <w:rFonts w:ascii="Trebuchet MS" w:hAnsi="Trebuchet MS"/>
                <w:sz w:val="24"/>
              </w:rPr>
              <w:t>z zapobieganiem, przeciwdz</w:t>
            </w:r>
            <w:r w:rsidR="00DE113A">
              <w:rPr>
                <w:rFonts w:ascii="Trebuchet MS" w:hAnsi="Trebuchet MS"/>
                <w:sz w:val="24"/>
              </w:rPr>
              <w:t xml:space="preserve">iałaniem </w:t>
            </w:r>
            <w:r>
              <w:rPr>
                <w:rFonts w:ascii="Trebuchet MS" w:hAnsi="Trebuchet MS"/>
                <w:sz w:val="24"/>
              </w:rPr>
              <w:t>i zwalczaniem COVID-19, innych chorób zakaźnych oraz wywołanych nimi sytuacji kryzysowych</w:t>
            </w:r>
          </w:p>
          <w:p w:rsidR="00B34367" w:rsidRPr="007A1B3A" w:rsidRDefault="00B34367" w:rsidP="00DE113A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1B3A" w:rsidRDefault="007A1B3A" w:rsidP="007A1B3A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24.06.2024 r.</w:t>
            </w:r>
          </w:p>
          <w:p w:rsidR="007A1B3A" w:rsidRDefault="007A1B3A" w:rsidP="007A1B3A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-</w:t>
            </w:r>
          </w:p>
          <w:p w:rsidR="00AC10D0" w:rsidRPr="00BE48B1" w:rsidRDefault="007A1B3A" w:rsidP="007A1B3A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27.06.2024 r.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Pr="00BE48B1" w:rsidRDefault="002E2E8F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  <w:bookmarkStart w:id="0" w:name="_GoBack"/>
            <w:bookmarkEnd w:id="0"/>
          </w:p>
        </w:tc>
      </w:tr>
    </w:tbl>
    <w:p w:rsidR="0042021F" w:rsidRDefault="0042021F" w:rsidP="00AC10D0"/>
    <w:sectPr w:rsidR="0042021F" w:rsidSect="001858E5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23A" w:rsidRDefault="0074123A" w:rsidP="00361132">
      <w:pPr>
        <w:spacing w:after="0" w:line="240" w:lineRule="auto"/>
      </w:pPr>
      <w:r>
        <w:separator/>
      </w:r>
    </w:p>
  </w:endnote>
  <w:end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23A" w:rsidRDefault="0074123A" w:rsidP="00361132">
      <w:pPr>
        <w:spacing w:after="0" w:line="240" w:lineRule="auto"/>
      </w:pPr>
      <w:r>
        <w:separator/>
      </w:r>
    </w:p>
  </w:footnote>
  <w:foot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BE48B1" w:rsidRDefault="00361132">
    <w:pPr>
      <w:pStyle w:val="Nagwek"/>
      <w:rPr>
        <w:rFonts w:ascii="Trebuchet MS" w:hAnsi="Trebuchet MS"/>
        <w:sz w:val="24"/>
      </w:rPr>
    </w:pPr>
    <w:r w:rsidRPr="00BE48B1">
      <w:rPr>
        <w:rFonts w:ascii="Trebuchet MS" w:hAnsi="Trebuchet MS"/>
        <w:sz w:val="24"/>
      </w:rPr>
      <w:t xml:space="preserve">Kontrole przeprowadzone w </w:t>
    </w:r>
    <w:r w:rsidR="00CF4B3D" w:rsidRPr="00BE48B1">
      <w:rPr>
        <w:rFonts w:ascii="Trebuchet MS" w:hAnsi="Trebuchet MS"/>
        <w:sz w:val="24"/>
      </w:rPr>
      <w:t>Ośrodku Pomocy Dzieciom i Rodzinie</w:t>
    </w:r>
    <w:r w:rsidRPr="00BE48B1">
      <w:rPr>
        <w:rFonts w:ascii="Trebuchet MS" w:hAnsi="Trebuchet MS"/>
        <w:sz w:val="24"/>
      </w:rPr>
      <w:t xml:space="preserve"> </w:t>
    </w:r>
    <w:r w:rsidR="009F1C52" w:rsidRPr="00BE48B1">
      <w:rPr>
        <w:rFonts w:ascii="Trebuchet MS" w:hAnsi="Trebuchet MS"/>
        <w:sz w:val="24"/>
      </w:rPr>
      <w:t xml:space="preserve">w Rudzie Śląskiej </w:t>
    </w:r>
    <w:r w:rsidR="00B14821">
      <w:rPr>
        <w:rFonts w:ascii="Trebuchet MS" w:hAnsi="Trebuchet MS"/>
        <w:sz w:val="24"/>
      </w:rPr>
      <w:t xml:space="preserve">w </w:t>
    </w:r>
    <w:r w:rsidR="00B34367">
      <w:rPr>
        <w:rFonts w:ascii="Trebuchet MS" w:hAnsi="Trebuchet MS"/>
        <w:sz w:val="24"/>
      </w:rPr>
      <w:t>2024</w:t>
    </w:r>
    <w:r w:rsidR="007D61F6" w:rsidRPr="00BE48B1">
      <w:rPr>
        <w:rFonts w:ascii="Trebuchet MS" w:hAnsi="Trebuchet MS"/>
        <w:sz w:val="24"/>
      </w:rPr>
      <w:t xml:space="preserve"> </w:t>
    </w:r>
    <w:r w:rsidR="0025424C" w:rsidRPr="00BE48B1">
      <w:rPr>
        <w:rFonts w:ascii="Trebuchet MS" w:hAnsi="Trebuchet MS"/>
        <w:sz w:val="24"/>
      </w:rPr>
      <w:t>roku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6344F"/>
    <w:multiLevelType w:val="hybridMultilevel"/>
    <w:tmpl w:val="E9200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3E0B5F"/>
    <w:multiLevelType w:val="hybridMultilevel"/>
    <w:tmpl w:val="BEBA7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1A2AFD"/>
    <w:rsid w:val="0025424C"/>
    <w:rsid w:val="002E2E8F"/>
    <w:rsid w:val="00361132"/>
    <w:rsid w:val="0037383F"/>
    <w:rsid w:val="0042021F"/>
    <w:rsid w:val="00471E91"/>
    <w:rsid w:val="0074123A"/>
    <w:rsid w:val="007A1B3A"/>
    <w:rsid w:val="007D61F6"/>
    <w:rsid w:val="007F3098"/>
    <w:rsid w:val="008B0335"/>
    <w:rsid w:val="009F1C52"/>
    <w:rsid w:val="00A02F36"/>
    <w:rsid w:val="00AC10D0"/>
    <w:rsid w:val="00AF3719"/>
    <w:rsid w:val="00B14821"/>
    <w:rsid w:val="00B34367"/>
    <w:rsid w:val="00BE48B1"/>
    <w:rsid w:val="00C52068"/>
    <w:rsid w:val="00C66B64"/>
    <w:rsid w:val="00CF39E5"/>
    <w:rsid w:val="00CF4B3D"/>
    <w:rsid w:val="00D070AD"/>
    <w:rsid w:val="00DB2734"/>
    <w:rsid w:val="00DE113A"/>
    <w:rsid w:val="00F82951"/>
    <w:rsid w:val="00FB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  <w:style w:type="paragraph" w:styleId="Akapitzlist">
    <w:name w:val="List Paragraph"/>
    <w:basedOn w:val="Normalny"/>
    <w:uiPriority w:val="34"/>
    <w:qFormat/>
    <w:rsid w:val="007A1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58454-5B8F-4B03-826F-7EE06A72F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14</cp:revision>
  <dcterms:created xsi:type="dcterms:W3CDTF">2021-05-26T08:25:00Z</dcterms:created>
  <dcterms:modified xsi:type="dcterms:W3CDTF">2024-07-11T08:22:00Z</dcterms:modified>
</cp:coreProperties>
</file>