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8C507B" w:rsidRDefault="008C507B" w:rsidP="00615D58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B61DC1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8C507B" w:rsidRDefault="00615D58" w:rsidP="008C507B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B61DC1" w:rsidRPr="004A2D97" w:rsidRDefault="00B61DC1" w:rsidP="008C507B">
      <w:pPr>
        <w:jc w:val="center"/>
        <w:rPr>
          <w:rFonts w:ascii="Verdana" w:hAnsi="Verdana" w:cstheme="minorHAnsi"/>
          <w:b/>
          <w:sz w:val="20"/>
          <w:szCs w:val="20"/>
        </w:rPr>
      </w:pPr>
    </w:p>
    <w:p w:rsidR="00277B83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9072F0" w:rsidRPr="004A2D97">
        <w:rPr>
          <w:rFonts w:ascii="Verdana" w:hAnsi="Verdana" w:cstheme="minorHAnsi"/>
          <w:i/>
          <w:sz w:val="20"/>
          <w:szCs w:val="20"/>
        </w:rPr>
        <w:t>„</w:t>
      </w:r>
      <w:r w:rsidR="009072F0" w:rsidRPr="004A2D97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9072F0" w:rsidRPr="004A2D97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A26988">
        <w:rPr>
          <w:rFonts w:ascii="Verdana" w:hAnsi="Verdana" w:cstheme="minorHAnsi"/>
          <w:b/>
          <w:sz w:val="20"/>
          <w:szCs w:val="20"/>
          <w:lang w:eastAsia="ar-SA"/>
        </w:rPr>
        <w:t xml:space="preserve"> 2024</w:t>
      </w:r>
      <w:r w:rsidR="009072F0" w:rsidRPr="004A2D97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4A2D97" w:rsidRDefault="00D01726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796"/>
        <w:gridCol w:w="1559"/>
        <w:gridCol w:w="1418"/>
        <w:gridCol w:w="992"/>
        <w:gridCol w:w="1701"/>
      </w:tblGrid>
      <w:tr w:rsidR="00817F88" w:rsidRPr="004A2D97" w:rsidTr="00B61DC1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7796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559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1418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701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Spis spraw - format A4 druk jednostronny  Wzór Nr 1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4 500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Spis spraw dzieci - format A4 druk jednostronny  Wzór Nr 2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1 200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Wniosek o wydanie karty parkingowej - format A3, druk dwustronny składany Wzór Nr 3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Wniosek o wydanie legitymacji  Wzór Nr 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Wniosek w sprawie wydania orzeczenia o niepełnosprawności - format A3, druk dwustronny, składany   Wzór Nr 5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stopniu niepełnosprawności - format A3, druk dwustronny, składany   Wzór Nr 6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4 500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Zaświadczenie lekarskie - format A4 druk dwustronny Wzór Nr 7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Deklaracja o wysokości dochodów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format A3, druk dwustronny składany Wzór Nr 8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  </w:t>
            </w:r>
            <w:r>
              <w:rPr>
                <w:rFonts w:ascii="Verdana" w:hAnsi="Verdana" w:cstheme="minorHAnsi"/>
                <w:sz w:val="20"/>
                <w:szCs w:val="20"/>
              </w:rPr>
              <w:t>- format A4 druk jednostronny  Wzór Nr 9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10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Oświadczenie dot. adresu do dostarczania korespondencji  </w:t>
            </w:r>
            <w:r>
              <w:rPr>
                <w:rFonts w:ascii="Verdana" w:hAnsi="Verdana" w:cstheme="minorHAnsi"/>
                <w:sz w:val="20"/>
                <w:szCs w:val="20"/>
              </w:rPr>
              <w:t>format A4 druk jednostronny  Wzór Nr 10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Oświadczenie o odpowiedzialności karnej  </w:t>
            </w:r>
            <w:r>
              <w:rPr>
                <w:rFonts w:ascii="Verdana" w:hAnsi="Verdana" w:cstheme="minorHAnsi"/>
                <w:sz w:val="20"/>
                <w:szCs w:val="20"/>
              </w:rPr>
              <w:t>- format A4 druk jednostronny  Wzór Nr 11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Roczna Karta ewidencja czasu pracy n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a papierze kartonowym kolor biały 250g/m, - format A4; druk dwustronny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Wzór Nr 12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800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06 września 2023 r. Dz. U. Nr 2023 poz. 1870  (Niebieska Karta ) W przypadku formularza B "Niebieskiej Karty"</w:t>
            </w:r>
            <w:r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wydrukowanie na miejscu tabeli na str. 4 dołączonej informacji według wzoru Nr 13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6 września 2023 r. Dz. U. Nr 2023 poz. 1870  (Niebieska Karta )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Wniosek Urlopowy format A6 druk jednostronny Wzór Nr 14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2 bloczki po 100 sztuk 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15 (1 bloczek =100 sztuk)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bloczków po 100 sztuk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19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zasiłku rodzinnego oraz dodatków do zasiłku rodzinnego 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– 1 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1 800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20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>Świadczenia pielęgnacyjnego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sz w:val="20"/>
                <w:szCs w:val="20"/>
              </w:rPr>
              <w:t>N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SR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na zasadach obowiązujących od 1 stycznia 2024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bCs/>
                <w:sz w:val="20"/>
                <w:szCs w:val="20"/>
              </w:rPr>
              <w:t>r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- 5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Wniosek o ustalenie prawa do jednorazowej zapomogi z tytułu urodzenia się dziecka SR – 2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spzrawie rodzinnego wywiadu środowiskowego (Dz. U. z 2021 poz. 893). UWAGA w polu nagłówek należy wstawić </w:t>
            </w:r>
            <w:r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3 300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małżonka, zstępnych lub wstępnych o których mowa art. 103 ustawy z dnia 12 marca 2004r. o pomocy społecznej format A4; ponumerowane </w:t>
            </w:r>
            <w:r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UWAGA w polu nagłówek należy wstawić </w:t>
            </w:r>
            <w:r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 1 450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UWAGA w polu nagłówek należy wstawić </w:t>
            </w:r>
            <w:r>
              <w:rPr>
                <w:rFonts w:ascii="Verdana" w:hAnsi="Verdana" w:cstheme="minorHAnsi"/>
                <w:sz w:val="20"/>
                <w:szCs w:val="20"/>
              </w:rPr>
              <w:t>NIP: 774-10-72-054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12 600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27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>
              <w:rPr>
                <w:rFonts w:ascii="Verdana" w:hAnsi="Verdana" w:cstheme="minorHAnsi"/>
                <w:sz w:val="20"/>
                <w:szCs w:val="20"/>
              </w:rPr>
              <w:t>A3, druk dwustronny, karty wywiadu skompletowane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 Wzór Rozporządzenie Ministra Pracy i Polityki Społecznej z dnia 08.04.2021 r. w sprawie rodzinnego wywiadu środowiskowego (Dz. U. z 2021 poz. 893).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520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29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 xml:space="preserve">Wzór Rozporządzenie Ministra Pracy i Polityki Społecznej z dnia 08.04.2021 r. w sprawie rodzinnego wywiadu środowiskowego (Dz. U. z 2021 poz. 893).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520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Karta informacyjna Format </w:t>
            </w:r>
            <w:r>
              <w:rPr>
                <w:rFonts w:ascii="Verdana" w:hAnsi="Verdana" w:cstheme="minorHAnsi"/>
                <w:sz w:val="20"/>
                <w:szCs w:val="20"/>
              </w:rPr>
              <w:t>½  A4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druk jednostronny Wzór Nr 16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o stanie majątkowy druk dwustronny format A4 Wzór Nr 17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11 600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Oświadczenie dla doręczeń wskazuje adres format A4 druk jednostronny Wzór Nr 18 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11 200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19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11 000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druk jednostronny </w:t>
            </w:r>
            <w:r>
              <w:rPr>
                <w:rFonts w:ascii="Verdana" w:hAnsi="Verdana" w:cstheme="minorHAnsi"/>
                <w:i/>
                <w:sz w:val="20"/>
                <w:szCs w:val="20"/>
              </w:rPr>
              <w:t>Wzór Nr 20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13 200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 w:rsidRPr="00BB4E5B">
              <w:rPr>
                <w:rFonts w:ascii="Verdana" w:hAnsi="Verdana" w:cstheme="minorHAnsi"/>
                <w:sz w:val="20"/>
                <w:szCs w:val="20"/>
              </w:rPr>
              <w:lastRenderedPageBreak/>
              <w:t>35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Wierzchy kartotek 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n</w:t>
            </w:r>
            <w:r>
              <w:rPr>
                <w:rFonts w:ascii="Verdana" w:hAnsi="Verdana" w:cstheme="minorHAnsi"/>
                <w:sz w:val="20"/>
                <w:szCs w:val="20"/>
              </w:rPr>
              <w:t>a papierze kartonowym kolor biały 250g/m, - format A4; druk dwustronny Wzór nr 21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Rejonowy Rejestr Wpływu Spraw format A4; w sztywnej oprawie, karty zszyte nie klejone, 100 kart obustronnie zadrukowanych Wzór Nr 22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Protokół zgłoszeni forma, A4; druk jednostronny Wzór Nr 23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Wzór nr 24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BB4E5B" w:rsidRDefault="008C507B" w:rsidP="008C507B">
            <w:pPr>
              <w:spacing w:after="0" w:line="240" w:lineRule="auto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39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Dziennik zajęć wychowawczych w Świetlicy Środowiskowej </w:t>
            </w:r>
            <w:r>
              <w:rPr>
                <w:rFonts w:ascii="Verdana" w:hAnsi="Verdana" w:cstheme="minorHAnsi"/>
                <w:sz w:val="20"/>
                <w:szCs w:val="20"/>
              </w:rPr>
              <w:t>Wzór Nr 25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Dziennik zajęć wychowawczych – opis: 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Dziennik zajęć wychowawczych powinien mieć druk książkowy, format zeszytu A4. Okładki dziennika usztywnione. Dziennik bez numerowanych stron.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1 – usztywniona okładka (liczba stron  1)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2 – tytułowa (liczba stron 1)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 3 –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4  -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5 –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6 –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7 – liczba stron 4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8 –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9 – liczba stron 1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10 – strony od 10 do 14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11 – strony od 15 do 69 (54 tygodnie)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Strona 12 i 13 – wg wzoru stanowi jedność (powinny być tak wydrukowane, aby lista obecności dzieci była wydrukowana na 12 miesięcy) </w:t>
            </w:r>
          </w:p>
          <w:p w:rsidR="008C507B" w:rsidRDefault="008C507B" w:rsidP="008C507B">
            <w:pPr>
              <w:pStyle w:val="Bezodstpw"/>
              <w:spacing w:line="25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Strona 14 – liczba stron 1 usztywniona okładka.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4A2D97" w:rsidRDefault="008C507B" w:rsidP="008C507B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>40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>Teczka na listy gratulacyjne format A4, MOPS wykonana z ozdobnego kartonu koloru granatowego, gramatura 280 - 300 g/m2.</w:t>
            </w:r>
            <w:r>
              <w:rPr>
                <w:rFonts w:ascii="Verdana" w:hAnsi="Verdana"/>
                <w:sz w:val="20"/>
                <w:szCs w:val="20"/>
              </w:rPr>
              <w:t xml:space="preserve"> Wewnątrz dodatkowa listwa uniemożliwiająca wysunięcie się dokumentu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Wzór Nr 26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4A2D97" w:rsidRDefault="008C507B" w:rsidP="008C507B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41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Druk Pocztowa książka nadawcza format A5 druk jednostronny samokopiujący wielokopia (okładka z sztywnego papieru) </w:t>
            </w:r>
            <w:r>
              <w:rPr>
                <w:bCs/>
              </w:rPr>
              <w:t>gramatura papieru:</w:t>
            </w:r>
            <w:r>
              <w:t xml:space="preserve"> 70 g/m2</w:t>
            </w:r>
            <w:r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– 1 bloczek = 100 kartek Wzór nr 27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60 bloczków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8C507B" w:rsidRPr="004A2D97" w:rsidTr="00B61DC1">
        <w:tc>
          <w:tcPr>
            <w:tcW w:w="597" w:type="dxa"/>
            <w:shd w:val="clear" w:color="auto" w:fill="auto"/>
          </w:tcPr>
          <w:p w:rsidR="008C507B" w:rsidRPr="004A2D97" w:rsidRDefault="008C507B" w:rsidP="008C507B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42</w:t>
            </w:r>
          </w:p>
        </w:tc>
        <w:tc>
          <w:tcPr>
            <w:tcW w:w="7796" w:type="dxa"/>
            <w:shd w:val="clear" w:color="auto" w:fill="auto"/>
          </w:tcPr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Opis papieru do wydruku zwrotnych potwierdzeń odbioru: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8C507B" w:rsidRDefault="008C507B" w:rsidP="008C507B">
            <w:pPr>
              <w:pStyle w:val="TableContents"/>
              <w:spacing w:line="256" w:lineRule="auto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8C507B" w:rsidRDefault="008C507B" w:rsidP="008C507B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559" w:type="dxa"/>
            <w:shd w:val="clear" w:color="auto" w:fill="auto"/>
          </w:tcPr>
          <w:p w:rsidR="008C507B" w:rsidRDefault="008C507B" w:rsidP="008C507B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8C507B" w:rsidRDefault="008C507B" w:rsidP="008C507B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25 000</w:t>
            </w:r>
          </w:p>
        </w:tc>
        <w:tc>
          <w:tcPr>
            <w:tcW w:w="1418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992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</w:tcPr>
          <w:p w:rsidR="008C507B" w:rsidRPr="004A2D97" w:rsidRDefault="008C507B" w:rsidP="008C507B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FC34D3" w:rsidRPr="004A2D97" w:rsidRDefault="00FC34D3">
      <w:pPr>
        <w:rPr>
          <w:rFonts w:ascii="Verdana" w:hAnsi="Verdana" w:cstheme="minorHAnsi"/>
        </w:rPr>
      </w:pPr>
      <w:bookmarkStart w:id="0" w:name="_GoBack"/>
      <w:bookmarkEnd w:id="0"/>
    </w:p>
    <w:sectPr w:rsidR="00FC34D3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3DB" w:rsidRDefault="008323DB" w:rsidP="007455BE">
      <w:pPr>
        <w:spacing w:after="0" w:line="240" w:lineRule="auto"/>
      </w:pPr>
      <w:r>
        <w:separator/>
      </w:r>
    </w:p>
  </w:endnote>
  <w:end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3DB" w:rsidRDefault="008323DB" w:rsidP="007455BE">
      <w:pPr>
        <w:spacing w:after="0" w:line="240" w:lineRule="auto"/>
      </w:pPr>
      <w:r>
        <w:separator/>
      </w:r>
    </w:p>
  </w:footnote>
  <w:footnote w:type="continuationSeparator" w:id="0">
    <w:p w:rsidR="008323DB" w:rsidRDefault="008323D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3449E"/>
    <w:rsid w:val="0004230C"/>
    <w:rsid w:val="000651E5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9375D"/>
    <w:rsid w:val="003F1DA2"/>
    <w:rsid w:val="003F239A"/>
    <w:rsid w:val="0040608E"/>
    <w:rsid w:val="004065D1"/>
    <w:rsid w:val="00447D3A"/>
    <w:rsid w:val="00466E03"/>
    <w:rsid w:val="00473500"/>
    <w:rsid w:val="00490F6B"/>
    <w:rsid w:val="00494C1D"/>
    <w:rsid w:val="004A2D97"/>
    <w:rsid w:val="00546E49"/>
    <w:rsid w:val="005657EF"/>
    <w:rsid w:val="00583225"/>
    <w:rsid w:val="00585C21"/>
    <w:rsid w:val="005979A3"/>
    <w:rsid w:val="005C11EF"/>
    <w:rsid w:val="005E43CC"/>
    <w:rsid w:val="00606860"/>
    <w:rsid w:val="00615D58"/>
    <w:rsid w:val="0062200A"/>
    <w:rsid w:val="0062254F"/>
    <w:rsid w:val="00625EFC"/>
    <w:rsid w:val="006469A9"/>
    <w:rsid w:val="00676A91"/>
    <w:rsid w:val="00677EE8"/>
    <w:rsid w:val="00686EB7"/>
    <w:rsid w:val="007404FC"/>
    <w:rsid w:val="00741496"/>
    <w:rsid w:val="007455BE"/>
    <w:rsid w:val="00750797"/>
    <w:rsid w:val="00752732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317A6"/>
    <w:rsid w:val="008323DB"/>
    <w:rsid w:val="0089151A"/>
    <w:rsid w:val="008C309C"/>
    <w:rsid w:val="008C34C2"/>
    <w:rsid w:val="008C46C5"/>
    <w:rsid w:val="008C507B"/>
    <w:rsid w:val="008C7736"/>
    <w:rsid w:val="008D0312"/>
    <w:rsid w:val="008E07A1"/>
    <w:rsid w:val="009072F0"/>
    <w:rsid w:val="00931FE7"/>
    <w:rsid w:val="00947E1E"/>
    <w:rsid w:val="00977F11"/>
    <w:rsid w:val="00980922"/>
    <w:rsid w:val="009B6EF7"/>
    <w:rsid w:val="009D40EB"/>
    <w:rsid w:val="009F2AD2"/>
    <w:rsid w:val="00A00A1E"/>
    <w:rsid w:val="00A127E5"/>
    <w:rsid w:val="00A26988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57F93"/>
    <w:rsid w:val="00B61DC1"/>
    <w:rsid w:val="00B90F44"/>
    <w:rsid w:val="00BE79A5"/>
    <w:rsid w:val="00BF025E"/>
    <w:rsid w:val="00C32427"/>
    <w:rsid w:val="00CC6F96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22F3C"/>
    <w:rsid w:val="00F430C9"/>
    <w:rsid w:val="00F541B3"/>
    <w:rsid w:val="00F61810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  <w:style w:type="paragraph" w:styleId="Bezodstpw">
    <w:name w:val="No Spacing"/>
    <w:uiPriority w:val="1"/>
    <w:qFormat/>
    <w:rsid w:val="00034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69DC8-40A6-431F-B5C3-306C70829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6</Pages>
  <Words>1319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Katarzyna Zientara</cp:lastModifiedBy>
  <cp:revision>12</cp:revision>
  <cp:lastPrinted>2022-03-08T08:02:00Z</cp:lastPrinted>
  <dcterms:created xsi:type="dcterms:W3CDTF">2021-02-08T11:15:00Z</dcterms:created>
  <dcterms:modified xsi:type="dcterms:W3CDTF">2024-02-20T11:31:00Z</dcterms:modified>
</cp:coreProperties>
</file>