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 xml:space="preserve">Załącznik Nr 3 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>do ogłoszenia o zamówieniu publicznym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jc w:val="center"/>
        <w:rPr>
          <w:rFonts w:ascii="Verdana" w:hAnsi="Verdana" w:cstheme="minorHAnsi"/>
          <w:b/>
        </w:rPr>
      </w:pPr>
      <w:bookmarkStart w:id="0" w:name="_GoBack"/>
      <w:bookmarkEnd w:id="0"/>
      <w:r w:rsidRPr="00284EC0">
        <w:rPr>
          <w:rFonts w:ascii="Verdana" w:hAnsi="Verdana" w:cstheme="minorHAnsi"/>
          <w:b/>
        </w:rPr>
        <w:t>FORMULARZ CENOWY</w:t>
      </w:r>
    </w:p>
    <w:p w:rsidR="003374FA" w:rsidRPr="007927E1" w:rsidRDefault="003374FA" w:rsidP="00284EC0">
      <w:pPr>
        <w:pStyle w:val="NormalnyWeb"/>
        <w:spacing w:before="0" w:after="0"/>
        <w:jc w:val="both"/>
        <w:rPr>
          <w:rFonts w:ascii="Verdana" w:hAnsi="Verdana" w:cstheme="minorHAnsi"/>
          <w:sz w:val="16"/>
          <w:szCs w:val="16"/>
        </w:rPr>
      </w:pPr>
      <w:r w:rsidRPr="007927E1">
        <w:rPr>
          <w:rFonts w:ascii="Verdana" w:hAnsi="Verdana" w:cstheme="minorHAnsi"/>
          <w:sz w:val="20"/>
          <w:szCs w:val="20"/>
        </w:rPr>
        <w:t>Dot. postępowania pn.</w:t>
      </w:r>
      <w:r w:rsidRPr="007927E1">
        <w:rPr>
          <w:rFonts w:ascii="Verdana" w:hAnsi="Verdana" w:cs="Times New Roman"/>
          <w:b/>
          <w:bCs/>
          <w:iCs/>
        </w:rPr>
        <w:t xml:space="preserve"> „</w:t>
      </w:r>
      <w:r w:rsidRPr="007927E1">
        <w:rPr>
          <w:rFonts w:ascii="Verdana" w:hAnsi="Verdana" w:cs="Calibri"/>
          <w:b/>
          <w:bCs/>
          <w:iCs/>
          <w:sz w:val="20"/>
          <w:szCs w:val="20"/>
        </w:rPr>
        <w:t>Odbiór segregowanych odpadów komunalnych od Miejskiego Ośrodka Pomocy Społecznej w Płocku</w:t>
      </w:r>
      <w:r w:rsidR="00F351E7">
        <w:rPr>
          <w:rFonts w:ascii="Verdana" w:hAnsi="Verdana" w:cs="Calibri"/>
          <w:b/>
          <w:bCs/>
          <w:iCs/>
          <w:sz w:val="20"/>
          <w:szCs w:val="20"/>
        </w:rPr>
        <w:t xml:space="preserve"> 2026</w:t>
      </w:r>
      <w:r w:rsidRPr="007927E1">
        <w:rPr>
          <w:rFonts w:ascii="Verdana" w:hAnsi="Verdana" w:cs="Calibri"/>
          <w:b/>
          <w:bCs/>
          <w:iCs/>
          <w:sz w:val="20"/>
          <w:szCs w:val="20"/>
        </w:rPr>
        <w:t>”</w:t>
      </w:r>
    </w:p>
    <w:p w:rsidR="003374FA" w:rsidRPr="00284EC0" w:rsidRDefault="003374FA" w:rsidP="0049296A">
      <w:pPr>
        <w:rPr>
          <w:rFonts w:ascii="Verdana" w:hAnsi="Verdana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4"/>
        <w:gridCol w:w="3973"/>
        <w:gridCol w:w="1597"/>
        <w:gridCol w:w="1660"/>
        <w:gridCol w:w="1348"/>
      </w:tblGrid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b/>
                <w:sz w:val="20"/>
                <w:szCs w:val="20"/>
              </w:rPr>
            </w:pPr>
            <w:proofErr w:type="spellStart"/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520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Wielkość pojemnika/frakcja</w:t>
            </w:r>
          </w:p>
        </w:tc>
        <w:tc>
          <w:tcPr>
            <w:tcW w:w="1544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Szacowana  ilość  wywozu odpadów z pojemników</w:t>
            </w:r>
          </w:p>
        </w:tc>
        <w:tc>
          <w:tcPr>
            <w:tcW w:w="1291" w:type="dxa"/>
          </w:tcPr>
          <w:p w:rsidR="0049296A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 xml:space="preserve">Cena jednostkowa </w:t>
            </w:r>
          </w:p>
          <w:p w:rsidR="00FA5853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417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Wartość brutto</w:t>
            </w: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Papier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53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Metale i tworzywa sztuczne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53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4520" w:type="dxa"/>
            <w:vAlign w:val="center"/>
          </w:tcPr>
          <w:p w:rsidR="0049296A" w:rsidRPr="00284EC0" w:rsidRDefault="00FA5853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</w:t>
            </w:r>
            <w:r w:rsidR="0049296A" w:rsidRPr="00284EC0">
              <w:rPr>
                <w:rFonts w:ascii="Verdana" w:hAnsi="Verdana" w:cs="Calibri"/>
                <w:sz w:val="20"/>
                <w:szCs w:val="20"/>
              </w:rPr>
              <w:t xml:space="preserve"> L </w:t>
            </w:r>
            <w:proofErr w:type="spellStart"/>
            <w:r w:rsidRPr="00284EC0">
              <w:rPr>
                <w:rFonts w:ascii="Verdana" w:hAnsi="Verdana" w:cs="Calibri"/>
                <w:sz w:val="20"/>
                <w:szCs w:val="20"/>
              </w:rPr>
              <w:t>Bio</w:t>
            </w:r>
            <w:proofErr w:type="spellEnd"/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53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 Zmieszane (pozostałości po segregowaniu)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53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Papier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Metale i tworzywa sztuczne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Szkło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 Zmieszane (pozostałości po segregowaniu)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 xml:space="preserve">Pojemnik 240 L  </w:t>
            </w:r>
            <w:r w:rsidRPr="00284EC0">
              <w:rPr>
                <w:rFonts w:ascii="Verdana" w:hAnsi="Verdana" w:cstheme="minorHAnsi"/>
                <w:sz w:val="20"/>
                <w:szCs w:val="20"/>
              </w:rPr>
              <w:t>BIO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Papier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51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Metale i tworzywa sztuczne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51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Szkło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 Zmieszane (pozostałości po segregowaniu)</w:t>
            </w:r>
          </w:p>
        </w:tc>
        <w:tc>
          <w:tcPr>
            <w:tcW w:w="1544" w:type="dxa"/>
          </w:tcPr>
          <w:p w:rsidR="0049296A" w:rsidRPr="00284EC0" w:rsidRDefault="00760C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51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:rsidR="002318A9" w:rsidRPr="00284EC0" w:rsidRDefault="002318A9" w:rsidP="002318A9">
      <w:pPr>
        <w:ind w:left="7090"/>
        <w:rPr>
          <w:rFonts w:ascii="Verdana" w:hAnsi="Verdana" w:cs="Carlito"/>
          <w:b/>
        </w:rPr>
      </w:pPr>
    </w:p>
    <w:p w:rsidR="002318A9" w:rsidRPr="00284EC0" w:rsidRDefault="002318A9" w:rsidP="002318A9">
      <w:pPr>
        <w:rPr>
          <w:rFonts w:ascii="Verdana" w:hAnsi="Verdana" w:cs="Carlito"/>
        </w:rPr>
      </w:pPr>
      <w:r w:rsidRPr="00284EC0">
        <w:rPr>
          <w:rFonts w:ascii="Verdana" w:hAnsi="Verdana" w:cs="Carlito"/>
          <w:b/>
        </w:rPr>
        <w:t xml:space="preserve"> </w:t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  <w:t xml:space="preserve">                            </w:t>
      </w:r>
      <w:r w:rsidRPr="00284EC0">
        <w:rPr>
          <w:rFonts w:ascii="Verdana" w:hAnsi="Verdana" w:cs="Carlito"/>
          <w:b/>
        </w:rPr>
        <w:t>Ogółem :</w:t>
      </w:r>
      <w:r w:rsidRPr="00284EC0">
        <w:rPr>
          <w:rFonts w:ascii="Verdana" w:hAnsi="Verdana" w:cs="Carlito"/>
        </w:rPr>
        <w:t xml:space="preserve">  ….……………….……....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hAnsi="Verdana" w:cs="Carlito"/>
        </w:rPr>
      </w:pP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eastAsia="Calibri" w:hAnsi="Verdana" w:cs="Carlito"/>
          <w:sz w:val="20"/>
        </w:rPr>
      </w:pPr>
      <w:r w:rsidRPr="00284EC0">
        <w:rPr>
          <w:rFonts w:ascii="Verdana" w:hAnsi="Verdana" w:cs="Carlito"/>
          <w:sz w:val="20"/>
        </w:rPr>
        <w:t>data: ..................................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eastAsia="Calibri" w:hAnsi="Verdana" w:cs="Carlito"/>
        </w:rPr>
      </w:pPr>
    </w:p>
    <w:p w:rsidR="00284EC0" w:rsidRDefault="00284EC0" w:rsidP="002318A9">
      <w:pPr>
        <w:autoSpaceDE w:val="0"/>
        <w:autoSpaceDN w:val="0"/>
        <w:adjustRightInd w:val="0"/>
        <w:jc w:val="center"/>
        <w:rPr>
          <w:rFonts w:ascii="Verdana" w:hAnsi="Verdana" w:cs="Carlito"/>
          <w:b/>
          <w:bCs/>
        </w:rPr>
      </w:pPr>
      <w:r>
        <w:rPr>
          <w:rFonts w:ascii="Verdana" w:hAnsi="Verdana" w:cs="Carlito"/>
          <w:b/>
          <w:bCs/>
        </w:rPr>
        <w:t xml:space="preserve">         </w:t>
      </w:r>
      <w:r w:rsidR="002318A9" w:rsidRPr="00284EC0">
        <w:rPr>
          <w:rFonts w:ascii="Verdana" w:hAnsi="Verdana" w:cs="Carlito"/>
          <w:b/>
          <w:bCs/>
        </w:rPr>
        <w:t xml:space="preserve">                                                                                                    </w:t>
      </w:r>
      <w:r>
        <w:rPr>
          <w:rFonts w:ascii="Verdana" w:hAnsi="Verdana" w:cs="Carlito"/>
          <w:b/>
          <w:bCs/>
        </w:rPr>
        <w:t xml:space="preserve">                              </w:t>
      </w:r>
    </w:p>
    <w:p w:rsidR="002318A9" w:rsidRPr="00284EC0" w:rsidRDefault="00284EC0" w:rsidP="002318A9">
      <w:pPr>
        <w:autoSpaceDE w:val="0"/>
        <w:autoSpaceDN w:val="0"/>
        <w:adjustRightInd w:val="0"/>
        <w:jc w:val="center"/>
        <w:rPr>
          <w:rFonts w:ascii="Verdana" w:eastAsia="Calibri" w:hAnsi="Verdana" w:cs="Carlito"/>
          <w:b/>
          <w:bCs/>
          <w:sz w:val="18"/>
        </w:rPr>
      </w:pPr>
      <w:r>
        <w:rPr>
          <w:rFonts w:ascii="Verdana" w:hAnsi="Verdana" w:cs="Carlito"/>
          <w:b/>
          <w:bCs/>
        </w:rPr>
        <w:t xml:space="preserve">                                                                     </w:t>
      </w:r>
      <w:r w:rsidR="002318A9" w:rsidRPr="00284EC0">
        <w:rPr>
          <w:rFonts w:ascii="Verdana" w:hAnsi="Verdana" w:cs="Carlito"/>
          <w:b/>
          <w:bCs/>
          <w:sz w:val="18"/>
        </w:rPr>
        <w:t xml:space="preserve">………………………………..…………   </w:t>
      </w:r>
    </w:p>
    <w:p w:rsidR="002318A9" w:rsidRPr="00284EC0" w:rsidRDefault="002318A9" w:rsidP="002318A9">
      <w:pPr>
        <w:jc w:val="center"/>
        <w:rPr>
          <w:rFonts w:ascii="Verdana" w:hAnsi="Verdana" w:cs="Carlito"/>
          <w:sz w:val="12"/>
          <w:szCs w:val="16"/>
        </w:rPr>
      </w:pPr>
      <w:r w:rsidRPr="00284EC0">
        <w:rPr>
          <w:rFonts w:ascii="Verdana" w:hAnsi="Verdana" w:cs="Carlito"/>
          <w:sz w:val="12"/>
          <w:szCs w:val="16"/>
        </w:rPr>
        <w:t xml:space="preserve">                                                                                                                        </w:t>
      </w:r>
      <w:r w:rsidR="00284EC0">
        <w:rPr>
          <w:rFonts w:ascii="Verdana" w:hAnsi="Verdana" w:cs="Carlito"/>
          <w:sz w:val="12"/>
          <w:szCs w:val="16"/>
        </w:rPr>
        <w:t xml:space="preserve">   </w:t>
      </w:r>
      <w:r w:rsidRPr="00284EC0">
        <w:rPr>
          <w:rFonts w:ascii="Verdana" w:hAnsi="Verdana" w:cs="Carlito"/>
          <w:sz w:val="12"/>
          <w:szCs w:val="16"/>
        </w:rPr>
        <w:t xml:space="preserve"> (Podpis upoważnionego przedstawiciela Wykonawcy)</w:t>
      </w:r>
    </w:p>
    <w:p w:rsidR="002318A9" w:rsidRPr="00284EC0" w:rsidRDefault="002318A9" w:rsidP="002318A9">
      <w:pPr>
        <w:jc w:val="center"/>
        <w:rPr>
          <w:rFonts w:ascii="Verdana" w:hAnsi="Verdana" w:cs="Carlito"/>
          <w:sz w:val="12"/>
          <w:szCs w:val="16"/>
        </w:rPr>
      </w:pPr>
    </w:p>
    <w:p w:rsidR="002318A9" w:rsidRPr="00284EC0" w:rsidRDefault="002318A9" w:rsidP="002318A9">
      <w:pPr>
        <w:jc w:val="center"/>
        <w:rPr>
          <w:rFonts w:ascii="Verdana" w:hAnsi="Verdana" w:cs="Carlito"/>
          <w:sz w:val="16"/>
          <w:szCs w:val="16"/>
        </w:rPr>
      </w:pPr>
    </w:p>
    <w:p w:rsidR="002318A9" w:rsidRPr="00284EC0" w:rsidRDefault="002318A9" w:rsidP="002318A9">
      <w:pPr>
        <w:jc w:val="center"/>
        <w:rPr>
          <w:rFonts w:ascii="Verdana" w:hAnsi="Verdana" w:cs="Carlito"/>
          <w:sz w:val="16"/>
          <w:szCs w:val="16"/>
        </w:rPr>
      </w:pPr>
    </w:p>
    <w:p w:rsidR="003374FA" w:rsidRPr="00284EC0" w:rsidRDefault="003374FA" w:rsidP="003374FA">
      <w:pPr>
        <w:jc w:val="right"/>
        <w:rPr>
          <w:rFonts w:ascii="Verdana" w:hAnsi="Verdana"/>
          <w:sz w:val="16"/>
          <w:szCs w:val="16"/>
        </w:rPr>
      </w:pPr>
    </w:p>
    <w:sectPr w:rsidR="003374FA" w:rsidRPr="00284EC0" w:rsidSect="005C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FA"/>
    <w:rsid w:val="00125E16"/>
    <w:rsid w:val="00127E50"/>
    <w:rsid w:val="001A71F6"/>
    <w:rsid w:val="001C43D8"/>
    <w:rsid w:val="002318A9"/>
    <w:rsid w:val="00264293"/>
    <w:rsid w:val="00284EC0"/>
    <w:rsid w:val="003374FA"/>
    <w:rsid w:val="00362862"/>
    <w:rsid w:val="00366B85"/>
    <w:rsid w:val="0049296A"/>
    <w:rsid w:val="00592B42"/>
    <w:rsid w:val="005C620E"/>
    <w:rsid w:val="006344FF"/>
    <w:rsid w:val="007230B7"/>
    <w:rsid w:val="00760C2F"/>
    <w:rsid w:val="007927E1"/>
    <w:rsid w:val="007D3041"/>
    <w:rsid w:val="008065AF"/>
    <w:rsid w:val="008F2209"/>
    <w:rsid w:val="009B5973"/>
    <w:rsid w:val="009E0ACF"/>
    <w:rsid w:val="00AA2E99"/>
    <w:rsid w:val="00B40E4A"/>
    <w:rsid w:val="00BD34A6"/>
    <w:rsid w:val="00BF73B7"/>
    <w:rsid w:val="00C3287B"/>
    <w:rsid w:val="00C47A60"/>
    <w:rsid w:val="00C6089D"/>
    <w:rsid w:val="00D018E7"/>
    <w:rsid w:val="00DF202F"/>
    <w:rsid w:val="00E17516"/>
    <w:rsid w:val="00E25045"/>
    <w:rsid w:val="00E943D7"/>
    <w:rsid w:val="00EC3293"/>
    <w:rsid w:val="00F351E7"/>
    <w:rsid w:val="00FA5853"/>
    <w:rsid w:val="00FF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A25B7-6274-44AD-983B-20E4892A6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374FA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374F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49296A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Tahoma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0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E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24</cp:revision>
  <cp:lastPrinted>2024-10-23T09:13:00Z</cp:lastPrinted>
  <dcterms:created xsi:type="dcterms:W3CDTF">2021-12-10T10:47:00Z</dcterms:created>
  <dcterms:modified xsi:type="dcterms:W3CDTF">2025-12-03T11:06:00Z</dcterms:modified>
</cp:coreProperties>
</file>