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Default="00013755" w:rsidP="00013755">
      <w:pPr>
        <w:widowControl/>
        <w:jc w:val="both"/>
        <w:textAlignment w:val="auto"/>
        <w:rPr>
          <w:rFonts w:ascii="Verdana" w:hAnsi="Verdana" w:cs="Carlito"/>
          <w:b/>
          <w:bCs/>
          <w:iCs/>
          <w:sz w:val="20"/>
          <w:szCs w:val="20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FA5B68" w:rsidRPr="0086196B">
        <w:rPr>
          <w:rFonts w:ascii="Verdana" w:hAnsi="Verdana" w:cs="Carlito"/>
          <w:sz w:val="20"/>
          <w:szCs w:val="20"/>
        </w:rPr>
        <w:t>„</w:t>
      </w:r>
      <w:r w:rsidR="00FA5B68" w:rsidRPr="0086196B">
        <w:rPr>
          <w:rFonts w:ascii="Verdana" w:hAnsi="Verdana" w:cs="Carlito"/>
          <w:b/>
          <w:bCs/>
          <w:iCs/>
          <w:sz w:val="20"/>
          <w:szCs w:val="20"/>
        </w:rPr>
        <w:t>Doręczanie świadczeń z pomocy społecznej nadawanych</w:t>
      </w:r>
      <w:r w:rsidR="00FA5B68">
        <w:rPr>
          <w:rFonts w:ascii="Verdana" w:hAnsi="Verdana" w:cs="Carlito"/>
          <w:b/>
          <w:bCs/>
          <w:iCs/>
          <w:sz w:val="20"/>
          <w:szCs w:val="20"/>
        </w:rPr>
        <w:t xml:space="preserve"> przez MOPS w Płocku </w:t>
      </w:r>
      <w:r w:rsidR="00FA5B68" w:rsidRPr="0086196B">
        <w:rPr>
          <w:rFonts w:ascii="Verdana" w:hAnsi="Verdana" w:cs="Carlito"/>
          <w:b/>
          <w:bCs/>
          <w:iCs/>
          <w:sz w:val="20"/>
          <w:szCs w:val="20"/>
        </w:rPr>
        <w:t>w 2022 r.”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bookmarkStart w:id="0" w:name="_GoBack"/>
      <w:bookmarkEnd w:id="0"/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9F6620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2021-12-16T09:39:00Z</cp:lastPrinted>
  <dcterms:created xsi:type="dcterms:W3CDTF">2021-11-22T09:11:00Z</dcterms:created>
  <dcterms:modified xsi:type="dcterms:W3CDTF">2021-12-16T09:39:00Z</dcterms:modified>
</cp:coreProperties>
</file>