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E2" w:rsidRPr="00D15230" w:rsidRDefault="00BE539A">
      <w:pPr>
        <w:pStyle w:val="Nagwek4"/>
        <w:spacing w:before="0" w:after="0" w:line="240" w:lineRule="auto"/>
        <w:jc w:val="right"/>
        <w:rPr>
          <w:rFonts w:ascii="Verdana" w:hAnsi="Verdana"/>
          <w:sz w:val="24"/>
        </w:rPr>
      </w:pPr>
      <w:r>
        <w:rPr>
          <w:rFonts w:ascii="Verdana" w:hAnsi="Verdana" w:cstheme="minorHAnsi"/>
          <w:b w:val="0"/>
          <w:sz w:val="16"/>
          <w:szCs w:val="18"/>
        </w:rPr>
        <w:t>Załącznik nr 3</w:t>
      </w:r>
      <w:r w:rsidR="00D15230" w:rsidRPr="00D15230">
        <w:rPr>
          <w:rFonts w:ascii="Verdana" w:hAnsi="Verdana" w:cstheme="minorHAnsi"/>
          <w:b w:val="0"/>
          <w:sz w:val="16"/>
          <w:szCs w:val="18"/>
        </w:rPr>
        <w:t xml:space="preserve"> do ogłoszenia</w:t>
      </w:r>
    </w:p>
    <w:p w:rsidR="001C24E2" w:rsidRPr="00D15230" w:rsidRDefault="001C24E2">
      <w:pPr>
        <w:widowControl/>
        <w:suppressAutoHyphens w:val="0"/>
        <w:jc w:val="center"/>
        <w:textAlignment w:val="auto"/>
        <w:rPr>
          <w:rFonts w:ascii="Verdana" w:eastAsiaTheme="minorHAnsi" w:hAnsi="Verdana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1C24E2" w:rsidRPr="00D15230" w:rsidRDefault="00D15230">
      <w:pPr>
        <w:widowControl/>
        <w:suppressAutoHyphens w:val="0"/>
        <w:jc w:val="center"/>
        <w:textAlignment w:val="auto"/>
        <w:rPr>
          <w:rFonts w:ascii="Verdana" w:eastAsiaTheme="minorHAnsi" w:hAnsi="Verdana" w:cstheme="minorHAnsi"/>
          <w:b/>
          <w:kern w:val="0"/>
          <w:sz w:val="22"/>
          <w:szCs w:val="22"/>
          <w:u w:val="single"/>
          <w:lang w:eastAsia="en-US" w:bidi="ar-SA"/>
        </w:rPr>
      </w:pPr>
      <w:r w:rsidRPr="00D15230">
        <w:rPr>
          <w:rFonts w:ascii="Verdana" w:eastAsiaTheme="minorHAnsi" w:hAnsi="Verdana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1C24E2" w:rsidRPr="00D15230" w:rsidRDefault="001C24E2">
      <w:pPr>
        <w:widowControl/>
        <w:suppressAutoHyphens w:val="0"/>
        <w:jc w:val="center"/>
        <w:textAlignment w:val="auto"/>
        <w:rPr>
          <w:rFonts w:ascii="Verdana" w:eastAsiaTheme="minorHAnsi" w:hAnsi="Verdana" w:cstheme="minorHAnsi"/>
          <w:b/>
          <w:kern w:val="0"/>
          <w:sz w:val="20"/>
          <w:szCs w:val="22"/>
          <w:u w:val="single"/>
          <w:lang w:eastAsia="en-US" w:bidi="ar-SA"/>
        </w:rPr>
      </w:pPr>
    </w:p>
    <w:p w:rsidR="001C24E2" w:rsidRPr="00D15230" w:rsidRDefault="00D15230">
      <w:pPr>
        <w:widowControl/>
        <w:suppressAutoHyphens w:val="0"/>
        <w:ind w:firstLine="567"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1C24E2" w:rsidRPr="00D15230" w:rsidRDefault="00D15230">
      <w:pPr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  <w:t>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u w:val="single"/>
          <w:lang w:eastAsia="en-US" w:bidi="ar-SA"/>
        </w:rPr>
        <w:t>iodo@mopsplock.eu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;</w:t>
      </w:r>
    </w:p>
    <w:p w:rsidR="001C24E2" w:rsidRPr="00E07946" w:rsidRDefault="00D15230">
      <w:pPr>
        <w:suppressAutoHyphens w:val="0"/>
        <w:ind w:right="74"/>
        <w:jc w:val="both"/>
        <w:rPr>
          <w:rFonts w:ascii="Verdana" w:eastAsia="Times New Roman" w:hAnsi="Verdana" w:cs="Carlito"/>
          <w:b/>
          <w:color w:val="000000"/>
          <w:kern w:val="0"/>
          <w:sz w:val="20"/>
          <w:szCs w:val="22"/>
          <w:lang w:eastAsia="pl-PL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D15230"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  <w:t xml:space="preserve">związanym z postępowaniem o udzielenie zamówienia publicznego prowadzonego pn. </w:t>
      </w:r>
      <w:r w:rsidR="00E07946">
        <w:rPr>
          <w:rFonts w:ascii="Verdana" w:hAnsi="Verdana" w:cs="Carlito"/>
          <w:b/>
          <w:sz w:val="20"/>
          <w:szCs w:val="22"/>
          <w:lang w:eastAsia="hi-IN"/>
        </w:rPr>
        <w:t>Zorganizowanie zajęć kształtujących kompetencje kluczowe: społeczne i obywatelskie w ramach realizacji projektu „Współpraca międzysektorowa na rzecz aktywnej in</w:t>
      </w:r>
      <w:r w:rsidR="00E07946">
        <w:rPr>
          <w:rFonts w:ascii="Verdana" w:hAnsi="Verdana" w:cs="Carlito"/>
          <w:b/>
          <w:sz w:val="20"/>
          <w:szCs w:val="22"/>
          <w:lang w:eastAsia="hi-IN"/>
        </w:rPr>
        <w:t xml:space="preserve">tegracji mieszkańców m. Płocka” </w:t>
      </w:r>
      <w:bookmarkStart w:id="0" w:name="_GoBack"/>
      <w:bookmarkEnd w:id="0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18  ust. 6 oraz art. 19  ustawy z dnia 11 września 2019 r. – Prawo zamówień publicznych (Dz. U. z 2019 r. poz. 2019 z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poźn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. zm.), dalej „ustawa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”;  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Pani/Pana dane osobowe będą przechowywane, zgodnie z art. 97 ust. 1 ustawy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Pzp</w:t>
      </w:r>
      <w:proofErr w:type="spellEnd"/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;  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theme="minorHAnsi"/>
          <w:kern w:val="0"/>
          <w:sz w:val="20"/>
          <w:szCs w:val="22"/>
          <w:lang w:eastAsia="en-US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posiada Pani/Pan: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D15230">
        <w:rPr>
          <w:rFonts w:ascii="Verdana" w:eastAsia="Times New Roman" w:hAnsi="Verdana" w:cstheme="minorHAnsi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;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1C24E2" w:rsidRPr="00D15230" w:rsidRDefault="00D15230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1C24E2" w:rsidRPr="00D15230" w:rsidRDefault="00D15230">
      <w:pPr>
        <w:widowControl/>
        <w:numPr>
          <w:ilvl w:val="0"/>
          <w:numId w:val="2"/>
        </w:numPr>
        <w:suppressAutoHyphens w:val="0"/>
        <w:spacing w:after="150"/>
        <w:ind w:left="426" w:hanging="426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nie przysługuje Pani/Panu:</w:t>
      </w:r>
    </w:p>
    <w:p w:rsidR="001C24E2" w:rsidRPr="00D15230" w:rsidRDefault="00D15230">
      <w:pPr>
        <w:widowControl/>
        <w:numPr>
          <w:ilvl w:val="0"/>
          <w:numId w:val="4"/>
        </w:numPr>
        <w:suppressAutoHyphens w:val="0"/>
        <w:spacing w:after="160"/>
        <w:ind w:left="709" w:hanging="283"/>
        <w:contextualSpacing/>
        <w:jc w:val="both"/>
        <w:textAlignment w:val="auto"/>
        <w:rPr>
          <w:rFonts w:ascii="Verdana" w:eastAsia="Times New Roman" w:hAnsi="Verdana" w:cstheme="minorHAnsi"/>
          <w:color w:val="00B0F0"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1C24E2" w:rsidRPr="00D15230" w:rsidRDefault="00D15230">
      <w:pPr>
        <w:widowControl/>
        <w:numPr>
          <w:ilvl w:val="0"/>
          <w:numId w:val="4"/>
        </w:numPr>
        <w:suppressAutoHyphens w:val="0"/>
        <w:spacing w:after="160"/>
        <w:ind w:left="709" w:hanging="283"/>
        <w:contextualSpacing/>
        <w:jc w:val="both"/>
        <w:textAlignment w:val="auto"/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1C24E2" w:rsidRPr="00D15230" w:rsidRDefault="00D15230">
      <w:pPr>
        <w:widowControl/>
        <w:numPr>
          <w:ilvl w:val="0"/>
          <w:numId w:val="4"/>
        </w:numPr>
        <w:suppressAutoHyphens w:val="0"/>
        <w:spacing w:after="160"/>
        <w:ind w:left="709" w:hanging="283"/>
        <w:contextualSpacing/>
        <w:jc w:val="both"/>
        <w:textAlignment w:val="auto"/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</w:pPr>
      <w:r w:rsidRPr="00D15230"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D15230">
        <w:rPr>
          <w:rFonts w:ascii="Verdana" w:eastAsia="Times New Roman" w:hAnsi="Verdana" w:cstheme="minorHAnsi"/>
          <w:kern w:val="0"/>
          <w:sz w:val="20"/>
          <w:szCs w:val="22"/>
          <w:lang w:eastAsia="pl-PL" w:bidi="ar-SA"/>
        </w:rPr>
        <w:t>.</w:t>
      </w:r>
      <w:r w:rsidRPr="00D15230">
        <w:rPr>
          <w:rFonts w:ascii="Verdana" w:eastAsia="Times New Roman" w:hAnsi="Verdana" w:cstheme="minorHAnsi"/>
          <w:b/>
          <w:kern w:val="0"/>
          <w:sz w:val="20"/>
          <w:szCs w:val="22"/>
          <w:lang w:eastAsia="pl-PL" w:bidi="ar-SA"/>
        </w:rPr>
        <w:t xml:space="preserve"> </w:t>
      </w:r>
    </w:p>
    <w:p w:rsidR="001C24E2" w:rsidRPr="00D15230" w:rsidRDefault="00D15230">
      <w:pPr>
        <w:widowControl/>
        <w:suppressAutoHyphens w:val="0"/>
        <w:spacing w:before="120" w:after="120" w:line="276" w:lineRule="auto"/>
        <w:jc w:val="both"/>
        <w:textAlignment w:val="auto"/>
        <w:rPr>
          <w:rFonts w:ascii="Verdana" w:eastAsiaTheme="minorHAnsi" w:hAnsi="Verdana" w:cstheme="minorHAnsi"/>
          <w:kern w:val="0"/>
          <w:sz w:val="22"/>
          <w:szCs w:val="22"/>
          <w:lang w:eastAsia="en-US" w:bidi="ar-SA"/>
        </w:rPr>
      </w:pPr>
      <w:r w:rsidRPr="00D15230">
        <w:rPr>
          <w:rFonts w:ascii="Verdana" w:eastAsiaTheme="minorHAnsi" w:hAnsi="Verdana" w:cstheme="minorHAnsi"/>
          <w:kern w:val="0"/>
          <w:sz w:val="22"/>
          <w:szCs w:val="22"/>
          <w:lang w:eastAsia="en-US" w:bidi="ar-SA"/>
        </w:rPr>
        <w:t>_____________________</w:t>
      </w:r>
    </w:p>
    <w:p w:rsidR="001C24E2" w:rsidRPr="00D15230" w:rsidRDefault="00D15230">
      <w:pPr>
        <w:widowControl/>
        <w:suppressAutoHyphens w:val="0"/>
        <w:ind w:left="426"/>
        <w:contextualSpacing/>
        <w:jc w:val="both"/>
        <w:textAlignment w:val="auto"/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</w:pP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lang w:eastAsia="en-US" w:bidi="ar-SA"/>
        </w:rPr>
        <w:t>Wyjaśnienie: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 xml:space="preserve"> </w:t>
      </w:r>
      <w:r w:rsidRPr="00D15230">
        <w:rPr>
          <w:rFonts w:ascii="Verdana" w:eastAsia="Times New Roman" w:hAnsi="Verdana" w:cstheme="minorHAnsi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>wyniku postępowania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>Pzp</w:t>
      </w:r>
      <w:proofErr w:type="spellEnd"/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 xml:space="preserve"> oraz nie może naruszać integralności protokołu oraz jego załączników.</w:t>
      </w:r>
    </w:p>
    <w:p w:rsidR="001C24E2" w:rsidRPr="00D15230" w:rsidRDefault="00D15230">
      <w:pPr>
        <w:widowControl/>
        <w:suppressAutoHyphens w:val="0"/>
        <w:ind w:left="426"/>
        <w:contextualSpacing/>
        <w:jc w:val="both"/>
        <w:textAlignment w:val="auto"/>
        <w:rPr>
          <w:rFonts w:ascii="Verdana" w:hAnsi="Verdana"/>
          <w:sz w:val="20"/>
        </w:rPr>
      </w:pP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vertAlign w:val="superscript"/>
          <w:lang w:eastAsia="en-US" w:bidi="ar-SA"/>
        </w:rPr>
        <w:lastRenderedPageBreak/>
        <w:t xml:space="preserve">** </w:t>
      </w:r>
      <w:r w:rsidRPr="00D15230">
        <w:rPr>
          <w:rFonts w:ascii="Verdana" w:eastAsiaTheme="minorHAnsi" w:hAnsi="Verdana" w:cstheme="minorHAnsi"/>
          <w:b/>
          <w:kern w:val="0"/>
          <w:sz w:val="14"/>
          <w:szCs w:val="18"/>
          <w:lang w:eastAsia="en-US" w:bidi="ar-SA"/>
        </w:rPr>
        <w:t>Wyjaśnienie:</w:t>
      </w:r>
      <w:r w:rsidRPr="00D15230">
        <w:rPr>
          <w:rFonts w:ascii="Verdana" w:eastAsiaTheme="minorHAnsi" w:hAnsi="Verdana" w:cstheme="minorHAnsi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D15230">
        <w:rPr>
          <w:rFonts w:ascii="Verdana" w:eastAsia="Times New Roman" w:hAnsi="Verdana" w:cstheme="minorHAnsi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1C24E2" w:rsidRPr="00D15230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Times New Roman"/>
    <w:panose1 w:val="00000000000000000000"/>
    <w:charset w:val="00"/>
    <w:family w:val="roman"/>
    <w:notTrueType/>
    <w:pitch w:val="default"/>
  </w:font>
  <w:font w:name="Lucida Sans">
    <w:altName w:val="Times New Roman"/>
    <w:panose1 w:val="00000000000000000000"/>
    <w:charset w:val="00"/>
    <w:family w:val="roman"/>
    <w:notTrueType/>
    <w:pitch w:val="default"/>
  </w:font>
  <w:font w:name="SimSun, 宋体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7790A"/>
    <w:multiLevelType w:val="multilevel"/>
    <w:tmpl w:val="A0C64D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83D3B07"/>
    <w:multiLevelType w:val="multilevel"/>
    <w:tmpl w:val="540267E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b/>
        <w:color w:val="auto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887828"/>
    <w:multiLevelType w:val="multilevel"/>
    <w:tmpl w:val="EBBAFADA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  <w:sz w:val="22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873F70"/>
    <w:multiLevelType w:val="multilevel"/>
    <w:tmpl w:val="B8447AA8"/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b/>
        <w:color w:val="auto"/>
        <w:sz w:val="22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A766DFD"/>
    <w:multiLevelType w:val="multilevel"/>
    <w:tmpl w:val="9EEAFE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E2"/>
    <w:rsid w:val="001C24E2"/>
    <w:rsid w:val="00BE539A"/>
    <w:rsid w:val="00D15230"/>
    <w:rsid w:val="00E0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8F33C9-B95E-48CB-AACF-28E31FC2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textAlignment w:val="baseline"/>
    </w:pPr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qFormat/>
    <w:rsid w:val="00A93E29"/>
    <w:rPr>
      <w:rFonts w:ascii="Arial" w:eastAsia="Arial" w:hAnsi="Arial" w:cs="Arial"/>
      <w:b/>
      <w:bCs/>
      <w:kern w:val="2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qFormat/>
    <w:rsid w:val="00A93E29"/>
    <w:rPr>
      <w:rFonts w:ascii="Times New Roman" w:eastAsia="Times New Roman" w:hAnsi="Times New Roman" w:cs="Times New Roman"/>
      <w:b/>
      <w:bCs/>
      <w:kern w:val="2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A93E29"/>
    <w:rPr>
      <w:rFonts w:ascii="Calibri, Carlito" w:eastAsia="Calibri, Carlito" w:hAnsi="Calibri, Carlito" w:cs="Times New Roman"/>
      <w:kern w:val="2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A93E29"/>
    <w:rPr>
      <w:rFonts w:ascii="Calibri, Carlito" w:eastAsia="Times New Roman" w:hAnsi="Calibri, Carlito" w:cs="Times New Roman"/>
      <w:kern w:val="2"/>
      <w:szCs w:val="24"/>
      <w:lang w:eastAsia="zh-CN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A93E29"/>
    <w:rPr>
      <w:rFonts w:ascii="Calibri, Carlito" w:eastAsia="Times New Roman" w:hAnsi="Calibri, Carlito" w:cs="Times New Roman"/>
      <w:b/>
      <w:bCs/>
      <w:i/>
      <w:iCs/>
      <w:kern w:val="2"/>
      <w:szCs w:val="24"/>
      <w:lang w:eastAsia="zh-CN"/>
    </w:rPr>
  </w:style>
  <w:style w:type="character" w:customStyle="1" w:styleId="Znakiprzypiswdolnych">
    <w:name w:val="Znaki przypisów dolnych"/>
    <w:basedOn w:val="Domylnaczcionkaakapitu"/>
    <w:qFormat/>
    <w:rsid w:val="00A93E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93E29"/>
    <w:rPr>
      <w:vertAlign w:val="superscript"/>
    </w:rPr>
  </w:style>
  <w:style w:type="paragraph" w:styleId="Nagwek">
    <w:name w:val="header"/>
    <w:basedOn w:val="Standard"/>
    <w:next w:val="Tekstpodstawowy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A93E29"/>
    <w:pPr>
      <w:suppressAutoHyphens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2"/>
      <w:sz w:val="24"/>
      <w:lang w:eastAsia="zh-CN"/>
    </w:rPr>
  </w:style>
  <w:style w:type="paragraph" w:customStyle="1" w:styleId="Textbody">
    <w:name w:val="Text body"/>
    <w:basedOn w:val="Standard"/>
    <w:qFormat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Standard"/>
    <w:qFormat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qFormat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Cs w:val="24"/>
    </w:rPr>
  </w:style>
  <w:style w:type="paragraph" w:customStyle="1" w:styleId="Textbodyindent">
    <w:name w:val="Text body indent"/>
    <w:basedOn w:val="Standard"/>
    <w:qFormat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qFormat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paragraph" w:styleId="Tekstpodstawowy3">
    <w:name w:val="Body Text 3"/>
    <w:basedOn w:val="Standard"/>
    <w:link w:val="Tekstpodstawowy3Znak"/>
    <w:qFormat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numbering" w:customStyle="1" w:styleId="WW8Num2">
    <w:name w:val="WW8Num2"/>
    <w:qFormat/>
    <w:rsid w:val="00A93E29"/>
  </w:style>
  <w:style w:type="numbering" w:customStyle="1" w:styleId="WW8Num9">
    <w:name w:val="WW8Num9"/>
    <w:qFormat/>
    <w:rsid w:val="00A93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6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Katarzyna Zientara</cp:lastModifiedBy>
  <cp:revision>2</cp:revision>
  <cp:lastPrinted>2018-11-16T11:54:00Z</cp:lastPrinted>
  <dcterms:created xsi:type="dcterms:W3CDTF">2021-06-21T06:33:00Z</dcterms:created>
  <dcterms:modified xsi:type="dcterms:W3CDTF">2021-06-21T06:33:00Z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