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B38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AA180E">
        <w:rPr>
          <w:rFonts w:ascii="Carlito" w:hAnsi="Carlito" w:cs="Carlito"/>
          <w:b w:val="0"/>
          <w:sz w:val="18"/>
          <w:szCs w:val="18"/>
        </w:rPr>
        <w:t>3</w:t>
      </w:r>
      <w:bookmarkStart w:id="0" w:name="_GoBack"/>
      <w:bookmarkEnd w:id="0"/>
    </w:p>
    <w:p w:rsidR="00A93E29" w:rsidRPr="00BB06FC" w:rsidRDefault="007F7920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6"/>
        </w:rPr>
        <w:t>do ogłoszenia</w:t>
      </w:r>
      <w:r w:rsidR="00F02B38">
        <w:rPr>
          <w:rFonts w:ascii="Carlito" w:hAnsi="Carlito" w:cs="Carlito"/>
          <w:b w:val="0"/>
          <w:sz w:val="16"/>
        </w:rPr>
        <w:t xml:space="preserve"> o zamówieniu publicznym</w:t>
      </w:r>
    </w:p>
    <w:p w:rsidR="00F02B38" w:rsidRDefault="00F02B38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BB06FC" w:rsidRPr="00CF1D4D" w:rsidRDefault="008A726C" w:rsidP="00BB06FC">
      <w:pPr>
        <w:suppressAutoHyphens w:val="0"/>
        <w:ind w:right="74"/>
        <w:jc w:val="both"/>
        <w:rPr>
          <w:rFonts w:ascii="Carlito" w:eastAsia="Times New Roman" w:hAnsi="Carlito" w:cs="Carlito"/>
          <w:b/>
          <w:color w:val="000000"/>
          <w:kern w:val="0"/>
          <w:sz w:val="22"/>
          <w:szCs w:val="22"/>
          <w:lang w:eastAsia="pl-PL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DF6FB0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Zakup sprzętu medyczno-</w:t>
      </w:r>
      <w:r w:rsidR="00BB06FC" w:rsidRP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re</w:t>
      </w:r>
      <w:r w:rsidR="00DF6FB0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habilitacyjnego</w:t>
      </w:r>
      <w:r w:rsidR="00863113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w ramach </w:t>
      </w:r>
      <w:r w:rsidR="00F02B38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realizacji </w:t>
      </w:r>
      <w:r w:rsidR="00BB06FC" w:rsidRP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projektu „SmartCare – organizacja usług społecznych </w:t>
      </w:r>
      <w:r w:rsid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                                   </w:t>
      </w:r>
      <w:r w:rsidR="00BB06FC" w:rsidRP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z wykorzystaniem nowoczesnych TIK”</w:t>
      </w:r>
      <w:r w:rsidR="00BB06FC" w:rsidRPr="00CF1D4D">
        <w:rPr>
          <w:rFonts w:ascii="Carlito" w:eastAsia="Times New Roman" w:hAnsi="Carlito" w:cs="Carlito"/>
          <w:b/>
          <w:kern w:val="1"/>
          <w:sz w:val="22"/>
          <w:szCs w:val="22"/>
          <w:lang w:eastAsia="ar-SA"/>
        </w:rPr>
        <w:t>.</w:t>
      </w:r>
    </w:p>
    <w:p w:rsidR="008A726C" w:rsidRPr="00BB06FC" w:rsidRDefault="008A726C" w:rsidP="00BB06F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1B4E0F">
      <w:pPr>
        <w:widowControl/>
        <w:numPr>
          <w:ilvl w:val="0"/>
          <w:numId w:val="5"/>
        </w:numPr>
        <w:suppressAutoHyphens w:val="0"/>
        <w:autoSpaceDN/>
        <w:spacing w:after="150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1B4E0F">
      <w:pPr>
        <w:widowControl/>
        <w:numPr>
          <w:ilvl w:val="0"/>
          <w:numId w:val="7"/>
        </w:numPr>
        <w:suppressAutoHyphens w:val="0"/>
        <w:autoSpaceDN/>
        <w:spacing w:after="160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1B4E0F">
      <w:pPr>
        <w:widowControl/>
        <w:numPr>
          <w:ilvl w:val="0"/>
          <w:numId w:val="7"/>
        </w:numPr>
        <w:suppressAutoHyphens w:val="0"/>
        <w:autoSpaceDN/>
        <w:spacing w:after="160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1B4E0F">
      <w:pPr>
        <w:widowControl/>
        <w:numPr>
          <w:ilvl w:val="0"/>
          <w:numId w:val="7"/>
        </w:numPr>
        <w:suppressAutoHyphens w:val="0"/>
        <w:autoSpaceDN/>
        <w:spacing w:after="160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8820CC" w:rsidRDefault="008A726C" w:rsidP="008820C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8A726C" w:rsidRPr="00882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B4E0F"/>
    <w:rsid w:val="0075068F"/>
    <w:rsid w:val="007F7920"/>
    <w:rsid w:val="00863113"/>
    <w:rsid w:val="008820CC"/>
    <w:rsid w:val="008A1C7D"/>
    <w:rsid w:val="008A726C"/>
    <w:rsid w:val="00A93E29"/>
    <w:rsid w:val="00AA180E"/>
    <w:rsid w:val="00BB06FC"/>
    <w:rsid w:val="00C61BD7"/>
    <w:rsid w:val="00CC27C7"/>
    <w:rsid w:val="00DF6FB0"/>
    <w:rsid w:val="00F0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512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Marta Kołodziejska</cp:lastModifiedBy>
  <cp:revision>13</cp:revision>
  <cp:lastPrinted>2018-11-16T11:54:00Z</cp:lastPrinted>
  <dcterms:created xsi:type="dcterms:W3CDTF">2018-11-16T10:56:00Z</dcterms:created>
  <dcterms:modified xsi:type="dcterms:W3CDTF">2019-05-07T10:43:00Z</dcterms:modified>
</cp:coreProperties>
</file>