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137FDE">
        <w:rPr>
          <w:rFonts w:ascii="Carlito" w:hAnsi="Carlito" w:cs="Carlito"/>
          <w:b w:val="0"/>
          <w:sz w:val="18"/>
          <w:szCs w:val="18"/>
        </w:rPr>
        <w:t>3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37795C">
        <w:rPr>
          <w:rFonts w:ascii="Carlito" w:hAnsi="Carlito" w:cs="Carlito"/>
          <w:b w:val="0"/>
          <w:sz w:val="16"/>
        </w:rPr>
        <w:t>do zaproszenia</w:t>
      </w:r>
      <w:bookmarkStart w:id="0" w:name="_GoBack"/>
      <w:bookmarkEnd w:id="0"/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37795C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b/>
          <w:color w:val="000000"/>
          <w:kern w:val="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37795C" w:rsidRPr="0037795C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 xml:space="preserve">Zakup mebli do wypożyczalni sprzętu rehabilitacyjnego </w:t>
      </w:r>
      <w:r w:rsidR="0037795C" w:rsidRPr="0037795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w ramach projektu „SmartCare – organizacja usług społecznych z wykorzystaniem nowoczesnych TIK”</w:t>
      </w:r>
      <w:r w:rsidR="0037795C">
        <w:rPr>
          <w:rFonts w:ascii="Carlito" w:eastAsia="Times New Roman" w:hAnsi="Carlito" w:cs="Carlito"/>
          <w:b/>
          <w:kern w:val="1"/>
          <w:sz w:val="22"/>
          <w:szCs w:val="22"/>
          <w:lang w:eastAsia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7FDE"/>
    <w:rsid w:val="0037795C"/>
    <w:rsid w:val="003F5815"/>
    <w:rsid w:val="007F7920"/>
    <w:rsid w:val="008A1C7D"/>
    <w:rsid w:val="008A726C"/>
    <w:rsid w:val="009521F3"/>
    <w:rsid w:val="00A93E29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4</cp:revision>
  <cp:lastPrinted>2018-11-16T11:54:00Z</cp:lastPrinted>
  <dcterms:created xsi:type="dcterms:W3CDTF">2018-11-16T14:00:00Z</dcterms:created>
  <dcterms:modified xsi:type="dcterms:W3CDTF">2018-11-19T08:38:00Z</dcterms:modified>
</cp:coreProperties>
</file>