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B74212" w14:textId="3D972A4F" w:rsidR="000A4BD2" w:rsidRPr="000A4BD2" w:rsidRDefault="000A4BD2" w:rsidP="000A4BD2">
      <w:pPr>
        <w:spacing w:after="0" w:line="240" w:lineRule="auto"/>
        <w:jc w:val="right"/>
        <w:rPr>
          <w:rFonts w:ascii="Verdana" w:hAnsi="Verdana"/>
          <w:b/>
          <w:bCs/>
          <w:i/>
          <w:iCs/>
          <w:sz w:val="20"/>
          <w:szCs w:val="20"/>
          <w:vertAlign w:val="superscript"/>
          <w:lang w:eastAsia="pl-PL"/>
        </w:rPr>
      </w:pPr>
      <w:r w:rsidRPr="000A4BD2">
        <w:rPr>
          <w:rFonts w:ascii="Verdana" w:hAnsi="Verdana"/>
          <w:b/>
          <w:bCs/>
          <w:i/>
          <w:iCs/>
          <w:sz w:val="20"/>
          <w:szCs w:val="20"/>
          <w:vertAlign w:val="superscript"/>
          <w:lang w:eastAsia="pl-PL"/>
        </w:rPr>
        <w:t>ZAŁĄCZNIK NR</w:t>
      </w:r>
      <w:r>
        <w:rPr>
          <w:rFonts w:ascii="Verdana" w:hAnsi="Verdana"/>
          <w:b/>
          <w:bCs/>
          <w:i/>
          <w:iCs/>
          <w:sz w:val="20"/>
          <w:szCs w:val="20"/>
          <w:vertAlign w:val="superscript"/>
          <w:lang w:eastAsia="pl-PL"/>
        </w:rPr>
        <w:t xml:space="preserve"> 3</w:t>
      </w:r>
    </w:p>
    <w:p w14:paraId="196E718D" w14:textId="77777777" w:rsidR="000A4BD2" w:rsidRPr="000A4BD2" w:rsidRDefault="000A4BD2" w:rsidP="000A4BD2">
      <w:pPr>
        <w:spacing w:after="0" w:line="240" w:lineRule="auto"/>
        <w:jc w:val="right"/>
        <w:rPr>
          <w:rFonts w:ascii="Verdana" w:hAnsi="Verdana"/>
          <w:i/>
          <w:iCs/>
          <w:sz w:val="20"/>
          <w:szCs w:val="20"/>
          <w:vertAlign w:val="superscript"/>
          <w:lang w:eastAsia="pl-PL"/>
        </w:rPr>
      </w:pPr>
      <w:r w:rsidRPr="000A4BD2">
        <w:rPr>
          <w:rFonts w:ascii="Verdana" w:hAnsi="Verdana"/>
          <w:i/>
          <w:iCs/>
          <w:sz w:val="20"/>
          <w:szCs w:val="20"/>
          <w:vertAlign w:val="superscript"/>
        </w:rPr>
        <w:t>do Zarządzenia Nr 15/2026</w:t>
      </w:r>
      <w:r w:rsidRPr="000A4BD2">
        <w:rPr>
          <w:rFonts w:ascii="Verdana" w:hAnsi="Verdana"/>
          <w:i/>
          <w:iCs/>
          <w:sz w:val="20"/>
          <w:szCs w:val="20"/>
          <w:vertAlign w:val="superscript"/>
        </w:rPr>
        <w:br/>
        <w:t>Dyrektora Miejskiego Ośrodka Pomocy Społecznej</w:t>
      </w:r>
      <w:r w:rsidRPr="000A4BD2">
        <w:rPr>
          <w:rFonts w:ascii="Verdana" w:hAnsi="Verdana"/>
          <w:i/>
          <w:iCs/>
          <w:sz w:val="20"/>
          <w:szCs w:val="20"/>
          <w:vertAlign w:val="superscript"/>
        </w:rPr>
        <w:br/>
        <w:t>w Ostrowi Mazowieckiej z dnia 31 sierpnia2026 r.</w:t>
      </w:r>
    </w:p>
    <w:p w14:paraId="596FAA8B" w14:textId="77777777" w:rsidR="009F7E24" w:rsidRDefault="009F7E24" w:rsidP="009F7E24">
      <w:pPr>
        <w:pStyle w:val="Bezodstpw"/>
        <w:spacing w:line="360" w:lineRule="auto"/>
        <w:rPr>
          <w:rFonts w:ascii="Verdana" w:eastAsia="Calibri" w:hAnsi="Verdana"/>
          <w:kern w:val="3"/>
          <w:sz w:val="20"/>
          <w:szCs w:val="20"/>
        </w:rPr>
      </w:pPr>
    </w:p>
    <w:p w14:paraId="55E55F68" w14:textId="77777777" w:rsidR="009F7E24" w:rsidRDefault="009F7E24" w:rsidP="00862F4D">
      <w:pPr>
        <w:spacing w:before="100" w:beforeAutospacing="1" w:after="100" w:afterAutospacing="1" w:line="240" w:lineRule="auto"/>
        <w:jc w:val="right"/>
        <w:outlineLvl w:val="0"/>
        <w:rPr>
          <w:rFonts w:ascii="Verdana" w:hAnsi="Verdana"/>
        </w:rPr>
      </w:pPr>
    </w:p>
    <w:p w14:paraId="50B4C374" w14:textId="77777777" w:rsidR="00862F4D" w:rsidRPr="00862F4D" w:rsidRDefault="00862F4D" w:rsidP="00862F4D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KARTA MONITOROWANIA USŁUG OPIEKUŃCZYCH</w:t>
      </w:r>
    </w:p>
    <w:p w14:paraId="41BB1813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I. DANE OSOBY KORZYSTAJĄCEJ Z USŁUG</w:t>
      </w:r>
    </w:p>
    <w:p w14:paraId="41977010" w14:textId="27656BEB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Imię i nazwisko: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</w:t>
      </w:r>
    </w:p>
    <w:p w14:paraId="69B2E383" w14:textId="436651BB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Adres zamieszkania: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0ECF004B" w14:textId="176892AD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Nr decyzji administracyjnej: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</w:t>
      </w:r>
    </w:p>
    <w:p w14:paraId="364AFFB5" w14:textId="713A3AC3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 decyzji: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</w:t>
      </w:r>
    </w:p>
    <w:p w14:paraId="7640A103" w14:textId="0F01B475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Okres, na jaki przyznano usługi: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286DDD43" w14:textId="74D5B309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Wymiar usług</w:t>
      </w:r>
      <w:r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</w:t>
      </w:r>
    </w:p>
    <w:p w14:paraId="13A86668" w14:textId="1C458D42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Podmiot realizujący usługi: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MOPS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podmiot zewnętrzny: ............................................................................</w:t>
      </w:r>
    </w:p>
    <w:p w14:paraId="3E6D5B74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II. INFORMACJE O MONITORINGU</w:t>
      </w:r>
    </w:p>
    <w:p w14:paraId="045A4969" w14:textId="30529D3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Okres objęty monitoringiem: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od 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do ........................................</w:t>
      </w:r>
    </w:p>
    <w:p w14:paraId="16BEF393" w14:textId="793D0592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 przeprowadzenia monitoringu: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</w:t>
      </w:r>
    </w:p>
    <w:p w14:paraId="36930B3F" w14:textId="56FF60A6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 poprzedniego monitoringu: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</w:t>
      </w:r>
    </w:p>
    <w:p w14:paraId="4223363F" w14:textId="7D9BEF60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Osoba przeprowadzająca monitoring: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</w:t>
      </w:r>
    </w:p>
    <w:p w14:paraId="5BE4D7DE" w14:textId="004824E2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Stanowisko: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</w:t>
      </w:r>
    </w:p>
    <w:p w14:paraId="753A3656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Sposób przeprowadzenia monitoringu:</w:t>
      </w:r>
    </w:p>
    <w:p w14:paraId="55438783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wizyta w miejscu zamieszkania osoby korzystającej z usług</w:t>
      </w:r>
    </w:p>
    <w:p w14:paraId="1AB2999D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rozmowa z osobą korzystającą z usług</w:t>
      </w:r>
    </w:p>
    <w:p w14:paraId="50BBDA86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analiza dokumentacji dotyczącej realizacji usług</w:t>
      </w:r>
    </w:p>
    <w:p w14:paraId="51BB3340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analiza Karty potwierdzenia wykonania usług</w:t>
      </w:r>
    </w:p>
    <w:p w14:paraId="15A9FFA9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kontakt z podmiotem realizującym usługi</w:t>
      </w:r>
    </w:p>
    <w:p w14:paraId="35C1AEF7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lastRenderedPageBreak/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rozmowa z osobą wykonującą usługi</w:t>
      </w:r>
    </w:p>
    <w:p w14:paraId="626218E3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kontakt z członkiem rodziny</w:t>
      </w:r>
    </w:p>
    <w:p w14:paraId="6861B087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analiza skarg, uwag i zgłoszeń</w:t>
      </w:r>
    </w:p>
    <w:p w14:paraId="06BE12BF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inne: ..................................................................................................</w:t>
      </w:r>
    </w:p>
    <w:p w14:paraId="2A21C218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III. WIZYTA W MIEJSCU ZAMIESZKANIA</w:t>
      </w:r>
    </w:p>
    <w:p w14:paraId="6C1FD986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 wizyty: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</w:p>
    <w:p w14:paraId="1CE8DC79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wizyta potwierdziła faktyczną realizację usług?</w:t>
      </w:r>
    </w:p>
    <w:p w14:paraId="2C5ECBED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</w:t>
      </w:r>
    </w:p>
    <w:p w14:paraId="6C5C48B7" w14:textId="1F11A40B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Uwagi z wizyty: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</w:t>
      </w:r>
    </w:p>
    <w:p w14:paraId="66D9AAFA" w14:textId="726E802C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478123AB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od poprzedniego monitoringu wystąpiły okoliczności mające wpływ na realizację usług?</w:t>
      </w:r>
    </w:p>
    <w:p w14:paraId="4C3CBEEE" w14:textId="6701E8BB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 – jakie:..........................................................................................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</w:t>
      </w:r>
    </w:p>
    <w:p w14:paraId="5175826F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IV. OPINIA OSOBY KORZYSTAJĄCEJ Z USŁUG</w:t>
      </w:r>
    </w:p>
    <w:p w14:paraId="2419AB3A" w14:textId="7A8D3AEA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 pozyskania opinii: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</w:t>
      </w:r>
    </w:p>
    <w:p w14:paraId="07CA8DD1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osoba korzystająca z usług mogła wyrazić opinię o ich realizacji?</w:t>
      </w:r>
    </w:p>
    <w:p w14:paraId="00AF31D1" w14:textId="0184FDBC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 – stan zdrowia nie pozwalał na wyrażenie opinii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 – inna przyczyna: 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5C16DCD1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Opinia dotycząca realizacji usług:</w:t>
      </w:r>
    </w:p>
    <w:p w14:paraId="7422191D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pozytywna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 pozytywna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negatywna</w:t>
      </w:r>
    </w:p>
    <w:p w14:paraId="020C2817" w14:textId="77267268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Uwagi / opinia osoby korzystającej z usług: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</w:t>
      </w:r>
    </w:p>
    <w:p w14:paraId="276A9F39" w14:textId="5EFFC71A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35F16985" w14:textId="48C998D6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 poprzedniego pozyskania opinii: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</w:t>
      </w:r>
    </w:p>
    <w:p w14:paraId="0969DC13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V. OPINIA CZŁONKA RODZINY</w:t>
      </w:r>
    </w:p>
    <w:p w14:paraId="3D2C86B1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lastRenderedPageBreak/>
        <w:t>Czy pozyskano opinię członka rodziny posiadającego wiedzę o sposobie realizacji usług?</w:t>
      </w:r>
    </w:p>
    <w:p w14:paraId="7037FA35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 dotyczy</w:t>
      </w:r>
    </w:p>
    <w:p w14:paraId="2E86AF27" w14:textId="1315EF45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Imię i nazwisko / określenie osoby: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</w:t>
      </w:r>
    </w:p>
    <w:p w14:paraId="3CB24C5E" w14:textId="5104B850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Opinia: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</w:t>
      </w:r>
    </w:p>
    <w:p w14:paraId="1F288E16" w14:textId="1D99175A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</w:t>
      </w:r>
    </w:p>
    <w:p w14:paraId="2E7AD475" w14:textId="0A951770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 pozyskania opinii: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</w:t>
      </w:r>
    </w:p>
    <w:p w14:paraId="3935654B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VI. ANALIZA REALIZACJI USŁUG</w:t>
      </w:r>
    </w:p>
    <w:p w14:paraId="507BD173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1. Godziny usług</w:t>
      </w:r>
    </w:p>
    <w:p w14:paraId="391F1580" w14:textId="27A8D4FA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Liczba godzin zaplanowanych: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</w:t>
      </w:r>
    </w:p>
    <w:p w14:paraId="7888987A" w14:textId="342918CA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Liczba godzin faktycznie zrealizowanych: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</w:t>
      </w:r>
    </w:p>
    <w:p w14:paraId="2B4E7D61" w14:textId="60E45F4E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Liczba godzin niezrealizowanych: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</w:t>
      </w:r>
    </w:p>
    <w:p w14:paraId="35C9E48C" w14:textId="20686AE6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Przyczyny niezrealizowania godzin: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1D51AF98" w14:textId="66FD6018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61CA20CD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2. Zmiany osób wykonujących usługi</w:t>
      </w:r>
    </w:p>
    <w:p w14:paraId="2259365C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w monitorowanym okresie nastąpiła zmiana osoby wykonującej usługi?</w:t>
      </w:r>
    </w:p>
    <w:p w14:paraId="538731C0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</w:p>
    <w:p w14:paraId="048C73C9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Jeżeli tak:</w:t>
      </w:r>
    </w:p>
    <w:p w14:paraId="1B42A21D" w14:textId="2C453DC2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Liczba zmian: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</w:t>
      </w:r>
    </w:p>
    <w:p w14:paraId="72D46603" w14:textId="4FB249D3" w:rsid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Przyczyna / okoliczności zmiany: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</w:t>
      </w:r>
    </w:p>
    <w:p w14:paraId="3F678BE4" w14:textId="606E83B5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</w:t>
      </w:r>
    </w:p>
    <w:p w14:paraId="595A7A66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osoba zastępująca spełniała wymagania określone w obowiązujących przepisach?</w:t>
      </w:r>
    </w:p>
    <w:p w14:paraId="7F1677E3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 dotyczy</w:t>
      </w:r>
    </w:p>
    <w:p w14:paraId="75A1B3EC" w14:textId="2E17C8A0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Uwagi: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</w:p>
    <w:p w14:paraId="57805B32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lastRenderedPageBreak/>
        <w:t>VII. SKARGI, UWAGI I ZGŁOSZENIA</w:t>
      </w:r>
    </w:p>
    <w:p w14:paraId="72376DBE" w14:textId="1FDBC548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Liczba skarg dotyczących realizacji usług: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</w:t>
      </w:r>
    </w:p>
    <w:p w14:paraId="537A1765" w14:textId="467C7E5A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Liczba zgłoszeń o nieprawidłowym świadczeniu usług: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</w:t>
      </w:r>
    </w:p>
    <w:p w14:paraId="0DE063D2" w14:textId="620A07A8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 tym liczba zgłoszeń anonimowych: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</w:t>
      </w:r>
    </w:p>
    <w:p w14:paraId="746238DE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zgłoszenia dotyczyły nieprawidłowego świadczenia usług?</w:t>
      </w:r>
    </w:p>
    <w:p w14:paraId="772C84B9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</w:p>
    <w:p w14:paraId="01EC9297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Sposób wykorzystania informacji wynikających ze zgłoszeń w monitorowaniu:</w:t>
      </w:r>
    </w:p>
    <w:p w14:paraId="6BC05530" w14:textId="62B0D161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4C910455" w14:textId="5DBBF276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725FFF07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stwierdzono nieprawidłowości w realizacji usług?</w:t>
      </w:r>
    </w:p>
    <w:p w14:paraId="67C79AB0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</w: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</w:p>
    <w:p w14:paraId="0D9A114F" w14:textId="5ADD7CAF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Jeżeli tak, należy wskazać:.......................................................................................</w:t>
      </w:r>
    </w:p>
    <w:p w14:paraId="31829C17" w14:textId="43D00C25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7AAAFEA3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VIII. ZGODNOŚĆ REALIZACJI USŁUG Z DECYZJĄ ADMINISTRACYJNĄ</w:t>
      </w:r>
    </w:p>
    <w:p w14:paraId="0CF79CB8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Zakres faktycznie realizowanych usług:</w:t>
      </w:r>
    </w:p>
    <w:p w14:paraId="1243E8BB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jest zgodny z zakresem określonym w decyzji</w:t>
      </w:r>
    </w:p>
    <w:p w14:paraId="52441604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jest częściowo zgodny z decyzją</w:t>
      </w:r>
    </w:p>
    <w:p w14:paraId="190D6741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stwierdzono rozbieżności</w:t>
      </w:r>
    </w:p>
    <w:p w14:paraId="3320726A" w14:textId="53C61D36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Opis ustaleń: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</w:t>
      </w:r>
      <w:r w:rsidR="009B7FC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</w:t>
      </w:r>
    </w:p>
    <w:p w14:paraId="7ED20EE4" w14:textId="05CC68FA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 w:rsidR="009B7FC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5B923E7B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Wymiar faktycznie realizowanych usług:</w:t>
      </w:r>
    </w:p>
    <w:p w14:paraId="1473E60E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jest zgodny z wymiarem określonym w decyzji</w:t>
      </w:r>
    </w:p>
    <w:p w14:paraId="3D4D53BE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jest częściowo zgodny</w:t>
      </w:r>
    </w:p>
    <w:p w14:paraId="5A9283C0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stwierdzono rozbieżności</w:t>
      </w:r>
    </w:p>
    <w:p w14:paraId="2FFFFDF6" w14:textId="0320434F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Opis ustaleń: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</w:t>
      </w:r>
    </w:p>
    <w:p w14:paraId="4E00C3D5" w14:textId="538381AE" w:rsidR="00862F4D" w:rsidRPr="00862F4D" w:rsidRDefault="00862F4D" w:rsidP="009B7FC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lastRenderedPageBreak/>
        <w:t>...........................................................................................................</w:t>
      </w:r>
      <w:r w:rsidR="009B7FC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</w:t>
      </w:r>
    </w:p>
    <w:p w14:paraId="0E659241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IX. TERMINOWOŚĆ I RZETELNOŚĆ REALIZACJI USŁUG</w:t>
      </w:r>
    </w:p>
    <w:p w14:paraId="69A89337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Terminowość</w:t>
      </w:r>
    </w:p>
    <w:p w14:paraId="03248963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bez zastrzeżeń</w:t>
      </w:r>
    </w:p>
    <w:p w14:paraId="2BB75DBA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zastrzeżenia</w:t>
      </w:r>
    </w:p>
    <w:p w14:paraId="1916094C" w14:textId="729BA919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Uwagi: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…….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</w:p>
    <w:p w14:paraId="7D6F6D77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Rzetelność realizacji usług</w:t>
      </w:r>
    </w:p>
    <w:p w14:paraId="36C76BA9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bez zastrzeżeń</w:t>
      </w:r>
    </w:p>
    <w:p w14:paraId="1B7A0EEF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zastrzeżenia</w:t>
      </w:r>
    </w:p>
    <w:p w14:paraId="154DA013" w14:textId="65EC3315" w:rsidR="00862F4D" w:rsidRPr="00862F4D" w:rsidRDefault="00862F4D" w:rsidP="00921DE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Uwagi: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</w:t>
      </w:r>
    </w:p>
    <w:p w14:paraId="5E02B8F7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X. ADEKWATNOŚĆ WSPARCIA DO POTRZEB OSOBY</w:t>
      </w:r>
    </w:p>
    <w:p w14:paraId="297EC12F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Czy świadczone usługi odpowiadają aktualnym potrzebom osoby korzystającej z usług?</w:t>
      </w:r>
    </w:p>
    <w:p w14:paraId="7EC5FFA9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</w:p>
    <w:p w14:paraId="0CEE0390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</w:t>
      </w:r>
    </w:p>
    <w:p w14:paraId="220B66E2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</w:p>
    <w:p w14:paraId="2627C7AB" w14:textId="5E11EC0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Uzasadnienie / ustalenia: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</w:t>
      </w:r>
    </w:p>
    <w:p w14:paraId="78DAD376" w14:textId="48DAAAC4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7DEF47E8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wystąpiły zmiany potrzeb osoby korzystającej z usług?</w:t>
      </w:r>
    </w:p>
    <w:p w14:paraId="5FA67ACD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</w:p>
    <w:p w14:paraId="10C1FD7E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</w:p>
    <w:p w14:paraId="47BADAF3" w14:textId="5B2575D8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Jeżeli tak, należy wskazać:.......................................................................................</w:t>
      </w:r>
    </w:p>
    <w:p w14:paraId="36996FDD" w14:textId="6EA162A0" w:rsidR="00862F4D" w:rsidRPr="00862F4D" w:rsidRDefault="00862F4D" w:rsidP="00921DE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37654D86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XI. SPOSÓB ŚWIADCZENIA USŁUG</w:t>
      </w:r>
    </w:p>
    <w:p w14:paraId="445BD829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 toku monitoringu oceniono, czy usługi są świadczone z poszanowaniem:</w:t>
      </w:r>
    </w:p>
    <w:p w14:paraId="12806581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dobra osoby korzystającej z usług</w:t>
      </w:r>
    </w:p>
    <w:p w14:paraId="62C2B9B6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intymności i godności osobistej</w:t>
      </w:r>
    </w:p>
    <w:p w14:paraId="635B6FA1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lastRenderedPageBreak/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autonomii i prawa do samostanowienia</w:t>
      </w:r>
    </w:p>
    <w:p w14:paraId="45D65EA3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zasad higieny</w:t>
      </w:r>
    </w:p>
    <w:p w14:paraId="4BF96350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zasad bezpieczeństwa</w:t>
      </w:r>
    </w:p>
    <w:p w14:paraId="45DEBD14" w14:textId="4D1EEE4B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Uwagi: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</w:t>
      </w:r>
    </w:p>
    <w:p w14:paraId="0D089284" w14:textId="6ADD5641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0F867A89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XII. WNIOSKI Z MONITORINGU</w:t>
      </w:r>
    </w:p>
    <w:p w14:paraId="3517A18D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Ogólna ocena realizacji usług:</w:t>
      </w:r>
    </w:p>
    <w:p w14:paraId="669D7882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prawidłowa</w:t>
      </w:r>
    </w:p>
    <w:p w14:paraId="42250EB5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prawidłowa z uwagami</w:t>
      </w:r>
    </w:p>
    <w:p w14:paraId="22B21CC8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nieprawidłowa</w:t>
      </w:r>
    </w:p>
    <w:p w14:paraId="73F6CFF9" w14:textId="36A884B2" w:rsidR="00862F4D" w:rsidRPr="00862F4D" w:rsidRDefault="00862F4D" w:rsidP="00921DEC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Ustalenia: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</w:p>
    <w:p w14:paraId="5E956D41" w14:textId="28573CC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37460442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konieczne jest podjęcie działań?</w:t>
      </w:r>
    </w:p>
    <w:p w14:paraId="141E2947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</w:p>
    <w:p w14:paraId="64223F57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</w:p>
    <w:p w14:paraId="34F6C591" w14:textId="2A73D8CD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Jeżeli tak, należy wskazać działania: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….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</w:p>
    <w:p w14:paraId="7A062942" w14:textId="5255B72E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5969C428" w14:textId="45463B8D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Termin podjęcia działań: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</w:t>
      </w:r>
    </w:p>
    <w:p w14:paraId="565B1BEA" w14:textId="206F2C83" w:rsidR="00862F4D" w:rsidRPr="00862F4D" w:rsidRDefault="00862F4D" w:rsidP="00921DE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Osoba / podmiot odpowiedzialny za realizację działań: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004AB189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XIII. WNIOSKI DO DALSZEJ REALIZACJI USŁUG</w:t>
      </w:r>
    </w:p>
    <w:p w14:paraId="4C8979DC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usługi realizowane prawidłowo – brak potrzeby zmian</w:t>
      </w:r>
    </w:p>
    <w:p w14:paraId="5114C364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kontynuowanie usług na dotychczasowych zasadach</w:t>
      </w:r>
    </w:p>
    <w:p w14:paraId="2498ACB8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konieczność ponownego monitorowania</w:t>
      </w:r>
    </w:p>
    <w:p w14:paraId="1026DD12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konieczność podjęcia działań wobec podmiotu realizującego usługi</w:t>
      </w:r>
    </w:p>
    <w:p w14:paraId="3DFBC74B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konieczność dokonania ponownej analizy sytuacji osoby korzystającej z usług</w:t>
      </w:r>
    </w:p>
    <w:p w14:paraId="7F195438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konieczność przekazania informacji pracownikowi prowadzącemu sprawę</w:t>
      </w:r>
    </w:p>
    <w:p w14:paraId="09C0EF98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lastRenderedPageBreak/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konieczność rozważenia zmiany zakresu lub wymiaru usług</w:t>
      </w:r>
    </w:p>
    <w:p w14:paraId="1C4F034A" w14:textId="105AC510" w:rsidR="00862F4D" w:rsidRPr="00862F4D" w:rsidRDefault="00862F4D" w:rsidP="00921DE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inne:............................................................................................................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</w:t>
      </w:r>
    </w:p>
    <w:p w14:paraId="1E3DE1E3" w14:textId="77777777" w:rsidR="00862F4D" w:rsidRPr="00862F4D" w:rsidRDefault="00862F4D" w:rsidP="00862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XIV. UWAGI KOŃCOWE</w:t>
      </w:r>
    </w:p>
    <w:p w14:paraId="470F7730" w14:textId="4903132F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375C4F58" w14:textId="0CB3DAC8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5178FBAC" w14:textId="49C5CECC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 sporządzenia Karty:</w:t>
      </w: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</w:t>
      </w:r>
    </w:p>
    <w:p w14:paraId="295BCB0E" w14:textId="7777777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Pracownik przeprowadzający monitoring:</w:t>
      </w:r>
    </w:p>
    <w:p w14:paraId="41899C32" w14:textId="007DF607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Imię i nazwisko: 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</w:t>
      </w:r>
    </w:p>
    <w:p w14:paraId="573A0846" w14:textId="280C60A6" w:rsidR="00862F4D" w:rsidRPr="00862F4D" w:rsidRDefault="00862F4D" w:rsidP="00862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862F4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Podpis: ....................................................................................................</w:t>
      </w:r>
      <w:r w:rsidR="00921DE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</w:t>
      </w:r>
    </w:p>
    <w:p w14:paraId="1E62AE61" w14:textId="77777777" w:rsidR="00862F4D" w:rsidRPr="00862F4D" w:rsidRDefault="00862F4D" w:rsidP="00683CD6">
      <w:pPr>
        <w:spacing w:before="100" w:beforeAutospacing="1" w:after="100" w:afterAutospacing="1" w:line="240" w:lineRule="auto"/>
        <w:jc w:val="right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</w:p>
    <w:p w14:paraId="022085AB" w14:textId="77777777" w:rsidR="00F55D5D" w:rsidRDefault="00F55D5D"/>
    <w:sectPr w:rsidR="00F55D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094"/>
    <w:rsid w:val="000A4BD2"/>
    <w:rsid w:val="00236B67"/>
    <w:rsid w:val="004F6313"/>
    <w:rsid w:val="005C67E5"/>
    <w:rsid w:val="00683CD6"/>
    <w:rsid w:val="00862F4D"/>
    <w:rsid w:val="00882ED4"/>
    <w:rsid w:val="00921DEC"/>
    <w:rsid w:val="009B7FC3"/>
    <w:rsid w:val="009F7E24"/>
    <w:rsid w:val="00B41094"/>
    <w:rsid w:val="00C0430F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AC1A0"/>
  <w15:chartTrackingRefBased/>
  <w15:docId w15:val="{3A66BF93-C783-414F-AB36-3DF0BD9C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3CD6"/>
  </w:style>
  <w:style w:type="paragraph" w:styleId="Nagwek1">
    <w:name w:val="heading 1"/>
    <w:basedOn w:val="Normalny"/>
    <w:next w:val="Normalny"/>
    <w:link w:val="Nagwek1Znak"/>
    <w:uiPriority w:val="9"/>
    <w:qFormat/>
    <w:rsid w:val="00B410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10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10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10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10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10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10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10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10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10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10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10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109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109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10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10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10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10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10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10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10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10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10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10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109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109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10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109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1094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rsid w:val="009F7E2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1553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Szrejber (STUDENT)</dc:creator>
  <cp:keywords/>
  <dc:description/>
  <cp:lastModifiedBy>Elżbieta Szulborska</cp:lastModifiedBy>
  <cp:revision>2</cp:revision>
  <dcterms:created xsi:type="dcterms:W3CDTF">2026-08-31T12:24:00Z</dcterms:created>
  <dcterms:modified xsi:type="dcterms:W3CDTF">2026-08-31T12:24:00Z</dcterms:modified>
</cp:coreProperties>
</file>