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73971" w14:textId="77777777" w:rsidR="00BB3E35" w:rsidRPr="002A60F9" w:rsidRDefault="00BB3E35" w:rsidP="00BB3E35">
      <w:pPr>
        <w:pStyle w:val="Bezodstpw"/>
        <w:jc w:val="right"/>
        <w:rPr>
          <w:rFonts w:ascii="Verdana" w:eastAsia="Calibri" w:hAnsi="Verdana"/>
          <w:sz w:val="18"/>
          <w:szCs w:val="18"/>
          <w:vertAlign w:val="superscript"/>
        </w:rPr>
      </w:pPr>
      <w:r w:rsidRPr="002A60F9">
        <w:rPr>
          <w:rFonts w:ascii="Verdana" w:eastAsia="Calibri" w:hAnsi="Verdana"/>
          <w:sz w:val="18"/>
          <w:szCs w:val="18"/>
          <w:vertAlign w:val="superscript"/>
        </w:rPr>
        <w:t>Załącznik</w:t>
      </w:r>
    </w:p>
    <w:p w14:paraId="18636ADC" w14:textId="5103B0BC" w:rsidR="00BB3E35" w:rsidRPr="002A60F9" w:rsidRDefault="00BB3E35" w:rsidP="00BB3E35">
      <w:pPr>
        <w:pStyle w:val="Bezodstpw"/>
        <w:jc w:val="right"/>
        <w:rPr>
          <w:rFonts w:ascii="Verdana" w:eastAsia="Calibri" w:hAnsi="Verdana"/>
          <w:sz w:val="18"/>
          <w:szCs w:val="18"/>
          <w:vertAlign w:val="superscript"/>
        </w:rPr>
      </w:pPr>
      <w:r w:rsidRPr="002A60F9">
        <w:rPr>
          <w:rFonts w:ascii="Verdana" w:eastAsia="Calibri" w:hAnsi="Verdana"/>
          <w:sz w:val="18"/>
          <w:szCs w:val="18"/>
          <w:vertAlign w:val="superscript"/>
        </w:rPr>
        <w:t xml:space="preserve">do Zarządzenia nr </w:t>
      </w:r>
      <w:r>
        <w:rPr>
          <w:rFonts w:ascii="Verdana" w:eastAsia="Calibri" w:hAnsi="Verdana"/>
          <w:sz w:val="18"/>
          <w:szCs w:val="18"/>
          <w:vertAlign w:val="superscript"/>
        </w:rPr>
        <w:t>12</w:t>
      </w:r>
      <w:r w:rsidRPr="002A60F9">
        <w:rPr>
          <w:rFonts w:ascii="Verdana" w:eastAsia="Calibri" w:hAnsi="Verdana"/>
          <w:sz w:val="18"/>
          <w:szCs w:val="18"/>
          <w:vertAlign w:val="superscript"/>
        </w:rPr>
        <w:t>/2026</w:t>
      </w:r>
    </w:p>
    <w:p w14:paraId="39074659" w14:textId="77777777" w:rsidR="00BB3E35" w:rsidRPr="002A60F9" w:rsidRDefault="00BB3E35" w:rsidP="00BB3E35">
      <w:pPr>
        <w:pStyle w:val="Bezodstpw"/>
        <w:jc w:val="right"/>
        <w:rPr>
          <w:rFonts w:ascii="Verdana" w:eastAsia="Calibri" w:hAnsi="Verdana"/>
          <w:sz w:val="18"/>
          <w:szCs w:val="18"/>
          <w:vertAlign w:val="superscript"/>
        </w:rPr>
      </w:pPr>
      <w:r w:rsidRPr="002A60F9">
        <w:rPr>
          <w:rFonts w:ascii="Verdana" w:eastAsia="Calibri" w:hAnsi="Verdana"/>
          <w:sz w:val="18"/>
          <w:szCs w:val="18"/>
          <w:vertAlign w:val="superscript"/>
        </w:rPr>
        <w:t>Dyrektora Miejskiego Ośrodka Pomocy Społecznej</w:t>
      </w:r>
    </w:p>
    <w:p w14:paraId="6722A8A9" w14:textId="2707420E" w:rsidR="00BB3E35" w:rsidRPr="002A60F9" w:rsidRDefault="00BB3E35" w:rsidP="00BB3E35">
      <w:pPr>
        <w:pStyle w:val="Bezodstpw"/>
        <w:jc w:val="right"/>
        <w:rPr>
          <w:rFonts w:ascii="Verdana" w:hAnsi="Verdana"/>
          <w:sz w:val="18"/>
          <w:szCs w:val="18"/>
          <w:vertAlign w:val="superscript"/>
        </w:rPr>
      </w:pPr>
      <w:r w:rsidRPr="002A60F9">
        <w:rPr>
          <w:rFonts w:ascii="Verdana" w:eastAsia="Calibri" w:hAnsi="Verdana"/>
          <w:sz w:val="18"/>
          <w:szCs w:val="18"/>
          <w:vertAlign w:val="superscript"/>
        </w:rPr>
        <w:t xml:space="preserve">w Ostrowi Mazowieckiej z dnia  </w:t>
      </w:r>
      <w:r>
        <w:rPr>
          <w:rFonts w:ascii="Verdana" w:eastAsia="Calibri" w:hAnsi="Verdana"/>
          <w:sz w:val="18"/>
          <w:szCs w:val="18"/>
          <w:vertAlign w:val="superscript"/>
        </w:rPr>
        <w:t>1 lipca</w:t>
      </w:r>
      <w:r w:rsidRPr="002A60F9">
        <w:rPr>
          <w:rFonts w:ascii="Verdana" w:eastAsia="Calibri" w:hAnsi="Verdana"/>
          <w:sz w:val="18"/>
          <w:szCs w:val="18"/>
          <w:vertAlign w:val="superscript"/>
        </w:rPr>
        <w:t xml:space="preserve"> 2026 r.</w:t>
      </w:r>
    </w:p>
    <w:p w14:paraId="038AC682" w14:textId="77777777" w:rsidR="005A0E0F" w:rsidRDefault="005A0E0F" w:rsidP="00294165">
      <w:pPr>
        <w:pStyle w:val="Bezodstpw"/>
        <w:jc w:val="right"/>
        <w:rPr>
          <w:rFonts w:ascii="Verdana" w:eastAsia="Calibri" w:hAnsi="Verdana"/>
          <w:sz w:val="18"/>
          <w:szCs w:val="18"/>
          <w:vertAlign w:val="superscript"/>
        </w:rPr>
      </w:pPr>
    </w:p>
    <w:p w14:paraId="4E490026" w14:textId="77777777" w:rsidR="002D4AC7" w:rsidRDefault="002D4AC7" w:rsidP="00027763">
      <w:pPr>
        <w:pStyle w:val="Bezodstpw"/>
        <w:spacing w:line="360" w:lineRule="auto"/>
        <w:jc w:val="center"/>
        <w:rPr>
          <w:rFonts w:ascii="Verdana" w:hAnsi="Verdana"/>
          <w:b/>
          <w:bCs/>
        </w:rPr>
      </w:pPr>
    </w:p>
    <w:p w14:paraId="5FFD73A4" w14:textId="585EF77B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WEWNĘTRZNA POLITYKA ANTYMOBBINGOWA</w:t>
      </w:r>
    </w:p>
    <w:p w14:paraId="6B69BBD7" w14:textId="77777777" w:rsidR="002835BE" w:rsidRPr="001377FE" w:rsidRDefault="002835BE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 xml:space="preserve">W MIEJSKIM OŚRODKU POMOCY SPOŁECZNEJ </w:t>
      </w:r>
    </w:p>
    <w:p w14:paraId="194A3804" w14:textId="7BFB1BE3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W OSTROWI MAZOWIECKIEJ</w:t>
      </w:r>
    </w:p>
    <w:p w14:paraId="4F53B856" w14:textId="77777777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59D38EA3" w14:textId="77777777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 xml:space="preserve">ROZDZIAŁ I </w:t>
      </w:r>
    </w:p>
    <w:p w14:paraId="2413E36D" w14:textId="77777777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w w:val="112"/>
          <w:sz w:val="22"/>
          <w:szCs w:val="22"/>
        </w:rPr>
      </w:pPr>
      <w:r w:rsidRPr="001377FE">
        <w:rPr>
          <w:rFonts w:ascii="Verdana" w:hAnsi="Verdana"/>
          <w:b/>
          <w:bCs/>
          <w:w w:val="112"/>
          <w:sz w:val="22"/>
          <w:szCs w:val="22"/>
        </w:rPr>
        <w:t>Postanowienia ogólne</w:t>
      </w:r>
    </w:p>
    <w:p w14:paraId="115BA202" w14:textId="77777777" w:rsidR="002D4AC7" w:rsidRPr="001377FE" w:rsidRDefault="002D4AC7" w:rsidP="002835BE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2E132241" w14:textId="6197A32B" w:rsidR="002835BE" w:rsidRPr="001377FE" w:rsidRDefault="00027763" w:rsidP="002835BE">
      <w:pPr>
        <w:pStyle w:val="Bezodstpw"/>
        <w:spacing w:line="360" w:lineRule="auto"/>
        <w:jc w:val="center"/>
        <w:rPr>
          <w:rFonts w:ascii="Verdana" w:hAnsi="Verdana"/>
          <w:b/>
          <w:bCs/>
          <w:w w:val="91"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 xml:space="preserve">§ </w:t>
      </w:r>
      <w:r w:rsidRPr="001377FE">
        <w:rPr>
          <w:rFonts w:ascii="Verdana" w:hAnsi="Verdana"/>
          <w:b/>
          <w:bCs/>
          <w:w w:val="91"/>
          <w:sz w:val="22"/>
          <w:szCs w:val="22"/>
        </w:rPr>
        <w:t>1</w:t>
      </w:r>
    </w:p>
    <w:p w14:paraId="24739B93" w14:textId="0FA07A2F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w w:val="91"/>
          <w:sz w:val="22"/>
          <w:szCs w:val="22"/>
        </w:rPr>
        <w:t xml:space="preserve">Wewnętrzna Polityka </w:t>
      </w:r>
      <w:proofErr w:type="spellStart"/>
      <w:r w:rsidRPr="001377FE">
        <w:rPr>
          <w:rFonts w:ascii="Verdana" w:hAnsi="Verdana"/>
          <w:w w:val="91"/>
          <w:sz w:val="22"/>
          <w:szCs w:val="22"/>
        </w:rPr>
        <w:t>Antymobingowa</w:t>
      </w:r>
      <w:proofErr w:type="spellEnd"/>
      <w:r w:rsidRPr="001377FE">
        <w:rPr>
          <w:rFonts w:ascii="Verdana" w:hAnsi="Verdana"/>
          <w:w w:val="91"/>
          <w:sz w:val="22"/>
          <w:szCs w:val="22"/>
        </w:rPr>
        <w:t xml:space="preserve">, zwana dalej „WPA” ma na celu przeciwdziałanie zjawisku </w:t>
      </w:r>
      <w:proofErr w:type="spellStart"/>
      <w:r w:rsidRPr="001377FE">
        <w:rPr>
          <w:rFonts w:ascii="Verdana" w:hAnsi="Verdana"/>
          <w:w w:val="91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w w:val="91"/>
          <w:sz w:val="22"/>
          <w:szCs w:val="22"/>
        </w:rPr>
        <w:t xml:space="preserve"> w</w:t>
      </w:r>
      <w:r w:rsidRPr="001377FE">
        <w:rPr>
          <w:rFonts w:ascii="Verdana" w:hAnsi="Verdana"/>
          <w:sz w:val="22"/>
          <w:szCs w:val="22"/>
        </w:rPr>
        <w:t xml:space="preserve"> </w:t>
      </w:r>
      <w:bookmarkStart w:id="0" w:name="_Hlk233379815"/>
      <w:r w:rsidR="002835BE" w:rsidRPr="001377FE">
        <w:rPr>
          <w:rFonts w:ascii="Verdana" w:hAnsi="Verdana"/>
          <w:sz w:val="22"/>
          <w:szCs w:val="22"/>
        </w:rPr>
        <w:t>Miejskim Ośrodku Pomocy Społecznej</w:t>
      </w:r>
      <w:r w:rsidRPr="001377FE">
        <w:rPr>
          <w:rFonts w:ascii="Verdana" w:hAnsi="Verdana"/>
          <w:sz w:val="22"/>
          <w:szCs w:val="22"/>
        </w:rPr>
        <w:t xml:space="preserve"> </w:t>
      </w:r>
      <w:bookmarkEnd w:id="0"/>
      <w:r w:rsidRPr="001377FE">
        <w:rPr>
          <w:rFonts w:ascii="Verdana" w:hAnsi="Verdana"/>
          <w:sz w:val="22"/>
          <w:szCs w:val="22"/>
        </w:rPr>
        <w:t>w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Ostrowi Mazowieckiej</w:t>
      </w:r>
      <w:r w:rsidR="002835BE" w:rsidRPr="001377FE">
        <w:rPr>
          <w:rFonts w:ascii="Verdana" w:hAnsi="Verdana"/>
          <w:sz w:val="22"/>
          <w:szCs w:val="22"/>
        </w:rPr>
        <w:t>.</w:t>
      </w:r>
    </w:p>
    <w:p w14:paraId="03D53D7F" w14:textId="77777777" w:rsidR="002D4AC7" w:rsidRPr="001377FE" w:rsidRDefault="002D4AC7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3EA3EB7E" w14:textId="0362E419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w w:val="91"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 xml:space="preserve">§ </w:t>
      </w:r>
      <w:r w:rsidRPr="001377FE">
        <w:rPr>
          <w:rFonts w:ascii="Verdana" w:hAnsi="Verdana"/>
          <w:b/>
          <w:bCs/>
          <w:w w:val="91"/>
          <w:sz w:val="22"/>
          <w:szCs w:val="22"/>
        </w:rPr>
        <w:t>2</w:t>
      </w:r>
    </w:p>
    <w:p w14:paraId="02E9D9EB" w14:textId="37876B40" w:rsidR="002835BE" w:rsidRPr="001377FE" w:rsidRDefault="002835BE" w:rsidP="002835BE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Ilekroć</w:t>
      </w:r>
      <w:r w:rsidR="00027763" w:rsidRPr="001377FE">
        <w:rPr>
          <w:rFonts w:ascii="Verdana" w:hAnsi="Verdana"/>
          <w:sz w:val="22"/>
          <w:szCs w:val="22"/>
        </w:rPr>
        <w:t xml:space="preserve"> w </w:t>
      </w:r>
      <w:r w:rsidRPr="001377FE">
        <w:rPr>
          <w:rFonts w:ascii="Verdana" w:hAnsi="Verdana"/>
          <w:sz w:val="22"/>
          <w:szCs w:val="22"/>
        </w:rPr>
        <w:t>WAP</w:t>
      </w:r>
      <w:r w:rsidR="00027763" w:rsidRPr="001377FE">
        <w:rPr>
          <w:rFonts w:ascii="Verdana" w:hAnsi="Verdana"/>
          <w:sz w:val="22"/>
          <w:szCs w:val="22"/>
        </w:rPr>
        <w:t xml:space="preserve"> jest mowa o: </w:t>
      </w:r>
    </w:p>
    <w:p w14:paraId="55E83E7B" w14:textId="1779A141" w:rsidR="002835BE" w:rsidRPr="001377FE" w:rsidRDefault="002835BE" w:rsidP="00205CC2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proofErr w:type="spellStart"/>
      <w:r w:rsidRPr="001377FE">
        <w:rPr>
          <w:rFonts w:ascii="Verdana" w:hAnsi="Verdana"/>
          <w:sz w:val="22"/>
          <w:szCs w:val="22"/>
        </w:rPr>
        <w:t>M</w:t>
      </w:r>
      <w:r w:rsidR="00027763" w:rsidRPr="001377FE">
        <w:rPr>
          <w:rFonts w:ascii="Verdana" w:hAnsi="Verdana"/>
          <w:sz w:val="22"/>
          <w:szCs w:val="22"/>
        </w:rPr>
        <w:t>obbingu</w:t>
      </w:r>
      <w:proofErr w:type="spellEnd"/>
      <w:r w:rsidR="00027763" w:rsidRPr="001377FE">
        <w:rPr>
          <w:rFonts w:ascii="Verdana" w:hAnsi="Verdana"/>
          <w:sz w:val="22"/>
          <w:szCs w:val="22"/>
        </w:rPr>
        <w:t xml:space="preserve"> - należy przez to rozumieć działania lub zachowania dotyczące pracownika lub skierowane przeciwko pracownikowi, polegające na</w:t>
      </w:r>
      <w:r w:rsidR="002D4AC7" w:rsidRPr="001377FE">
        <w:rPr>
          <w:rFonts w:ascii="Verdana" w:hAnsi="Verdana"/>
          <w:sz w:val="22"/>
          <w:szCs w:val="22"/>
        </w:rPr>
        <w:t> </w:t>
      </w:r>
      <w:r w:rsidR="00027763" w:rsidRPr="001377FE">
        <w:rPr>
          <w:rFonts w:ascii="Verdana" w:hAnsi="Verdana"/>
          <w:sz w:val="22"/>
          <w:szCs w:val="22"/>
        </w:rPr>
        <w:t>uporczywym i długotrwałym nękaniu lub zastraszaniu pracownika, wywołujące u niego zaniżoną ocenę przydatności zawodowej, powodujące lub</w:t>
      </w:r>
      <w:r w:rsidR="001377FE">
        <w:rPr>
          <w:rFonts w:ascii="Verdana" w:hAnsi="Verdana"/>
          <w:sz w:val="22"/>
          <w:szCs w:val="22"/>
        </w:rPr>
        <w:t> </w:t>
      </w:r>
      <w:r w:rsidR="00027763" w:rsidRPr="001377FE">
        <w:rPr>
          <w:rFonts w:ascii="Verdana" w:hAnsi="Verdana"/>
          <w:sz w:val="22"/>
          <w:szCs w:val="22"/>
        </w:rPr>
        <w:t>mające na celu poniżenie lub ośmieszenie pracownika, izolowanie go lub</w:t>
      </w:r>
      <w:r w:rsidR="001377FE">
        <w:rPr>
          <w:rFonts w:ascii="Verdana" w:hAnsi="Verdana"/>
          <w:sz w:val="22"/>
          <w:szCs w:val="22"/>
        </w:rPr>
        <w:t> </w:t>
      </w:r>
      <w:r w:rsidR="00027763" w:rsidRPr="001377FE">
        <w:rPr>
          <w:rFonts w:ascii="Verdana" w:hAnsi="Verdana"/>
          <w:sz w:val="22"/>
          <w:szCs w:val="22"/>
        </w:rPr>
        <w:t>wyeliminowanie z zespołu współpracowników</w:t>
      </w:r>
      <w:r w:rsidRPr="001377FE">
        <w:rPr>
          <w:rFonts w:ascii="Verdana" w:hAnsi="Verdana"/>
          <w:sz w:val="22"/>
          <w:szCs w:val="22"/>
        </w:rPr>
        <w:t>;</w:t>
      </w:r>
    </w:p>
    <w:p w14:paraId="4233E37A" w14:textId="2E0FC2B8" w:rsidR="00027763" w:rsidRPr="001377FE" w:rsidRDefault="002835BE" w:rsidP="00205CC2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K</w:t>
      </w:r>
      <w:r w:rsidR="00027763" w:rsidRPr="001377FE">
        <w:rPr>
          <w:rFonts w:ascii="Verdana" w:hAnsi="Verdana"/>
          <w:sz w:val="22"/>
          <w:szCs w:val="22"/>
        </w:rPr>
        <w:t xml:space="preserve">omisji </w:t>
      </w:r>
      <w:proofErr w:type="spellStart"/>
      <w:r w:rsidR="00027763" w:rsidRPr="001377FE">
        <w:rPr>
          <w:rFonts w:ascii="Verdana" w:hAnsi="Verdana"/>
          <w:sz w:val="22"/>
          <w:szCs w:val="22"/>
        </w:rPr>
        <w:t>antymobbingowej</w:t>
      </w:r>
      <w:proofErr w:type="spellEnd"/>
      <w:r w:rsidR="00027763" w:rsidRPr="001377FE">
        <w:rPr>
          <w:rFonts w:ascii="Verdana" w:hAnsi="Verdana"/>
          <w:sz w:val="22"/>
          <w:szCs w:val="22"/>
        </w:rPr>
        <w:t xml:space="preserve"> – rozumie się przez to organ kolegialny powołany przez Pracodawcę do rozpatrywania zgłoszeń o </w:t>
      </w:r>
      <w:proofErr w:type="spellStart"/>
      <w:r w:rsidR="00027763" w:rsidRPr="001377FE">
        <w:rPr>
          <w:rFonts w:ascii="Verdana" w:hAnsi="Verdana"/>
          <w:sz w:val="22"/>
          <w:szCs w:val="22"/>
        </w:rPr>
        <w:t>mobbing</w:t>
      </w:r>
      <w:proofErr w:type="spellEnd"/>
      <w:r w:rsidR="00027763" w:rsidRPr="001377FE">
        <w:rPr>
          <w:rFonts w:ascii="Verdana" w:hAnsi="Verdana"/>
          <w:sz w:val="22"/>
          <w:szCs w:val="22"/>
        </w:rPr>
        <w:t xml:space="preserve">; </w:t>
      </w:r>
    </w:p>
    <w:p w14:paraId="5BAAA72B" w14:textId="38306CCA" w:rsidR="00027763" w:rsidRPr="001377FE" w:rsidRDefault="002835BE" w:rsidP="00027763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</w:t>
      </w:r>
      <w:r w:rsidR="00027763" w:rsidRPr="001377FE">
        <w:rPr>
          <w:rFonts w:ascii="Verdana" w:hAnsi="Verdana"/>
          <w:sz w:val="22"/>
          <w:szCs w:val="22"/>
        </w:rPr>
        <w:t xml:space="preserve">racodawcy – rozumie się przez to </w:t>
      </w:r>
      <w:r w:rsidRPr="001377FE">
        <w:rPr>
          <w:rFonts w:ascii="Verdana" w:hAnsi="Verdana"/>
          <w:sz w:val="22"/>
          <w:szCs w:val="22"/>
        </w:rPr>
        <w:t>Dyrektora Miejskiego Ośrodka Pomocy Społecznej</w:t>
      </w:r>
      <w:r w:rsidR="00027763" w:rsidRPr="001377FE">
        <w:rPr>
          <w:rFonts w:ascii="Verdana" w:hAnsi="Verdana"/>
          <w:sz w:val="22"/>
          <w:szCs w:val="22"/>
        </w:rPr>
        <w:t xml:space="preserve"> w Ostrowi Mazowieckiej</w:t>
      </w:r>
      <w:r w:rsidRPr="001377FE">
        <w:rPr>
          <w:rFonts w:ascii="Verdana" w:hAnsi="Verdana"/>
          <w:sz w:val="22"/>
          <w:szCs w:val="22"/>
        </w:rPr>
        <w:t>;</w:t>
      </w:r>
    </w:p>
    <w:p w14:paraId="3CDC1362" w14:textId="256D882E" w:rsidR="00027763" w:rsidRPr="001377FE" w:rsidRDefault="00027763" w:rsidP="00027763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Pracowniku – rozumie się przez to osobę pozostająca z pracodawcą w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stosunku pracy;</w:t>
      </w:r>
    </w:p>
    <w:p w14:paraId="61E06C9E" w14:textId="16CD2DB3" w:rsidR="00027763" w:rsidRPr="001377FE" w:rsidRDefault="00027763" w:rsidP="00027763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Prawie pracy – rozumie się przez to przepisy Kodeksu pracy oraz przepisy innych aktów prawnych, określających prawa i obowiązki Pracowników i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Pracodawców,</w:t>
      </w:r>
    </w:p>
    <w:p w14:paraId="79B3D751" w14:textId="417DE0D9" w:rsidR="00027763" w:rsidRPr="001377FE" w:rsidRDefault="002835BE" w:rsidP="00027763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MOPS</w:t>
      </w:r>
      <w:r w:rsidR="00027763" w:rsidRPr="001377FE">
        <w:rPr>
          <w:rFonts w:ascii="Verdana" w:hAnsi="Verdana"/>
          <w:sz w:val="22"/>
          <w:szCs w:val="22"/>
        </w:rPr>
        <w:t xml:space="preserve"> -rozumie się przez to pracodawc</w:t>
      </w:r>
      <w:r w:rsidRPr="001377FE">
        <w:rPr>
          <w:rFonts w:ascii="Verdana" w:hAnsi="Verdana"/>
          <w:sz w:val="22"/>
          <w:szCs w:val="22"/>
        </w:rPr>
        <w:t>ę</w:t>
      </w:r>
      <w:r w:rsidR="00027763" w:rsidRPr="001377FE">
        <w:rPr>
          <w:rFonts w:ascii="Verdana" w:hAnsi="Verdana"/>
          <w:sz w:val="22"/>
          <w:szCs w:val="22"/>
        </w:rPr>
        <w:t xml:space="preserve"> – </w:t>
      </w:r>
      <w:r w:rsidRPr="001377FE">
        <w:rPr>
          <w:rFonts w:ascii="Verdana" w:hAnsi="Verdana"/>
          <w:sz w:val="22"/>
          <w:szCs w:val="22"/>
        </w:rPr>
        <w:t xml:space="preserve">Miejski Ośrodek Pomocy Społecznej </w:t>
      </w:r>
      <w:r w:rsidR="00027763" w:rsidRPr="001377FE">
        <w:rPr>
          <w:rFonts w:ascii="Verdana" w:hAnsi="Verdana"/>
          <w:sz w:val="22"/>
          <w:szCs w:val="22"/>
        </w:rPr>
        <w:t>w Ostrowi Mazowieckiej.</w:t>
      </w:r>
    </w:p>
    <w:p w14:paraId="03582A2D" w14:textId="77777777" w:rsidR="00027763" w:rsidRPr="001377FE" w:rsidRDefault="00027763" w:rsidP="00027763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Zgłoszenie – rozumie się zgłoszenie zaistnienia przypadku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 dokonane przez pracownika, w tym ofiary lub świadka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>.</w:t>
      </w:r>
    </w:p>
    <w:p w14:paraId="32E1461A" w14:textId="77777777" w:rsidR="002835BE" w:rsidRPr="001377FE" w:rsidRDefault="002835BE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w w:val="90"/>
          <w:sz w:val="22"/>
          <w:szCs w:val="22"/>
        </w:rPr>
      </w:pPr>
    </w:p>
    <w:p w14:paraId="6856BB9D" w14:textId="1527CC9C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w w:val="90"/>
          <w:sz w:val="22"/>
          <w:szCs w:val="22"/>
        </w:rPr>
      </w:pPr>
      <w:r w:rsidRPr="001377FE">
        <w:rPr>
          <w:rFonts w:ascii="Verdana" w:hAnsi="Verdana"/>
          <w:b/>
          <w:bCs/>
          <w:w w:val="90"/>
          <w:sz w:val="22"/>
          <w:szCs w:val="22"/>
        </w:rPr>
        <w:t>ROZDZIAŁ II</w:t>
      </w:r>
    </w:p>
    <w:p w14:paraId="626869DF" w14:textId="77777777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w w:val="90"/>
          <w:sz w:val="22"/>
          <w:szCs w:val="22"/>
        </w:rPr>
      </w:pPr>
      <w:r w:rsidRPr="001377FE">
        <w:rPr>
          <w:rFonts w:ascii="Verdana" w:hAnsi="Verdana"/>
          <w:b/>
          <w:bCs/>
          <w:w w:val="90"/>
          <w:sz w:val="22"/>
          <w:szCs w:val="22"/>
        </w:rPr>
        <w:t xml:space="preserve">Cel Wewnętrznej Polityki </w:t>
      </w:r>
      <w:proofErr w:type="spellStart"/>
      <w:r w:rsidRPr="001377FE">
        <w:rPr>
          <w:rFonts w:ascii="Verdana" w:hAnsi="Verdana"/>
          <w:b/>
          <w:bCs/>
          <w:w w:val="90"/>
          <w:sz w:val="22"/>
          <w:szCs w:val="22"/>
        </w:rPr>
        <w:t>Antymobbingowej</w:t>
      </w:r>
      <w:proofErr w:type="spellEnd"/>
    </w:p>
    <w:p w14:paraId="1DC97962" w14:textId="77777777" w:rsidR="002D4AC7" w:rsidRPr="001377FE" w:rsidRDefault="002D4AC7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5AB2892B" w14:textId="26A4DD45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§3</w:t>
      </w:r>
    </w:p>
    <w:p w14:paraId="0E452BD0" w14:textId="0E8D297A" w:rsidR="00027763" w:rsidRPr="001377FE" w:rsidRDefault="00027763" w:rsidP="00027763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w w:val="90"/>
          <w:sz w:val="22"/>
          <w:szCs w:val="22"/>
        </w:rPr>
        <w:t xml:space="preserve">Priorytetowym celem wprowadzenia WPA jest wspieranie działań sprzyjających budowaniu pozytywnych relacji między pracownikami </w:t>
      </w:r>
      <w:r w:rsidR="002835BE" w:rsidRPr="001377FE">
        <w:rPr>
          <w:rFonts w:ascii="Verdana" w:hAnsi="Verdana"/>
          <w:sz w:val="22"/>
          <w:szCs w:val="22"/>
        </w:rPr>
        <w:t>Miejskiego Ośrodka Pomocy Społecznej</w:t>
      </w:r>
      <w:r w:rsidRPr="001377FE">
        <w:rPr>
          <w:rFonts w:ascii="Verdana" w:hAnsi="Verdana"/>
          <w:sz w:val="22"/>
          <w:szCs w:val="22"/>
        </w:rPr>
        <w:t xml:space="preserve"> w Ostrowi Mazowieckiej.</w:t>
      </w:r>
    </w:p>
    <w:p w14:paraId="0EAE8157" w14:textId="77777777" w:rsidR="00027763" w:rsidRPr="001377FE" w:rsidRDefault="00027763" w:rsidP="00027763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Pracownicy zobowiązani są do szanowania godności i dóbr osobistych wszystkich uczestników procesu pracy.</w:t>
      </w:r>
    </w:p>
    <w:p w14:paraId="57A4919D" w14:textId="14352C4C" w:rsidR="00027763" w:rsidRPr="001377FE" w:rsidRDefault="00027763" w:rsidP="00027763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Pracownicy </w:t>
      </w:r>
      <w:r w:rsidR="004436A9" w:rsidRPr="001377FE">
        <w:rPr>
          <w:rFonts w:ascii="Verdana" w:hAnsi="Verdana"/>
          <w:sz w:val="22"/>
          <w:szCs w:val="22"/>
        </w:rPr>
        <w:t>z</w:t>
      </w:r>
      <w:r w:rsidRPr="001377FE">
        <w:rPr>
          <w:rFonts w:ascii="Verdana" w:hAnsi="Verdana"/>
          <w:sz w:val="22"/>
          <w:szCs w:val="22"/>
        </w:rPr>
        <w:t>obowiązani są do stosowania we wzajemnych stosunkach zasad współżycia społecznego oraz życzliwości i uprzejmości gwarantującej porządek i zachowanie dobrego samopoczucia oraz zdrowia psychicznego.</w:t>
      </w:r>
    </w:p>
    <w:p w14:paraId="5F7317EA" w14:textId="77777777" w:rsidR="00027763" w:rsidRPr="001377FE" w:rsidRDefault="00027763" w:rsidP="00027763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Stosowanie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 stanowi naruszenie podstawowych obowiązków pracowniczych i może być podstawą do zastosowania przez pracodawcę sankcji przewidzianych w przepisach prawa pracy, w szczególności zastosowania kar porządkowych lub rozwiązania umowy o pracę.</w:t>
      </w:r>
    </w:p>
    <w:p w14:paraId="5D694AB7" w14:textId="27AA026B" w:rsidR="00027763" w:rsidRPr="001377FE" w:rsidRDefault="00027763" w:rsidP="00027763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Każdy pracownik ma obowiązek zapoznać się z WPA i złożyć oświadczenia do pracownika </w:t>
      </w:r>
      <w:r w:rsidR="004436A9" w:rsidRPr="001377FE">
        <w:rPr>
          <w:rFonts w:ascii="Verdana" w:hAnsi="Verdana"/>
          <w:sz w:val="22"/>
          <w:szCs w:val="22"/>
        </w:rPr>
        <w:t>kadr</w:t>
      </w:r>
      <w:r w:rsidRPr="001377FE">
        <w:rPr>
          <w:rFonts w:ascii="Verdana" w:hAnsi="Verdana"/>
          <w:sz w:val="22"/>
          <w:szCs w:val="22"/>
        </w:rPr>
        <w:t>. Podpisane oświadczenie pracodawca dołącza do akt osobowych pracownika. Wzór oświadczenia stanowi załącznik</w:t>
      </w:r>
      <w:r w:rsidR="004436A9" w:rsidRPr="001377FE">
        <w:rPr>
          <w:rFonts w:ascii="Verdana" w:hAnsi="Verdana"/>
          <w:sz w:val="22"/>
          <w:szCs w:val="22"/>
        </w:rPr>
        <w:t xml:space="preserve"> nr 1</w:t>
      </w:r>
      <w:r w:rsidRPr="001377FE">
        <w:rPr>
          <w:rFonts w:ascii="Verdana" w:hAnsi="Verdana"/>
          <w:sz w:val="22"/>
          <w:szCs w:val="22"/>
        </w:rPr>
        <w:t xml:space="preserve"> do WPA.</w:t>
      </w:r>
    </w:p>
    <w:p w14:paraId="23F190A5" w14:textId="77777777" w:rsidR="001377FE" w:rsidRDefault="001377FE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w w:val="90"/>
          <w:sz w:val="22"/>
          <w:szCs w:val="22"/>
        </w:rPr>
      </w:pPr>
    </w:p>
    <w:p w14:paraId="3FD57C25" w14:textId="302C0611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w w:val="90"/>
          <w:sz w:val="22"/>
          <w:szCs w:val="22"/>
        </w:rPr>
      </w:pPr>
      <w:r w:rsidRPr="001377FE">
        <w:rPr>
          <w:rFonts w:ascii="Verdana" w:hAnsi="Verdana"/>
          <w:b/>
          <w:bCs/>
          <w:w w:val="90"/>
          <w:sz w:val="22"/>
          <w:szCs w:val="22"/>
        </w:rPr>
        <w:t>ROZDZIAŁ III</w:t>
      </w:r>
    </w:p>
    <w:p w14:paraId="7C087E04" w14:textId="77777777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w w:val="90"/>
          <w:sz w:val="22"/>
          <w:szCs w:val="22"/>
        </w:rPr>
      </w:pPr>
      <w:r w:rsidRPr="001377FE">
        <w:rPr>
          <w:rFonts w:ascii="Verdana" w:hAnsi="Verdana"/>
          <w:b/>
          <w:bCs/>
          <w:w w:val="90"/>
          <w:sz w:val="22"/>
          <w:szCs w:val="22"/>
        </w:rPr>
        <w:t xml:space="preserve">Procedury w przypadku wystąpienia </w:t>
      </w:r>
      <w:proofErr w:type="spellStart"/>
      <w:r w:rsidRPr="001377FE">
        <w:rPr>
          <w:rFonts w:ascii="Verdana" w:hAnsi="Verdana"/>
          <w:b/>
          <w:bCs/>
          <w:w w:val="90"/>
          <w:sz w:val="22"/>
          <w:szCs w:val="22"/>
        </w:rPr>
        <w:t>mobbingu</w:t>
      </w:r>
      <w:proofErr w:type="spellEnd"/>
    </w:p>
    <w:p w14:paraId="0DC998B7" w14:textId="77777777" w:rsidR="002D4AC7" w:rsidRPr="001377FE" w:rsidRDefault="002D4AC7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1B91F7D2" w14:textId="2F4F3C50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§4</w:t>
      </w:r>
    </w:p>
    <w:p w14:paraId="49DCF48D" w14:textId="09641AF0" w:rsidR="00027763" w:rsidRPr="001377FE" w:rsidRDefault="00027763" w:rsidP="00027763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Każdy pracownik, który uzna, że został poddany </w:t>
      </w:r>
      <w:proofErr w:type="spellStart"/>
      <w:r w:rsidRPr="001377FE">
        <w:rPr>
          <w:rFonts w:ascii="Verdana" w:hAnsi="Verdana"/>
          <w:sz w:val="22"/>
          <w:szCs w:val="22"/>
        </w:rPr>
        <w:t>mobbingowi</w:t>
      </w:r>
      <w:proofErr w:type="spellEnd"/>
      <w:r w:rsidRPr="001377FE">
        <w:rPr>
          <w:rFonts w:ascii="Verdana" w:hAnsi="Verdana"/>
          <w:sz w:val="22"/>
          <w:szCs w:val="22"/>
        </w:rPr>
        <w:t xml:space="preserve">, lub który zaobserwował zjawisko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 jest uprawniony do zgłoszenia tego faktu do</w:t>
      </w:r>
      <w:r w:rsid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pracodawcy.</w:t>
      </w:r>
    </w:p>
    <w:p w14:paraId="3C9EA714" w14:textId="77777777" w:rsidR="00027763" w:rsidRPr="001377FE" w:rsidRDefault="00027763" w:rsidP="00027763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Zgłoszenie powinno zawierać przedstawienie stanu faktycznego oraz ewentualne dowody na poparcie przytoczonych okoliczności i wskazanie sprawcy bądź sprawców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>.</w:t>
      </w:r>
    </w:p>
    <w:p w14:paraId="2D7C8CA6" w14:textId="77777777" w:rsidR="00027763" w:rsidRPr="001377FE" w:rsidRDefault="00027763" w:rsidP="00027763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Poszkodowany powinien własnoręcznie podpisać zgłoszenie i opatrzyć je datą. Zgłoszenia anonimowe nie będą przyjmowane ani rozpatrywane.</w:t>
      </w:r>
    </w:p>
    <w:p w14:paraId="1E2C82BD" w14:textId="77777777" w:rsidR="00027763" w:rsidRPr="001377FE" w:rsidRDefault="00027763" w:rsidP="00027763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Przed złożeniem zgłoszenia pracownik może starć się samodzielnie wyjaśnić wszelkie okoliczności i dążyć do polubownego rozwiązania sporu.</w:t>
      </w:r>
    </w:p>
    <w:p w14:paraId="2CA05C9C" w14:textId="6355E65B" w:rsidR="00027763" w:rsidRPr="001377FE" w:rsidRDefault="00027763" w:rsidP="00027763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lastRenderedPageBreak/>
        <w:t xml:space="preserve">Bezpodstawne pomawianie o </w:t>
      </w:r>
      <w:proofErr w:type="spellStart"/>
      <w:r w:rsidRPr="001377FE">
        <w:rPr>
          <w:rFonts w:ascii="Verdana" w:hAnsi="Verdana"/>
          <w:sz w:val="22"/>
          <w:szCs w:val="22"/>
        </w:rPr>
        <w:t>mobbing</w:t>
      </w:r>
      <w:proofErr w:type="spellEnd"/>
      <w:r w:rsidRPr="001377FE">
        <w:rPr>
          <w:rFonts w:ascii="Verdana" w:hAnsi="Verdana"/>
          <w:sz w:val="22"/>
          <w:szCs w:val="22"/>
        </w:rPr>
        <w:t xml:space="preserve"> jest zabronione i stanowi naruszenie podstawowych obowiązków pracowniczych co może być podstawa do</w:t>
      </w:r>
      <w:r w:rsid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zastosowania przez pracodawcę sankcji przewidzianych w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przepisach prawy pracy, w szczególności zastosowania kar porządkowych lub rozwiązania umowy o prace.</w:t>
      </w:r>
    </w:p>
    <w:p w14:paraId="07996909" w14:textId="77777777" w:rsidR="003C5FF1" w:rsidRPr="001377FE" w:rsidRDefault="003C5FF1" w:rsidP="003C5FF1">
      <w:pPr>
        <w:pStyle w:val="Bezodstpw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</w:p>
    <w:p w14:paraId="68A2EDCE" w14:textId="77777777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§5</w:t>
      </w:r>
    </w:p>
    <w:p w14:paraId="4D89E156" w14:textId="77777777" w:rsidR="00027763" w:rsidRDefault="00027763" w:rsidP="00027763">
      <w:pPr>
        <w:pStyle w:val="Bezodstpw"/>
        <w:numPr>
          <w:ilvl w:val="0"/>
          <w:numId w:val="16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Postepowanie w sprawie zgłoszenia o </w:t>
      </w:r>
      <w:proofErr w:type="spellStart"/>
      <w:r w:rsidRPr="001377FE">
        <w:rPr>
          <w:rFonts w:ascii="Verdana" w:hAnsi="Verdana"/>
          <w:sz w:val="22"/>
          <w:szCs w:val="22"/>
        </w:rPr>
        <w:t>mobbing</w:t>
      </w:r>
      <w:proofErr w:type="spellEnd"/>
      <w:r w:rsidRPr="001377FE">
        <w:rPr>
          <w:rFonts w:ascii="Verdana" w:hAnsi="Verdana"/>
          <w:sz w:val="22"/>
          <w:szCs w:val="22"/>
        </w:rPr>
        <w:t xml:space="preserve"> prowadzi Komisja </w:t>
      </w:r>
      <w:proofErr w:type="spellStart"/>
      <w:r w:rsidRPr="001377FE">
        <w:rPr>
          <w:rFonts w:ascii="Verdana" w:hAnsi="Verdana"/>
          <w:sz w:val="22"/>
          <w:szCs w:val="22"/>
        </w:rPr>
        <w:t>Antymobbingowa</w:t>
      </w:r>
      <w:proofErr w:type="spellEnd"/>
      <w:r w:rsidRPr="001377FE">
        <w:rPr>
          <w:rFonts w:ascii="Verdana" w:hAnsi="Verdana"/>
          <w:sz w:val="22"/>
          <w:szCs w:val="22"/>
        </w:rPr>
        <w:t>, która ma za zadanie wyjaśnić, czy skarga jest zasadna.</w:t>
      </w:r>
    </w:p>
    <w:p w14:paraId="49CC5E4B" w14:textId="5BFBB795" w:rsidR="001377FE" w:rsidRPr="001377FE" w:rsidRDefault="001377FE" w:rsidP="00027763">
      <w:pPr>
        <w:pStyle w:val="Bezodstpw"/>
        <w:numPr>
          <w:ilvl w:val="0"/>
          <w:numId w:val="16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Pracodawca powołuj</w:t>
      </w:r>
      <w:r w:rsidR="00131FF2">
        <w:rPr>
          <w:rFonts w:ascii="Verdana" w:hAnsi="Verdana"/>
          <w:sz w:val="22"/>
          <w:szCs w:val="22"/>
        </w:rPr>
        <w:t xml:space="preserve">e skład Komisji </w:t>
      </w:r>
      <w:proofErr w:type="spellStart"/>
      <w:r w:rsidR="00131FF2" w:rsidRPr="001377FE">
        <w:rPr>
          <w:rFonts w:ascii="Verdana" w:hAnsi="Verdana"/>
          <w:sz w:val="22"/>
          <w:szCs w:val="22"/>
        </w:rPr>
        <w:t>Antymobbingow</w:t>
      </w:r>
      <w:r w:rsidR="00131FF2">
        <w:rPr>
          <w:rFonts w:ascii="Verdana" w:hAnsi="Verdana"/>
          <w:sz w:val="22"/>
          <w:szCs w:val="22"/>
        </w:rPr>
        <w:t>ej</w:t>
      </w:r>
      <w:proofErr w:type="spellEnd"/>
      <w:r w:rsidR="00131FF2">
        <w:rPr>
          <w:rFonts w:ascii="Verdana" w:hAnsi="Verdana"/>
          <w:sz w:val="22"/>
          <w:szCs w:val="22"/>
        </w:rPr>
        <w:t xml:space="preserve"> i wyznacza jej przewodniczącego.</w:t>
      </w:r>
    </w:p>
    <w:p w14:paraId="6800BD9C" w14:textId="6A1BF5AF" w:rsidR="00027763" w:rsidRPr="001377FE" w:rsidRDefault="00027763" w:rsidP="00027763">
      <w:pPr>
        <w:pStyle w:val="Bezodstpw"/>
        <w:numPr>
          <w:ilvl w:val="0"/>
          <w:numId w:val="16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W szczególnie uzasadnionych przypadkach przewodniczący może rozszerzyć skład Komisji o dodatkową osobę, której udział może mieć istotny wpływ na</w:t>
      </w:r>
      <w:r w:rsid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podjęcie właściwego rozpoznania w postepowaniu wyjaśniającym.</w:t>
      </w:r>
    </w:p>
    <w:p w14:paraId="7F76F26B" w14:textId="77777777" w:rsidR="00027763" w:rsidRPr="001377FE" w:rsidRDefault="00027763" w:rsidP="00027763">
      <w:pPr>
        <w:pStyle w:val="Bezodstpw"/>
        <w:numPr>
          <w:ilvl w:val="0"/>
          <w:numId w:val="16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Członkiem Komisji nie może być:</w:t>
      </w:r>
    </w:p>
    <w:p w14:paraId="113EF087" w14:textId="77777777" w:rsidR="00027763" w:rsidRPr="001377FE" w:rsidRDefault="00027763" w:rsidP="00027763">
      <w:pPr>
        <w:pStyle w:val="Bezodstpw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Osoba, której dotyczy zgłoszenie tj. składający zawiadomienie jako bezpośrednio poszkodowana lub sprawca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>.</w:t>
      </w:r>
    </w:p>
    <w:p w14:paraId="369E360C" w14:textId="756AD41A" w:rsidR="00027763" w:rsidRPr="001377FE" w:rsidRDefault="00027763" w:rsidP="00027763">
      <w:pPr>
        <w:pStyle w:val="Bezodstpw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Pracodawca jest obowiązany wyłączyć członka Komisji od udziału w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 xml:space="preserve">postępowaniu, jeżeli zostaną uprawdopodobnione okoliczności, które mogą budzić wątpliwości co do jego bezstronności. W takim </w:t>
      </w:r>
      <w:r w:rsidR="004436A9" w:rsidRPr="001377FE">
        <w:rPr>
          <w:rFonts w:ascii="Verdana" w:hAnsi="Verdana"/>
          <w:sz w:val="22"/>
          <w:szCs w:val="22"/>
        </w:rPr>
        <w:t>p</w:t>
      </w:r>
      <w:r w:rsidRPr="001377FE">
        <w:rPr>
          <w:rFonts w:ascii="Verdana" w:hAnsi="Verdana"/>
          <w:sz w:val="22"/>
          <w:szCs w:val="22"/>
        </w:rPr>
        <w:t xml:space="preserve">rzypadku </w:t>
      </w:r>
      <w:r w:rsidR="004436A9" w:rsidRPr="001377FE">
        <w:rPr>
          <w:rFonts w:ascii="Verdana" w:hAnsi="Verdana"/>
          <w:sz w:val="22"/>
          <w:szCs w:val="22"/>
        </w:rPr>
        <w:t xml:space="preserve">innego </w:t>
      </w:r>
      <w:r w:rsidRPr="001377FE">
        <w:rPr>
          <w:rFonts w:ascii="Verdana" w:hAnsi="Verdana"/>
          <w:sz w:val="22"/>
          <w:szCs w:val="22"/>
        </w:rPr>
        <w:t>członka Komisji wskazuje pracodawca.</w:t>
      </w:r>
    </w:p>
    <w:p w14:paraId="6E8C3D61" w14:textId="77777777" w:rsidR="00027763" w:rsidRPr="001377FE" w:rsidRDefault="00027763" w:rsidP="00027763">
      <w:pPr>
        <w:rPr>
          <w:rFonts w:ascii="Verdana" w:hAnsi="Verdana"/>
        </w:rPr>
      </w:pPr>
    </w:p>
    <w:p w14:paraId="151B95F9" w14:textId="77777777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§6</w:t>
      </w:r>
    </w:p>
    <w:p w14:paraId="5E551BF1" w14:textId="5516B270" w:rsidR="00027763" w:rsidRPr="001377FE" w:rsidRDefault="00027763" w:rsidP="00027763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Po wysłuchaniu wyjaśnień pracownika, który złożył zgłoszenie i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pracownika(</w:t>
      </w:r>
      <w:proofErr w:type="spellStart"/>
      <w:r w:rsidRPr="001377FE">
        <w:rPr>
          <w:rFonts w:ascii="Verdana" w:hAnsi="Verdana"/>
          <w:sz w:val="22"/>
          <w:szCs w:val="22"/>
        </w:rPr>
        <w:t>ków</w:t>
      </w:r>
      <w:proofErr w:type="spellEnd"/>
      <w:r w:rsidRPr="001377FE">
        <w:rPr>
          <w:rFonts w:ascii="Verdana" w:hAnsi="Verdana"/>
          <w:sz w:val="22"/>
          <w:szCs w:val="22"/>
        </w:rPr>
        <w:t>) wskazanego(</w:t>
      </w:r>
      <w:proofErr w:type="spellStart"/>
      <w:r w:rsidRPr="001377FE">
        <w:rPr>
          <w:rFonts w:ascii="Verdana" w:hAnsi="Verdana"/>
          <w:sz w:val="22"/>
          <w:szCs w:val="22"/>
        </w:rPr>
        <w:t>nych</w:t>
      </w:r>
      <w:proofErr w:type="spellEnd"/>
      <w:r w:rsidRPr="001377FE">
        <w:rPr>
          <w:rFonts w:ascii="Verdana" w:hAnsi="Verdana"/>
          <w:sz w:val="22"/>
          <w:szCs w:val="22"/>
        </w:rPr>
        <w:t xml:space="preserve">) jako sprawcę(ów)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 oraz przeprowadzeniu postepowania dowodowego Komisja </w:t>
      </w:r>
      <w:proofErr w:type="spellStart"/>
      <w:r w:rsidRPr="001377FE">
        <w:rPr>
          <w:rFonts w:ascii="Verdana" w:hAnsi="Verdana"/>
          <w:sz w:val="22"/>
          <w:szCs w:val="22"/>
        </w:rPr>
        <w:t>Antymobbingowa</w:t>
      </w:r>
      <w:proofErr w:type="spellEnd"/>
      <w:r w:rsidRPr="001377FE">
        <w:rPr>
          <w:rFonts w:ascii="Verdana" w:hAnsi="Verdana"/>
          <w:sz w:val="22"/>
          <w:szCs w:val="22"/>
        </w:rPr>
        <w:t xml:space="preserve"> podejmuje rozstrzygnięcie dotyczące przedłożonego zgłoszenia.</w:t>
      </w:r>
    </w:p>
    <w:p w14:paraId="021DC605" w14:textId="3999E3CD" w:rsidR="00027763" w:rsidRPr="001377FE" w:rsidRDefault="00027763" w:rsidP="00027763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Jeżeli w toku postepowania zaistnieje konieczność wysłuchania świadków, Komisja wzywa ich na posiedzenie. Świadek podpisuje oświadczenie o</w:t>
      </w:r>
      <w:r w:rsid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 xml:space="preserve">zachowaniu w tajemnicy wszelkich faktów i okoliczności, z którymi zapoznał się w trakcie postepowania. Wzór zobowiązania stanowi </w:t>
      </w:r>
      <w:r w:rsidRPr="001377FE">
        <w:rPr>
          <w:rFonts w:ascii="Verdana" w:hAnsi="Verdana"/>
          <w:i/>
          <w:iCs/>
          <w:sz w:val="22"/>
          <w:szCs w:val="22"/>
        </w:rPr>
        <w:t xml:space="preserve">załącznik </w:t>
      </w:r>
      <w:r w:rsidR="004436A9" w:rsidRPr="001377FE">
        <w:rPr>
          <w:rFonts w:ascii="Verdana" w:hAnsi="Verdana"/>
          <w:i/>
          <w:iCs/>
          <w:sz w:val="22"/>
          <w:szCs w:val="22"/>
        </w:rPr>
        <w:t>n</w:t>
      </w:r>
      <w:r w:rsidRPr="001377FE">
        <w:rPr>
          <w:rFonts w:ascii="Verdana" w:hAnsi="Verdana"/>
          <w:i/>
          <w:iCs/>
          <w:sz w:val="22"/>
          <w:szCs w:val="22"/>
        </w:rPr>
        <w:t>r 2</w:t>
      </w:r>
      <w:r w:rsidRPr="001377FE">
        <w:rPr>
          <w:rFonts w:ascii="Verdana" w:hAnsi="Verdana"/>
          <w:sz w:val="22"/>
          <w:szCs w:val="22"/>
        </w:rPr>
        <w:t xml:space="preserve"> do WPA.</w:t>
      </w:r>
    </w:p>
    <w:p w14:paraId="4B425CA5" w14:textId="4ABABD5B" w:rsidR="00027763" w:rsidRPr="001377FE" w:rsidRDefault="00027763" w:rsidP="00027763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Na końcowym posiedzeniu Komisji sporządzane jest pisemne rozstrzygnięcie wraz z uzasadnieniem, które przekazywane jest w</w:t>
      </w:r>
      <w:r w:rsidR="00131FF2">
        <w:rPr>
          <w:rFonts w:ascii="Verdana" w:hAnsi="Verdana"/>
          <w:sz w:val="22"/>
          <w:szCs w:val="22"/>
        </w:rPr>
        <w:t xml:space="preserve"> </w:t>
      </w:r>
      <w:r w:rsidRPr="001377FE">
        <w:rPr>
          <w:rFonts w:ascii="Verdana" w:hAnsi="Verdana"/>
          <w:sz w:val="22"/>
          <w:szCs w:val="22"/>
        </w:rPr>
        <w:t xml:space="preserve">terminie do 10 dni roboczych od dnia zakończenia postepowania pracownikowi zgłaszającemu </w:t>
      </w:r>
      <w:proofErr w:type="spellStart"/>
      <w:r w:rsidRPr="001377FE">
        <w:rPr>
          <w:rFonts w:ascii="Verdana" w:hAnsi="Verdana"/>
          <w:sz w:val="22"/>
          <w:szCs w:val="22"/>
        </w:rPr>
        <w:t>mobbing</w:t>
      </w:r>
      <w:proofErr w:type="spellEnd"/>
      <w:r w:rsidRPr="001377FE">
        <w:rPr>
          <w:rFonts w:ascii="Verdana" w:hAnsi="Verdana"/>
          <w:sz w:val="22"/>
          <w:szCs w:val="22"/>
        </w:rPr>
        <w:t>, jak i pracownikowi(kom) wskazanemu(</w:t>
      </w:r>
      <w:proofErr w:type="spellStart"/>
      <w:r w:rsidRPr="001377FE">
        <w:rPr>
          <w:rFonts w:ascii="Verdana" w:hAnsi="Verdana"/>
          <w:sz w:val="22"/>
          <w:szCs w:val="22"/>
        </w:rPr>
        <w:t>nym</w:t>
      </w:r>
      <w:proofErr w:type="spellEnd"/>
      <w:r w:rsidRPr="001377FE">
        <w:rPr>
          <w:rFonts w:ascii="Verdana" w:hAnsi="Verdana"/>
          <w:sz w:val="22"/>
          <w:szCs w:val="22"/>
        </w:rPr>
        <w:t xml:space="preserve">) jako sprawca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>, co</w:t>
      </w:r>
      <w:r w:rsid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potwierdzają własnoręcznym podpisem.</w:t>
      </w:r>
    </w:p>
    <w:p w14:paraId="4BE913F0" w14:textId="0FC2D388" w:rsidR="00027763" w:rsidRPr="001377FE" w:rsidRDefault="00027763" w:rsidP="00027763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lastRenderedPageBreak/>
        <w:t>Rozstrzygnięcia Komisji podejmowane są większością głosów, przy obecności co najmniej trzech członków Komisji.</w:t>
      </w:r>
    </w:p>
    <w:p w14:paraId="47AEC18B" w14:textId="48E4203F" w:rsidR="00027763" w:rsidRPr="001377FE" w:rsidRDefault="00027763" w:rsidP="00027763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Z postepowania Komisji sporządza się protokół, który po</w:t>
      </w:r>
      <w:r w:rsidR="00D20ECA" w:rsidRPr="001377FE">
        <w:rPr>
          <w:rFonts w:ascii="Verdana" w:hAnsi="Verdana"/>
          <w:sz w:val="22"/>
          <w:szCs w:val="22"/>
        </w:rPr>
        <w:t>d</w:t>
      </w:r>
      <w:r w:rsidRPr="001377FE">
        <w:rPr>
          <w:rFonts w:ascii="Verdana" w:hAnsi="Verdana"/>
          <w:sz w:val="22"/>
          <w:szCs w:val="22"/>
        </w:rPr>
        <w:t>pisują wszyscy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członkowie Komisji i uczestnicy postępowania. Protokół zawiera w</w:t>
      </w:r>
      <w:r w:rsid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szczególności:</w:t>
      </w:r>
    </w:p>
    <w:p w14:paraId="1643C5CB" w14:textId="72893E7A" w:rsidR="00027763" w:rsidRPr="001377FE" w:rsidRDefault="00027763" w:rsidP="00027763">
      <w:pPr>
        <w:pStyle w:val="Bezodstpw"/>
        <w:numPr>
          <w:ilvl w:val="0"/>
          <w:numId w:val="20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opis stanu faktycznego stwierdzonego w toku przeprowadzonego postepowania ze wskazaniem, czy potwierdziły się zarzuty zawarte w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zgłoszeniu,</w:t>
      </w:r>
    </w:p>
    <w:p w14:paraId="4107BD7C" w14:textId="77777777" w:rsidR="00027763" w:rsidRPr="001377FE" w:rsidRDefault="00027763" w:rsidP="00027763">
      <w:pPr>
        <w:pStyle w:val="Bezodstpw"/>
        <w:numPr>
          <w:ilvl w:val="0"/>
          <w:numId w:val="20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rozstrzygnięcie,</w:t>
      </w:r>
    </w:p>
    <w:p w14:paraId="60FD157D" w14:textId="77777777" w:rsidR="00027763" w:rsidRPr="001377FE" w:rsidRDefault="00027763" w:rsidP="00027763">
      <w:pPr>
        <w:pStyle w:val="Bezodstpw"/>
        <w:numPr>
          <w:ilvl w:val="0"/>
          <w:numId w:val="20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proponowane sankcje do zastosowania wobec sprawcy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>.</w:t>
      </w:r>
    </w:p>
    <w:p w14:paraId="682E3546" w14:textId="4924B395" w:rsidR="00027763" w:rsidRPr="001377FE" w:rsidRDefault="00027763" w:rsidP="00027763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Obsługę administracyjn</w:t>
      </w:r>
      <w:r w:rsidR="00E103AE" w:rsidRPr="001377FE">
        <w:rPr>
          <w:rFonts w:ascii="Verdana" w:hAnsi="Verdana"/>
          <w:sz w:val="22"/>
          <w:szCs w:val="22"/>
        </w:rPr>
        <w:t>ą</w:t>
      </w:r>
      <w:r w:rsidRPr="001377FE">
        <w:rPr>
          <w:rFonts w:ascii="Verdana" w:hAnsi="Verdana"/>
          <w:sz w:val="22"/>
          <w:szCs w:val="22"/>
        </w:rPr>
        <w:t xml:space="preserve"> Komisji prowadzi </w:t>
      </w:r>
      <w:r w:rsidR="00E103AE" w:rsidRPr="001377FE">
        <w:rPr>
          <w:rFonts w:ascii="Verdana" w:hAnsi="Verdana"/>
          <w:sz w:val="22"/>
          <w:szCs w:val="22"/>
        </w:rPr>
        <w:t>pracownik kadr w MOPS</w:t>
      </w:r>
      <w:r w:rsidRPr="001377FE">
        <w:rPr>
          <w:rFonts w:ascii="Verdana" w:hAnsi="Verdana"/>
          <w:sz w:val="22"/>
          <w:szCs w:val="22"/>
        </w:rPr>
        <w:t>, któr</w:t>
      </w:r>
      <w:r w:rsidR="00E103AE" w:rsidRPr="001377FE">
        <w:rPr>
          <w:rFonts w:ascii="Verdana" w:hAnsi="Verdana"/>
          <w:sz w:val="22"/>
          <w:szCs w:val="22"/>
        </w:rPr>
        <w:t>y</w:t>
      </w:r>
      <w:r w:rsidRPr="001377FE">
        <w:rPr>
          <w:rFonts w:ascii="Verdana" w:hAnsi="Verdana"/>
          <w:sz w:val="22"/>
          <w:szCs w:val="22"/>
        </w:rPr>
        <w:t>:</w:t>
      </w:r>
    </w:p>
    <w:p w14:paraId="4FBEA89A" w14:textId="77777777" w:rsidR="00027763" w:rsidRPr="001377FE" w:rsidRDefault="00027763" w:rsidP="00027763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gromadzi dokumentację związaną z prowadzonymi postepowaniami,</w:t>
      </w:r>
    </w:p>
    <w:p w14:paraId="6057048B" w14:textId="77777777" w:rsidR="00027763" w:rsidRPr="001377FE" w:rsidRDefault="00027763" w:rsidP="00027763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przechowuje protokoły z posiedzeń Komisji.</w:t>
      </w:r>
    </w:p>
    <w:p w14:paraId="05563838" w14:textId="77777777" w:rsidR="00027763" w:rsidRPr="001377FE" w:rsidRDefault="00027763" w:rsidP="00027763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Komisja rozpoczyna postepowanie niezwłocznie, nie później jednak niż w ciągu 14 dni od dnia złożenia zgłoszenia.</w:t>
      </w:r>
    </w:p>
    <w:p w14:paraId="57B76926" w14:textId="77777777" w:rsidR="00027763" w:rsidRPr="001377FE" w:rsidRDefault="00027763" w:rsidP="00027763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Czas pracy w Komisji </w:t>
      </w:r>
      <w:proofErr w:type="spellStart"/>
      <w:r w:rsidRPr="001377FE">
        <w:rPr>
          <w:rFonts w:ascii="Verdana" w:hAnsi="Verdana"/>
          <w:sz w:val="22"/>
          <w:szCs w:val="22"/>
        </w:rPr>
        <w:t>Antymobbingowej</w:t>
      </w:r>
      <w:proofErr w:type="spellEnd"/>
      <w:r w:rsidRPr="001377FE">
        <w:rPr>
          <w:rFonts w:ascii="Verdana" w:hAnsi="Verdana"/>
          <w:sz w:val="22"/>
          <w:szCs w:val="22"/>
        </w:rPr>
        <w:t xml:space="preserve"> wlicza się do czasu pracy jej członków.</w:t>
      </w:r>
    </w:p>
    <w:p w14:paraId="564F9E8D" w14:textId="77777777" w:rsidR="001377FE" w:rsidRDefault="001377FE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539C927D" w14:textId="2050C984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§7</w:t>
      </w:r>
    </w:p>
    <w:p w14:paraId="38AC98A8" w14:textId="6EB5E149" w:rsidR="00027763" w:rsidRPr="001377FE" w:rsidRDefault="00027763" w:rsidP="00027763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W każdym przypadku wykrytego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 pracodawca podejmie działania zapobiegające powstawaniu podobnych sytuacji w środowisku pracy, w</w:t>
      </w:r>
      <w:r w:rsid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szczególności poprzez działania o charakterze informacyjnym.</w:t>
      </w:r>
    </w:p>
    <w:p w14:paraId="5069374D" w14:textId="430C1ADA" w:rsidR="00027763" w:rsidRPr="001377FE" w:rsidRDefault="00027763" w:rsidP="00027763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Wobec sprawcy lub sprawców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 pracodawca może zastosować kar</w:t>
      </w:r>
      <w:r w:rsidR="00E103AE" w:rsidRPr="001377FE">
        <w:rPr>
          <w:rFonts w:ascii="Verdana" w:hAnsi="Verdana"/>
          <w:sz w:val="22"/>
          <w:szCs w:val="22"/>
        </w:rPr>
        <w:t>ę</w:t>
      </w:r>
      <w:r w:rsidRPr="001377FE">
        <w:rPr>
          <w:rFonts w:ascii="Verdana" w:hAnsi="Verdana"/>
          <w:sz w:val="22"/>
          <w:szCs w:val="22"/>
        </w:rPr>
        <w:t xml:space="preserve"> porządkową upomnienia, nagany lub wypowiedzieć warunki pracy.</w:t>
      </w:r>
    </w:p>
    <w:p w14:paraId="6F7B6FBE" w14:textId="1D651477" w:rsidR="00027763" w:rsidRPr="001377FE" w:rsidRDefault="00027763" w:rsidP="00027763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W rażących przypadkach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 pracodawca może rozwiązać ze</w:t>
      </w:r>
      <w:r w:rsidR="002D4AC7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>sprawcą (sprawcami) stosunek pracy.</w:t>
      </w:r>
    </w:p>
    <w:p w14:paraId="6D7AC601" w14:textId="77777777" w:rsidR="00027763" w:rsidRPr="001377FE" w:rsidRDefault="00027763" w:rsidP="00027763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W miarę możliwości pracodawca może przenieść poszkodowanego pracownika, na jego wniosek lub za jego zgodą, na inne stanowisko pracy.</w:t>
      </w:r>
    </w:p>
    <w:p w14:paraId="1A0B097B" w14:textId="77777777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4776390" w14:textId="77777777" w:rsidR="00027763" w:rsidRPr="001377FE" w:rsidRDefault="00027763" w:rsidP="00027763">
      <w:pPr>
        <w:pStyle w:val="Bezodstpw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§8</w:t>
      </w:r>
    </w:p>
    <w:p w14:paraId="633367C6" w14:textId="77777777" w:rsidR="00027763" w:rsidRPr="001377FE" w:rsidRDefault="00027763" w:rsidP="00027763">
      <w:pPr>
        <w:pStyle w:val="Bezodstpw"/>
        <w:numPr>
          <w:ilvl w:val="0"/>
          <w:numId w:val="2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Postępowania przed Komisją nie prowadzi się, jeżeli:</w:t>
      </w:r>
    </w:p>
    <w:p w14:paraId="4620F650" w14:textId="6A3DAB14" w:rsidR="00027763" w:rsidRPr="001377FE" w:rsidRDefault="00027763" w:rsidP="00027763">
      <w:pPr>
        <w:pStyle w:val="Bezodstpw"/>
        <w:numPr>
          <w:ilvl w:val="0"/>
          <w:numId w:val="24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Ustał stosunek pracy którejkolwiek ze stron postepowania</w:t>
      </w:r>
      <w:r w:rsidR="00E103AE" w:rsidRPr="001377FE">
        <w:rPr>
          <w:rFonts w:ascii="Verdana" w:hAnsi="Verdana"/>
          <w:sz w:val="22"/>
          <w:szCs w:val="22"/>
        </w:rPr>
        <w:t xml:space="preserve">, </w:t>
      </w:r>
      <w:r w:rsidRPr="001377FE">
        <w:rPr>
          <w:rFonts w:ascii="Verdana" w:hAnsi="Verdana"/>
          <w:sz w:val="22"/>
          <w:szCs w:val="22"/>
        </w:rPr>
        <w:t>albo podjęto czynności zmierzające do rozwiązania stosunku pracy</w:t>
      </w:r>
      <w:r w:rsidR="00E103AE" w:rsidRPr="001377FE">
        <w:rPr>
          <w:rFonts w:ascii="Verdana" w:hAnsi="Verdana"/>
          <w:sz w:val="22"/>
          <w:szCs w:val="22"/>
        </w:rPr>
        <w:t>;</w:t>
      </w:r>
    </w:p>
    <w:p w14:paraId="79963DAA" w14:textId="77777777" w:rsidR="00027763" w:rsidRPr="001377FE" w:rsidRDefault="00027763" w:rsidP="00027763">
      <w:pPr>
        <w:pStyle w:val="Bezodstpw"/>
        <w:numPr>
          <w:ilvl w:val="0"/>
          <w:numId w:val="24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O ten sam czyn lub na tej samej podstawie faktycznej toczyło się lub toczy się postepowanie przed sadem.</w:t>
      </w:r>
    </w:p>
    <w:p w14:paraId="13C8A476" w14:textId="75F59AB0" w:rsidR="00027763" w:rsidRPr="001377FE" w:rsidRDefault="00027763" w:rsidP="00027763">
      <w:pPr>
        <w:pStyle w:val="Bezodstpw"/>
        <w:numPr>
          <w:ilvl w:val="0"/>
          <w:numId w:val="23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W przypadku usprawiedliwionej nieobecności pracownika wnoszącego zgłoszenie lub pracownika wskazanego w zgłoszeniu jako sprawcy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, </w:t>
      </w:r>
      <w:r w:rsidRPr="001377FE">
        <w:rPr>
          <w:rFonts w:ascii="Verdana" w:hAnsi="Verdana"/>
          <w:sz w:val="22"/>
          <w:szCs w:val="22"/>
        </w:rPr>
        <w:lastRenderedPageBreak/>
        <w:t>czynności wyjaśniające z tymi osobami będą przeprowadzone w momencie ustania tej przeszkody.</w:t>
      </w:r>
    </w:p>
    <w:p w14:paraId="7FB943B4" w14:textId="77777777" w:rsidR="00027763" w:rsidRPr="001377FE" w:rsidRDefault="00027763" w:rsidP="00027763">
      <w:pPr>
        <w:pStyle w:val="Bezodstpw"/>
        <w:spacing w:line="360" w:lineRule="auto"/>
        <w:ind w:left="360"/>
        <w:jc w:val="center"/>
        <w:rPr>
          <w:rFonts w:ascii="Verdana" w:hAnsi="Verdana"/>
          <w:b/>
          <w:bCs/>
          <w:w w:val="90"/>
          <w:sz w:val="22"/>
          <w:szCs w:val="22"/>
        </w:rPr>
      </w:pPr>
      <w:r w:rsidRPr="001377FE">
        <w:rPr>
          <w:rFonts w:ascii="Verdana" w:hAnsi="Verdana"/>
          <w:b/>
          <w:bCs/>
          <w:w w:val="90"/>
          <w:sz w:val="22"/>
          <w:szCs w:val="22"/>
        </w:rPr>
        <w:t>ROZDZIAŁ IV</w:t>
      </w:r>
    </w:p>
    <w:p w14:paraId="0167485B" w14:textId="77777777" w:rsidR="00027763" w:rsidRPr="001377FE" w:rsidRDefault="00027763" w:rsidP="00027763">
      <w:pPr>
        <w:pStyle w:val="Bezodstpw"/>
        <w:spacing w:line="360" w:lineRule="auto"/>
        <w:ind w:left="360"/>
        <w:jc w:val="center"/>
        <w:rPr>
          <w:rFonts w:ascii="Verdana" w:hAnsi="Verdana"/>
          <w:b/>
          <w:bCs/>
          <w:w w:val="90"/>
          <w:sz w:val="22"/>
          <w:szCs w:val="22"/>
        </w:rPr>
      </w:pPr>
      <w:r w:rsidRPr="001377FE">
        <w:rPr>
          <w:rFonts w:ascii="Verdana" w:hAnsi="Verdana"/>
          <w:b/>
          <w:bCs/>
          <w:w w:val="90"/>
          <w:sz w:val="22"/>
          <w:szCs w:val="22"/>
        </w:rPr>
        <w:t>Postanowienia końcowe</w:t>
      </w:r>
    </w:p>
    <w:p w14:paraId="724F7730" w14:textId="77777777" w:rsidR="00027763" w:rsidRPr="001377FE" w:rsidRDefault="00027763" w:rsidP="00027763">
      <w:pPr>
        <w:pStyle w:val="Bezodstpw"/>
        <w:spacing w:line="360" w:lineRule="auto"/>
        <w:ind w:left="360"/>
        <w:jc w:val="center"/>
        <w:rPr>
          <w:rFonts w:ascii="Verdana" w:hAnsi="Verdana"/>
          <w:b/>
          <w:bCs/>
          <w:w w:val="90"/>
          <w:sz w:val="22"/>
          <w:szCs w:val="22"/>
        </w:rPr>
      </w:pPr>
    </w:p>
    <w:p w14:paraId="6D9C6C1D" w14:textId="77777777" w:rsidR="00027763" w:rsidRPr="001377FE" w:rsidRDefault="00027763" w:rsidP="00027763">
      <w:pPr>
        <w:pStyle w:val="Bezodstpw"/>
        <w:spacing w:line="360" w:lineRule="auto"/>
        <w:ind w:left="360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§9</w:t>
      </w:r>
    </w:p>
    <w:p w14:paraId="24EC8DB2" w14:textId="5256A299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Kadra kierownicza </w:t>
      </w:r>
      <w:r w:rsidR="00E103AE" w:rsidRPr="001377FE">
        <w:rPr>
          <w:rFonts w:ascii="Verdana" w:hAnsi="Verdana"/>
          <w:sz w:val="22"/>
          <w:szCs w:val="22"/>
        </w:rPr>
        <w:t xml:space="preserve">Miejskiego Ośrodka Pomocy Społecznej </w:t>
      </w:r>
      <w:r w:rsidRPr="001377FE">
        <w:rPr>
          <w:rFonts w:ascii="Verdana" w:hAnsi="Verdana"/>
          <w:sz w:val="22"/>
          <w:szCs w:val="22"/>
        </w:rPr>
        <w:t>w Ostrowi Mazowieckiej jest odpowiedzialna za kształtowanie w pracy przyjaznego środowiska.</w:t>
      </w:r>
    </w:p>
    <w:p w14:paraId="15077A07" w14:textId="77777777" w:rsidR="004037DC" w:rsidRPr="001377FE" w:rsidRDefault="004037DC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98FDC6B" w14:textId="77777777" w:rsidR="00027763" w:rsidRPr="001377FE" w:rsidRDefault="00027763" w:rsidP="00027763">
      <w:pPr>
        <w:pStyle w:val="Bezodstpw"/>
        <w:spacing w:line="360" w:lineRule="auto"/>
        <w:ind w:left="360"/>
        <w:jc w:val="center"/>
        <w:rPr>
          <w:rFonts w:ascii="Verdana" w:hAnsi="Verdana"/>
          <w:b/>
          <w:bCs/>
          <w:sz w:val="22"/>
          <w:szCs w:val="22"/>
        </w:rPr>
      </w:pPr>
      <w:r w:rsidRPr="001377FE">
        <w:rPr>
          <w:rFonts w:ascii="Verdana" w:hAnsi="Verdana"/>
          <w:b/>
          <w:bCs/>
          <w:sz w:val="22"/>
          <w:szCs w:val="22"/>
        </w:rPr>
        <w:t>§10</w:t>
      </w:r>
    </w:p>
    <w:p w14:paraId="0F07C220" w14:textId="77777777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Procedury wewnętrzne określone niniejszym zarządzeniem, nie wyłączają uprawnień pracownika do dochodzenia roszczeń z tytułu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 xml:space="preserve"> na drodze sądowej.</w:t>
      </w:r>
    </w:p>
    <w:p w14:paraId="37AF0384" w14:textId="77777777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026BA24" w14:textId="00615C79" w:rsidR="004037DC" w:rsidRPr="001377FE" w:rsidRDefault="004037DC">
      <w:pPr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1377FE">
        <w:rPr>
          <w:rFonts w:ascii="Verdana" w:hAnsi="Verdana"/>
        </w:rPr>
        <w:br w:type="page"/>
      </w:r>
    </w:p>
    <w:p w14:paraId="6B5B348A" w14:textId="46044CB9" w:rsidR="00027763" w:rsidRPr="00D20ECA" w:rsidRDefault="00027763" w:rsidP="001D21D1">
      <w:pPr>
        <w:pStyle w:val="Bezodstpw"/>
        <w:jc w:val="right"/>
        <w:rPr>
          <w:vertAlign w:val="superscript"/>
        </w:rPr>
      </w:pPr>
      <w:bookmarkStart w:id="1" w:name="_Hlk233621987"/>
      <w:bookmarkStart w:id="2" w:name="_Hlk233622004"/>
      <w:r w:rsidRPr="00D20ECA">
        <w:rPr>
          <w:vertAlign w:val="superscript"/>
        </w:rPr>
        <w:lastRenderedPageBreak/>
        <w:t>Załącznik nr 1</w:t>
      </w:r>
    </w:p>
    <w:p w14:paraId="24FB903D" w14:textId="1619A258" w:rsidR="00027763" w:rsidRPr="00D20ECA" w:rsidRDefault="00027763" w:rsidP="001D21D1">
      <w:pPr>
        <w:pStyle w:val="Bezodstpw"/>
        <w:jc w:val="right"/>
        <w:rPr>
          <w:vertAlign w:val="superscript"/>
        </w:rPr>
      </w:pPr>
      <w:r w:rsidRPr="00D20ECA">
        <w:rPr>
          <w:vertAlign w:val="superscript"/>
        </w:rPr>
        <w:tab/>
      </w:r>
      <w:r w:rsidRPr="00D20ECA">
        <w:rPr>
          <w:vertAlign w:val="superscript"/>
        </w:rPr>
        <w:tab/>
      </w:r>
      <w:r w:rsidRPr="00D20ECA">
        <w:rPr>
          <w:vertAlign w:val="superscript"/>
        </w:rPr>
        <w:tab/>
      </w:r>
      <w:r w:rsidRPr="00D20ECA">
        <w:rPr>
          <w:vertAlign w:val="superscript"/>
        </w:rPr>
        <w:tab/>
      </w:r>
      <w:r w:rsidRPr="00D20ECA">
        <w:rPr>
          <w:vertAlign w:val="superscript"/>
        </w:rPr>
        <w:tab/>
      </w:r>
      <w:r w:rsidRPr="00D20ECA">
        <w:rPr>
          <w:vertAlign w:val="superscript"/>
        </w:rPr>
        <w:tab/>
        <w:t xml:space="preserve">do Wewnętrznej </w:t>
      </w:r>
      <w:r w:rsidR="00E103AE" w:rsidRPr="00D20ECA">
        <w:rPr>
          <w:vertAlign w:val="superscript"/>
        </w:rPr>
        <w:t>P</w:t>
      </w:r>
      <w:r w:rsidRPr="00D20ECA">
        <w:rPr>
          <w:vertAlign w:val="superscript"/>
        </w:rPr>
        <w:t xml:space="preserve">olityki </w:t>
      </w:r>
      <w:proofErr w:type="spellStart"/>
      <w:r w:rsidRPr="00D20ECA">
        <w:rPr>
          <w:vertAlign w:val="superscript"/>
        </w:rPr>
        <w:t>Antymobbingowej</w:t>
      </w:r>
      <w:proofErr w:type="spellEnd"/>
    </w:p>
    <w:p w14:paraId="71BD7B64" w14:textId="0112F4CA" w:rsidR="00E103AE" w:rsidRPr="00D20ECA" w:rsidRDefault="00E103AE" w:rsidP="001D21D1">
      <w:pPr>
        <w:pStyle w:val="Bezodstpw"/>
        <w:jc w:val="right"/>
        <w:rPr>
          <w:vertAlign w:val="superscript"/>
        </w:rPr>
      </w:pPr>
      <w:r w:rsidRPr="00D20ECA">
        <w:rPr>
          <w:vertAlign w:val="superscript"/>
        </w:rPr>
        <w:t>w Miejskim Ośrodku Pomocy Społecznej w Ostrowi Mazowieckiej</w:t>
      </w:r>
    </w:p>
    <w:bookmarkEnd w:id="1"/>
    <w:p w14:paraId="61D9429C" w14:textId="77777777" w:rsidR="00027763" w:rsidRPr="00D20ECA" w:rsidRDefault="00027763" w:rsidP="00027763">
      <w:pPr>
        <w:pStyle w:val="Bezodstpw"/>
        <w:spacing w:line="360" w:lineRule="auto"/>
        <w:jc w:val="right"/>
        <w:rPr>
          <w:rFonts w:ascii="Verdana" w:hAnsi="Verdana"/>
        </w:rPr>
      </w:pPr>
    </w:p>
    <w:p w14:paraId="2D5E911E" w14:textId="77777777" w:rsidR="001D21D1" w:rsidRPr="00D20ECA" w:rsidRDefault="001D21D1" w:rsidP="00027763">
      <w:pPr>
        <w:pStyle w:val="Bezodstpw"/>
        <w:spacing w:line="360" w:lineRule="auto"/>
        <w:jc w:val="center"/>
        <w:rPr>
          <w:rFonts w:ascii="Verdana" w:hAnsi="Verdana"/>
        </w:rPr>
      </w:pPr>
    </w:p>
    <w:p w14:paraId="66DD3B54" w14:textId="59C31DE4" w:rsidR="00027763" w:rsidRDefault="00027763" w:rsidP="00027763">
      <w:pPr>
        <w:pStyle w:val="Bezodstpw"/>
        <w:spacing w:line="360" w:lineRule="auto"/>
        <w:jc w:val="center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OŚWIADCZENIE</w:t>
      </w:r>
    </w:p>
    <w:p w14:paraId="57A82752" w14:textId="77777777" w:rsidR="001377FE" w:rsidRPr="001377FE" w:rsidRDefault="001377FE" w:rsidP="00027763">
      <w:pPr>
        <w:pStyle w:val="Bezodstpw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5039EB7E" w14:textId="77777777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Ja, niżej podpisany/a (imię i nazwisko) ………………………………………………………….</w:t>
      </w:r>
    </w:p>
    <w:p w14:paraId="590C22C7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Zatrudniony/a na stanowisku ……………………………………………………………………</w:t>
      </w:r>
    </w:p>
    <w:p w14:paraId="419F1C9C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  <w:vertAlign w:val="superscript"/>
        </w:rPr>
      </w:pP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  <w:vertAlign w:val="superscript"/>
        </w:rPr>
        <w:t>(nazwa stanowiska pracy)</w:t>
      </w:r>
    </w:p>
    <w:p w14:paraId="1019713B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</w:p>
    <w:p w14:paraId="3B198EC5" w14:textId="6373CF16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w </w:t>
      </w:r>
      <w:r w:rsidR="00D20ECA" w:rsidRPr="001377FE">
        <w:rPr>
          <w:rFonts w:ascii="Verdana" w:hAnsi="Verdana"/>
          <w:sz w:val="22"/>
          <w:szCs w:val="22"/>
        </w:rPr>
        <w:t>………………</w:t>
      </w:r>
      <w:r w:rsidRPr="001377FE">
        <w:rPr>
          <w:rFonts w:ascii="Verdana" w:hAnsi="Verdana"/>
          <w:sz w:val="22"/>
          <w:szCs w:val="22"/>
        </w:rPr>
        <w:t>………………</w:t>
      </w:r>
      <w:r w:rsidR="00D20ECA" w:rsidRPr="001377FE">
        <w:rPr>
          <w:rFonts w:ascii="Verdana" w:hAnsi="Verdana"/>
          <w:sz w:val="22"/>
          <w:szCs w:val="22"/>
        </w:rPr>
        <w:t>……….</w:t>
      </w:r>
      <w:r w:rsidRPr="001377FE">
        <w:rPr>
          <w:rFonts w:ascii="Verdana" w:hAnsi="Verdana"/>
          <w:sz w:val="22"/>
          <w:szCs w:val="22"/>
        </w:rPr>
        <w:t>…………………………………………………………………………...</w:t>
      </w:r>
    </w:p>
    <w:p w14:paraId="5E86E718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  <w:vertAlign w:val="superscript"/>
        </w:rPr>
      </w:pP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  <w:vertAlign w:val="superscript"/>
        </w:rPr>
        <w:t>(nazwa pracodawcy)</w:t>
      </w:r>
    </w:p>
    <w:p w14:paraId="785C6127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</w:p>
    <w:p w14:paraId="7E302378" w14:textId="009D794D" w:rsidR="00D20ECA" w:rsidRPr="001377FE" w:rsidRDefault="00027763" w:rsidP="00D20ECA">
      <w:pPr>
        <w:spacing w:line="360" w:lineRule="auto"/>
        <w:jc w:val="both"/>
        <w:rPr>
          <w:rFonts w:ascii="Verdana" w:hAnsi="Verdana"/>
        </w:rPr>
      </w:pPr>
      <w:r w:rsidRPr="001377FE">
        <w:rPr>
          <w:rFonts w:ascii="Verdana" w:hAnsi="Verdana"/>
        </w:rPr>
        <w:t xml:space="preserve">Oświadczam, zapoznałam/em się z Wewnętrzną Polityką </w:t>
      </w:r>
      <w:proofErr w:type="spellStart"/>
      <w:r w:rsidRPr="001377FE">
        <w:rPr>
          <w:rFonts w:ascii="Verdana" w:hAnsi="Verdana"/>
        </w:rPr>
        <w:t>Antymobbingową</w:t>
      </w:r>
      <w:proofErr w:type="spellEnd"/>
      <w:r w:rsidRPr="001377FE">
        <w:rPr>
          <w:rFonts w:ascii="Verdana" w:hAnsi="Verdana"/>
        </w:rPr>
        <w:t xml:space="preserve"> stanowiącą załącznik nr 1 do </w:t>
      </w:r>
      <w:r w:rsidR="00D20ECA" w:rsidRPr="001377FE">
        <w:rPr>
          <w:rFonts w:ascii="Verdana" w:hAnsi="Verdana"/>
        </w:rPr>
        <w:t xml:space="preserve">zarządzenia Nr 12/2026 Dyrektora Miejskiego Ośrodka Pomocy Społecznej w Ostrowi Mazowieckiej z dnia 1 lipca 2026 roku w sprawie wprowadzenia </w:t>
      </w:r>
      <w:r w:rsidR="00E2327D">
        <w:rPr>
          <w:rFonts w:ascii="Verdana" w:hAnsi="Verdana"/>
        </w:rPr>
        <w:t xml:space="preserve">Wewnętrznej </w:t>
      </w:r>
      <w:r w:rsidR="00D20ECA" w:rsidRPr="001377FE">
        <w:rPr>
          <w:rFonts w:ascii="Verdana" w:hAnsi="Verdana"/>
        </w:rPr>
        <w:t xml:space="preserve">Polityki </w:t>
      </w:r>
      <w:proofErr w:type="spellStart"/>
      <w:r w:rsidR="00E2327D">
        <w:rPr>
          <w:rFonts w:ascii="Verdana" w:hAnsi="Verdana"/>
        </w:rPr>
        <w:t>Anty</w:t>
      </w:r>
      <w:r w:rsidR="00D20ECA" w:rsidRPr="001377FE">
        <w:rPr>
          <w:rFonts w:ascii="Verdana" w:hAnsi="Verdana"/>
        </w:rPr>
        <w:t>mobbingow</w:t>
      </w:r>
      <w:r w:rsidR="00E2327D">
        <w:rPr>
          <w:rFonts w:ascii="Verdana" w:hAnsi="Verdana"/>
        </w:rPr>
        <w:t>ej</w:t>
      </w:r>
      <w:proofErr w:type="spellEnd"/>
      <w:r w:rsidR="00D20ECA" w:rsidRPr="001377FE">
        <w:rPr>
          <w:rFonts w:ascii="Verdana" w:hAnsi="Verdana"/>
        </w:rPr>
        <w:t xml:space="preserve"> w Miejskim Ośrodku Pomocy Społecznej w Ostrowi Mazowieckiej</w:t>
      </w:r>
    </w:p>
    <w:p w14:paraId="4D51700D" w14:textId="17CDA456" w:rsidR="00027763" w:rsidRDefault="00027763" w:rsidP="00D20ECA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40619C9" w14:textId="77777777" w:rsidR="001377FE" w:rsidRPr="001377FE" w:rsidRDefault="001377FE" w:rsidP="00D20ECA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84490DE" w14:textId="29EB797E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Ostrów Mazowiecka, dnia ……………...rok </w:t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="00D20ECA" w:rsidRPr="001377FE">
        <w:rPr>
          <w:rFonts w:ascii="Verdana" w:hAnsi="Verdana"/>
          <w:sz w:val="22"/>
          <w:szCs w:val="22"/>
        </w:rPr>
        <w:t xml:space="preserve">     </w:t>
      </w:r>
      <w:r w:rsidRPr="001377FE">
        <w:rPr>
          <w:rFonts w:ascii="Verdana" w:hAnsi="Verdana"/>
          <w:sz w:val="22"/>
          <w:szCs w:val="22"/>
        </w:rPr>
        <w:t>…………………………….</w:t>
      </w:r>
    </w:p>
    <w:p w14:paraId="09766EF1" w14:textId="2563758E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  <w:vertAlign w:val="superscript"/>
        </w:rPr>
      </w:pP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  <w:t xml:space="preserve">       </w:t>
      </w:r>
      <w:r w:rsidR="003F3AAB" w:rsidRPr="001377FE">
        <w:rPr>
          <w:rFonts w:ascii="Verdana" w:hAnsi="Verdana"/>
          <w:sz w:val="22"/>
          <w:szCs w:val="22"/>
        </w:rPr>
        <w:t xml:space="preserve">     </w:t>
      </w:r>
      <w:r w:rsidRPr="001377FE">
        <w:rPr>
          <w:rFonts w:ascii="Verdana" w:hAnsi="Verdana"/>
          <w:sz w:val="22"/>
          <w:szCs w:val="22"/>
          <w:vertAlign w:val="superscript"/>
        </w:rPr>
        <w:t>(podpis pracownika)</w:t>
      </w:r>
    </w:p>
    <w:p w14:paraId="1F8AC24F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</w:p>
    <w:p w14:paraId="294D115D" w14:textId="21628C85" w:rsidR="004037DC" w:rsidRPr="001377FE" w:rsidRDefault="004037DC">
      <w:pPr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1377FE">
        <w:rPr>
          <w:rFonts w:ascii="Verdana" w:hAnsi="Verdana"/>
        </w:rPr>
        <w:br w:type="page"/>
      </w:r>
    </w:p>
    <w:bookmarkEnd w:id="2"/>
    <w:p w14:paraId="33F953EA" w14:textId="40A766CB" w:rsidR="00D20ECA" w:rsidRPr="00D20ECA" w:rsidRDefault="00D20ECA" w:rsidP="00D20ECA">
      <w:pPr>
        <w:pStyle w:val="Bezodstpw"/>
        <w:jc w:val="right"/>
        <w:rPr>
          <w:vertAlign w:val="superscript"/>
        </w:rPr>
      </w:pPr>
      <w:r w:rsidRPr="00D20ECA">
        <w:rPr>
          <w:vertAlign w:val="superscript"/>
        </w:rPr>
        <w:lastRenderedPageBreak/>
        <w:t xml:space="preserve">Załącznik nr </w:t>
      </w:r>
      <w:r>
        <w:rPr>
          <w:vertAlign w:val="superscript"/>
        </w:rPr>
        <w:t>2</w:t>
      </w:r>
    </w:p>
    <w:p w14:paraId="7F1503D5" w14:textId="77777777" w:rsidR="00D20ECA" w:rsidRPr="00D20ECA" w:rsidRDefault="00D20ECA" w:rsidP="00D20ECA">
      <w:pPr>
        <w:pStyle w:val="Bezodstpw"/>
        <w:jc w:val="right"/>
        <w:rPr>
          <w:vertAlign w:val="superscript"/>
        </w:rPr>
      </w:pPr>
      <w:r w:rsidRPr="00D20ECA">
        <w:rPr>
          <w:vertAlign w:val="superscript"/>
        </w:rPr>
        <w:tab/>
      </w:r>
      <w:r w:rsidRPr="00D20ECA">
        <w:rPr>
          <w:vertAlign w:val="superscript"/>
        </w:rPr>
        <w:tab/>
      </w:r>
      <w:r w:rsidRPr="00D20ECA">
        <w:rPr>
          <w:vertAlign w:val="superscript"/>
        </w:rPr>
        <w:tab/>
      </w:r>
      <w:r w:rsidRPr="00D20ECA">
        <w:rPr>
          <w:vertAlign w:val="superscript"/>
        </w:rPr>
        <w:tab/>
      </w:r>
      <w:r w:rsidRPr="00D20ECA">
        <w:rPr>
          <w:vertAlign w:val="superscript"/>
        </w:rPr>
        <w:tab/>
      </w:r>
      <w:r w:rsidRPr="00D20ECA">
        <w:rPr>
          <w:vertAlign w:val="superscript"/>
        </w:rPr>
        <w:tab/>
        <w:t xml:space="preserve">do Wewnętrznej Polityki </w:t>
      </w:r>
      <w:proofErr w:type="spellStart"/>
      <w:r w:rsidRPr="00D20ECA">
        <w:rPr>
          <w:vertAlign w:val="superscript"/>
        </w:rPr>
        <w:t>Antymobbingowej</w:t>
      </w:r>
      <w:proofErr w:type="spellEnd"/>
    </w:p>
    <w:p w14:paraId="6440FBB0" w14:textId="77777777" w:rsidR="00D20ECA" w:rsidRPr="00D20ECA" w:rsidRDefault="00D20ECA" w:rsidP="00D20ECA">
      <w:pPr>
        <w:pStyle w:val="Bezodstpw"/>
        <w:jc w:val="right"/>
        <w:rPr>
          <w:vertAlign w:val="superscript"/>
        </w:rPr>
      </w:pPr>
      <w:r w:rsidRPr="00D20ECA">
        <w:rPr>
          <w:vertAlign w:val="superscript"/>
        </w:rPr>
        <w:t>w Miejskim Ośrodku Pomocy Społecznej w Ostrowi Mazowieckiej</w:t>
      </w:r>
    </w:p>
    <w:p w14:paraId="67E2A53F" w14:textId="77777777" w:rsidR="00027763" w:rsidRDefault="00027763" w:rsidP="00027763">
      <w:pPr>
        <w:pStyle w:val="Bezodstpw"/>
        <w:spacing w:line="360" w:lineRule="auto"/>
        <w:jc w:val="right"/>
        <w:rPr>
          <w:rFonts w:ascii="Verdana" w:hAnsi="Verdana"/>
        </w:rPr>
      </w:pPr>
    </w:p>
    <w:p w14:paraId="4E4BF662" w14:textId="77777777" w:rsidR="001377FE" w:rsidRPr="00D20ECA" w:rsidRDefault="001377FE" w:rsidP="00027763">
      <w:pPr>
        <w:pStyle w:val="Bezodstpw"/>
        <w:spacing w:line="360" w:lineRule="auto"/>
        <w:jc w:val="right"/>
        <w:rPr>
          <w:rFonts w:ascii="Verdana" w:hAnsi="Verdana"/>
        </w:rPr>
      </w:pPr>
    </w:p>
    <w:p w14:paraId="7CEA55CC" w14:textId="77777777" w:rsidR="00027763" w:rsidRDefault="00027763" w:rsidP="00027763">
      <w:pPr>
        <w:pStyle w:val="Bezodstpw"/>
        <w:spacing w:line="360" w:lineRule="auto"/>
        <w:jc w:val="center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OŚWIADCZENIE</w:t>
      </w:r>
    </w:p>
    <w:p w14:paraId="42246750" w14:textId="77777777" w:rsidR="001377FE" w:rsidRPr="001377FE" w:rsidRDefault="001377FE" w:rsidP="00027763">
      <w:pPr>
        <w:pStyle w:val="Bezodstpw"/>
        <w:spacing w:line="360" w:lineRule="auto"/>
        <w:jc w:val="center"/>
        <w:rPr>
          <w:rFonts w:ascii="Verdana" w:hAnsi="Verdana"/>
          <w:sz w:val="22"/>
          <w:szCs w:val="22"/>
        </w:rPr>
      </w:pPr>
    </w:p>
    <w:p w14:paraId="44EA733D" w14:textId="77777777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Ja, niżej podpisany/a (imię i nazwisko) ………………………………………………………….</w:t>
      </w:r>
    </w:p>
    <w:p w14:paraId="7153B603" w14:textId="613DF2CA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pracownik ……………………………</w:t>
      </w:r>
      <w:r w:rsidR="001377FE">
        <w:rPr>
          <w:rFonts w:ascii="Verdana" w:hAnsi="Verdana"/>
          <w:sz w:val="22"/>
          <w:szCs w:val="22"/>
        </w:rPr>
        <w:t>…………………….</w:t>
      </w:r>
      <w:r w:rsidRPr="001377FE">
        <w:rPr>
          <w:rFonts w:ascii="Verdana" w:hAnsi="Verdana"/>
          <w:sz w:val="22"/>
          <w:szCs w:val="22"/>
        </w:rPr>
        <w:t>………………………………………………………….</w:t>
      </w:r>
    </w:p>
    <w:p w14:paraId="337A7C8A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  <w:vertAlign w:val="superscript"/>
        </w:rPr>
      </w:pP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  <w:vertAlign w:val="superscript"/>
        </w:rPr>
        <w:t>(nazwa pracodawcy)</w:t>
      </w:r>
    </w:p>
    <w:p w14:paraId="7D087FE3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</w:p>
    <w:p w14:paraId="4A1F2BCA" w14:textId="311511B4" w:rsidR="00027763" w:rsidRPr="001377FE" w:rsidRDefault="00027763" w:rsidP="00027763">
      <w:pPr>
        <w:pStyle w:val="Bezodstpw"/>
        <w:spacing w:line="360" w:lineRule="auto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>Zobowiązuje się do zachowania w tajemnicy wszelkich okoliczności, z</w:t>
      </w:r>
      <w:r w:rsidR="00D20ECA" w:rsidRPr="001377FE">
        <w:rPr>
          <w:rFonts w:ascii="Verdana" w:hAnsi="Verdana"/>
          <w:sz w:val="22"/>
          <w:szCs w:val="22"/>
        </w:rPr>
        <w:t> </w:t>
      </w:r>
      <w:r w:rsidRPr="001377FE">
        <w:rPr>
          <w:rFonts w:ascii="Verdana" w:hAnsi="Verdana"/>
          <w:sz w:val="22"/>
          <w:szCs w:val="22"/>
        </w:rPr>
        <w:t xml:space="preserve">którymi zapoznam się w trakcie postępowania w sprawie zgłoszenia </w:t>
      </w:r>
      <w:proofErr w:type="spellStart"/>
      <w:r w:rsidRPr="001377FE">
        <w:rPr>
          <w:rFonts w:ascii="Verdana" w:hAnsi="Verdana"/>
          <w:sz w:val="22"/>
          <w:szCs w:val="22"/>
        </w:rPr>
        <w:t>mobbingu</w:t>
      </w:r>
      <w:proofErr w:type="spellEnd"/>
      <w:r w:rsidRPr="001377FE">
        <w:rPr>
          <w:rFonts w:ascii="Verdana" w:hAnsi="Verdana"/>
          <w:sz w:val="22"/>
          <w:szCs w:val="22"/>
        </w:rPr>
        <w:t>.</w:t>
      </w:r>
    </w:p>
    <w:p w14:paraId="28DFB5D5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</w:p>
    <w:p w14:paraId="07D9B104" w14:textId="77777777" w:rsidR="001377FE" w:rsidRDefault="001377FE" w:rsidP="00027763">
      <w:pPr>
        <w:pStyle w:val="Bezodstpw"/>
        <w:jc w:val="both"/>
        <w:rPr>
          <w:rFonts w:ascii="Verdana" w:hAnsi="Verdana"/>
          <w:sz w:val="22"/>
          <w:szCs w:val="22"/>
        </w:rPr>
      </w:pPr>
    </w:p>
    <w:p w14:paraId="57D21D8C" w14:textId="77777777" w:rsidR="001377FE" w:rsidRDefault="001377FE" w:rsidP="00027763">
      <w:pPr>
        <w:pStyle w:val="Bezodstpw"/>
        <w:jc w:val="both"/>
        <w:rPr>
          <w:rFonts w:ascii="Verdana" w:hAnsi="Verdana"/>
          <w:sz w:val="22"/>
          <w:szCs w:val="22"/>
        </w:rPr>
      </w:pPr>
    </w:p>
    <w:p w14:paraId="294F70DD" w14:textId="456892BC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</w:rPr>
      </w:pPr>
      <w:r w:rsidRPr="001377FE">
        <w:rPr>
          <w:rFonts w:ascii="Verdana" w:hAnsi="Verdana"/>
          <w:sz w:val="22"/>
          <w:szCs w:val="22"/>
        </w:rPr>
        <w:t xml:space="preserve">Ostrów Mazowiecka, dnia ……………...rok </w:t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="00D20ECA" w:rsidRPr="001377FE">
        <w:rPr>
          <w:rFonts w:ascii="Verdana" w:hAnsi="Verdana"/>
          <w:sz w:val="22"/>
          <w:szCs w:val="22"/>
        </w:rPr>
        <w:t xml:space="preserve">             </w:t>
      </w:r>
      <w:r w:rsidRPr="001377FE">
        <w:rPr>
          <w:rFonts w:ascii="Verdana" w:hAnsi="Verdana"/>
          <w:sz w:val="22"/>
          <w:szCs w:val="22"/>
        </w:rPr>
        <w:t>…………………………….</w:t>
      </w:r>
    </w:p>
    <w:p w14:paraId="67A9A8DF" w14:textId="451B5626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  <w:vertAlign w:val="superscript"/>
        </w:rPr>
      </w:pP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="003F3AAB" w:rsidRPr="001377FE">
        <w:rPr>
          <w:rFonts w:ascii="Verdana" w:hAnsi="Verdana"/>
          <w:sz w:val="22"/>
          <w:szCs w:val="22"/>
        </w:rPr>
        <w:t xml:space="preserve">            </w:t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</w:rPr>
        <w:tab/>
      </w:r>
      <w:r w:rsidRPr="001377FE">
        <w:rPr>
          <w:rFonts w:ascii="Verdana" w:hAnsi="Verdana"/>
          <w:sz w:val="22"/>
          <w:szCs w:val="22"/>
          <w:vertAlign w:val="superscript"/>
        </w:rPr>
        <w:t xml:space="preserve">       (podpis pracownika)</w:t>
      </w:r>
    </w:p>
    <w:p w14:paraId="72C06400" w14:textId="77777777" w:rsidR="00027763" w:rsidRPr="001377FE" w:rsidRDefault="00027763" w:rsidP="00027763">
      <w:pPr>
        <w:pStyle w:val="Bezodstpw"/>
        <w:jc w:val="both"/>
        <w:rPr>
          <w:rFonts w:ascii="Verdana" w:hAnsi="Verdana"/>
          <w:sz w:val="22"/>
          <w:szCs w:val="22"/>
          <w:vertAlign w:val="superscript"/>
        </w:rPr>
      </w:pPr>
    </w:p>
    <w:p w14:paraId="0FDFCDF8" w14:textId="77A5A506" w:rsidR="00C919C2" w:rsidRPr="002E3AC9" w:rsidRDefault="00C919C2" w:rsidP="00027763">
      <w:pPr>
        <w:pStyle w:val="Bezodstpw"/>
        <w:jc w:val="right"/>
        <w:rPr>
          <w:rFonts w:ascii="Verdana" w:hAnsi="Verdana"/>
        </w:rPr>
      </w:pPr>
    </w:p>
    <w:sectPr w:rsidR="00C919C2" w:rsidRPr="002E3AC9" w:rsidSect="004037DC">
      <w:headerReference w:type="default" r:id="rId8"/>
      <w:footerReference w:type="default" r:id="rId9"/>
      <w:pgSz w:w="11906" w:h="16838"/>
      <w:pgMar w:top="1276" w:right="1417" w:bottom="1135" w:left="1417" w:header="426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966C6" w14:textId="77777777" w:rsidR="003F00E4" w:rsidRDefault="003F00E4" w:rsidP="00115181">
      <w:pPr>
        <w:spacing w:after="0" w:line="240" w:lineRule="auto"/>
      </w:pPr>
      <w:r>
        <w:separator/>
      </w:r>
    </w:p>
  </w:endnote>
  <w:endnote w:type="continuationSeparator" w:id="0">
    <w:p w14:paraId="624061EE" w14:textId="77777777" w:rsidR="003F00E4" w:rsidRDefault="003F00E4" w:rsidP="00115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008812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B563610" w14:textId="77777777" w:rsidR="003C5FF1" w:rsidRDefault="003C5FF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E8673F2" w14:textId="77777777" w:rsidR="003C5FF1" w:rsidRDefault="003C5F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10738" w14:textId="77777777" w:rsidR="003F00E4" w:rsidRDefault="003F00E4" w:rsidP="00115181">
      <w:pPr>
        <w:spacing w:after="0" w:line="240" w:lineRule="auto"/>
      </w:pPr>
      <w:r>
        <w:separator/>
      </w:r>
    </w:p>
  </w:footnote>
  <w:footnote w:type="continuationSeparator" w:id="0">
    <w:p w14:paraId="41159B5D" w14:textId="77777777" w:rsidR="003F00E4" w:rsidRDefault="003F00E4" w:rsidP="00115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19FFF" w14:textId="3E7F6808" w:rsidR="003C5FF1" w:rsidRDefault="003C5FF1" w:rsidP="003C5FF1">
    <w:pPr>
      <w:pStyle w:val="Bezodstpw"/>
      <w:spacing w:line="360" w:lineRule="auto"/>
      <w:jc w:val="center"/>
      <w:rPr>
        <w:rFonts w:ascii="Verdana" w:hAnsi="Verdana"/>
        <w:b/>
        <w:bCs/>
        <w:sz w:val="16"/>
        <w:szCs w:val="16"/>
      </w:rPr>
    </w:pPr>
    <w:r>
      <w:rPr>
        <w:rFonts w:ascii="Verdana" w:hAnsi="Verdana"/>
        <w:b/>
        <w:bCs/>
        <w:noProof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C6C220" wp14:editId="3B5B2720">
              <wp:simplePos x="0" y="0"/>
              <wp:positionH relativeFrom="margin">
                <wp:align>center</wp:align>
              </wp:positionH>
              <wp:positionV relativeFrom="paragraph">
                <wp:posOffset>253365</wp:posOffset>
              </wp:positionV>
              <wp:extent cx="7467600" cy="57150"/>
              <wp:effectExtent l="0" t="0" r="19050" b="19050"/>
              <wp:wrapNone/>
              <wp:docPr id="1661541979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467600" cy="5715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8334F7B" id="Łącznik prosty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9.95pt" to="588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" strokecolor="black [3200]" strokeweight=".5pt">
              <v:stroke joinstyle="miter"/>
              <w10:wrap anchorx="margin"/>
            </v:line>
          </w:pict>
        </mc:Fallback>
      </mc:AlternateContent>
    </w:r>
    <w:r w:rsidRPr="003C5FF1">
      <w:rPr>
        <w:rFonts w:ascii="Verdana" w:hAnsi="Verdana"/>
        <w:b/>
        <w:bCs/>
        <w:sz w:val="16"/>
        <w:szCs w:val="16"/>
      </w:rPr>
      <w:t>WEWNĘTRZNA POLITYKA ANTYMOBBINGOWA</w:t>
    </w:r>
    <w:r>
      <w:rPr>
        <w:rFonts w:ascii="Verdana" w:hAnsi="Verdana"/>
        <w:b/>
        <w:bCs/>
        <w:sz w:val="16"/>
        <w:szCs w:val="16"/>
      </w:rPr>
      <w:t xml:space="preserve"> </w:t>
    </w:r>
  </w:p>
  <w:p w14:paraId="753996C2" w14:textId="77777777" w:rsidR="003C5FF1" w:rsidRDefault="003C5FF1" w:rsidP="003C5FF1">
    <w:pPr>
      <w:pStyle w:val="Bezodstpw"/>
      <w:spacing w:line="360" w:lineRule="auto"/>
      <w:jc w:val="center"/>
      <w:rPr>
        <w:rFonts w:ascii="Verdana" w:hAnsi="Verdana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27DDF"/>
    <w:multiLevelType w:val="hybridMultilevel"/>
    <w:tmpl w:val="40A42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548D8"/>
    <w:multiLevelType w:val="hybridMultilevel"/>
    <w:tmpl w:val="FE5237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6C3636"/>
    <w:multiLevelType w:val="hybridMultilevel"/>
    <w:tmpl w:val="D9CC1FCA"/>
    <w:lvl w:ilvl="0" w:tplc="4C9691D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C6B57"/>
    <w:multiLevelType w:val="hybridMultilevel"/>
    <w:tmpl w:val="4E3E1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014BD"/>
    <w:multiLevelType w:val="hybridMultilevel"/>
    <w:tmpl w:val="9EC227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C76B8"/>
    <w:multiLevelType w:val="hybridMultilevel"/>
    <w:tmpl w:val="635660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C315C4"/>
    <w:multiLevelType w:val="hybridMultilevel"/>
    <w:tmpl w:val="51129BB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CD6407"/>
    <w:multiLevelType w:val="multilevel"/>
    <w:tmpl w:val="5DFA9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6D5A1D"/>
    <w:multiLevelType w:val="multilevel"/>
    <w:tmpl w:val="AC607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737473"/>
    <w:multiLevelType w:val="multilevel"/>
    <w:tmpl w:val="BDAE6E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35D200D5"/>
    <w:multiLevelType w:val="multilevel"/>
    <w:tmpl w:val="1FBCD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512FD2"/>
    <w:multiLevelType w:val="hybridMultilevel"/>
    <w:tmpl w:val="A51801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B3C71"/>
    <w:multiLevelType w:val="hybridMultilevel"/>
    <w:tmpl w:val="D22A5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6377319"/>
    <w:multiLevelType w:val="hybridMultilevel"/>
    <w:tmpl w:val="AA90E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7C45E5F"/>
    <w:multiLevelType w:val="hybridMultilevel"/>
    <w:tmpl w:val="F78688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598E6F56"/>
    <w:multiLevelType w:val="hybridMultilevel"/>
    <w:tmpl w:val="A95A8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0247D8"/>
    <w:multiLevelType w:val="hybridMultilevel"/>
    <w:tmpl w:val="0C36E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041A58"/>
    <w:multiLevelType w:val="hybridMultilevel"/>
    <w:tmpl w:val="A0161C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1E0D7F"/>
    <w:multiLevelType w:val="hybridMultilevel"/>
    <w:tmpl w:val="FE6065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85D29"/>
    <w:multiLevelType w:val="multilevel"/>
    <w:tmpl w:val="19E0F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85732D"/>
    <w:multiLevelType w:val="hybridMultilevel"/>
    <w:tmpl w:val="CE4A76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69513BF"/>
    <w:multiLevelType w:val="multilevel"/>
    <w:tmpl w:val="919C9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5802D6"/>
    <w:multiLevelType w:val="hybridMultilevel"/>
    <w:tmpl w:val="D59659FC"/>
    <w:lvl w:ilvl="0" w:tplc="4C9691D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8203E0"/>
    <w:multiLevelType w:val="multilevel"/>
    <w:tmpl w:val="A5289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3948739">
    <w:abstractNumId w:val="19"/>
  </w:num>
  <w:num w:numId="2" w16cid:durableId="224486971">
    <w:abstractNumId w:val="9"/>
  </w:num>
  <w:num w:numId="3" w16cid:durableId="111437406">
    <w:abstractNumId w:val="10"/>
  </w:num>
  <w:num w:numId="4" w16cid:durableId="1882402202">
    <w:abstractNumId w:val="21"/>
  </w:num>
  <w:num w:numId="5" w16cid:durableId="1456873903">
    <w:abstractNumId w:val="7"/>
  </w:num>
  <w:num w:numId="6" w16cid:durableId="1142624220">
    <w:abstractNumId w:val="23"/>
  </w:num>
  <w:num w:numId="7" w16cid:durableId="419915306">
    <w:abstractNumId w:val="8"/>
  </w:num>
  <w:num w:numId="8" w16cid:durableId="331874730">
    <w:abstractNumId w:val="3"/>
  </w:num>
  <w:num w:numId="9" w16cid:durableId="1161431527">
    <w:abstractNumId w:val="6"/>
  </w:num>
  <w:num w:numId="10" w16cid:durableId="1545557220">
    <w:abstractNumId w:val="17"/>
  </w:num>
  <w:num w:numId="11" w16cid:durableId="541282786">
    <w:abstractNumId w:val="2"/>
  </w:num>
  <w:num w:numId="12" w16cid:durableId="1061055484">
    <w:abstractNumId w:val="22"/>
  </w:num>
  <w:num w:numId="13" w16cid:durableId="1426999794">
    <w:abstractNumId w:val="14"/>
  </w:num>
  <w:num w:numId="14" w16cid:durableId="127164066">
    <w:abstractNumId w:val="11"/>
  </w:num>
  <w:num w:numId="15" w16cid:durableId="672343692">
    <w:abstractNumId w:val="20"/>
  </w:num>
  <w:num w:numId="16" w16cid:durableId="492841104">
    <w:abstractNumId w:val="13"/>
  </w:num>
  <w:num w:numId="17" w16cid:durableId="1478568127">
    <w:abstractNumId w:val="16"/>
  </w:num>
  <w:num w:numId="18" w16cid:durableId="1027170901">
    <w:abstractNumId w:val="4"/>
  </w:num>
  <w:num w:numId="19" w16cid:durableId="330183279">
    <w:abstractNumId w:val="1"/>
  </w:num>
  <w:num w:numId="20" w16cid:durableId="130679296">
    <w:abstractNumId w:val="18"/>
  </w:num>
  <w:num w:numId="21" w16cid:durableId="685986905">
    <w:abstractNumId w:val="5"/>
  </w:num>
  <w:num w:numId="22" w16cid:durableId="1108155328">
    <w:abstractNumId w:val="12"/>
  </w:num>
  <w:num w:numId="23" w16cid:durableId="1079329795">
    <w:abstractNumId w:val="15"/>
  </w:num>
  <w:num w:numId="24" w16cid:durableId="89619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912"/>
    <w:rsid w:val="000051CE"/>
    <w:rsid w:val="00012FE3"/>
    <w:rsid w:val="00026A88"/>
    <w:rsid w:val="00027763"/>
    <w:rsid w:val="000C4040"/>
    <w:rsid w:val="00115181"/>
    <w:rsid w:val="00131FF2"/>
    <w:rsid w:val="001377FE"/>
    <w:rsid w:val="00162D53"/>
    <w:rsid w:val="001D21D1"/>
    <w:rsid w:val="001D47E8"/>
    <w:rsid w:val="00254912"/>
    <w:rsid w:val="002835BE"/>
    <w:rsid w:val="00294165"/>
    <w:rsid w:val="002A60F9"/>
    <w:rsid w:val="002B49C8"/>
    <w:rsid w:val="002C2468"/>
    <w:rsid w:val="002D4AC7"/>
    <w:rsid w:val="002E1090"/>
    <w:rsid w:val="002E3AC9"/>
    <w:rsid w:val="00303734"/>
    <w:rsid w:val="00303BC2"/>
    <w:rsid w:val="00373C58"/>
    <w:rsid w:val="003B208E"/>
    <w:rsid w:val="003B4F4D"/>
    <w:rsid w:val="003C5FF1"/>
    <w:rsid w:val="003F00E4"/>
    <w:rsid w:val="003F3AAB"/>
    <w:rsid w:val="003F730E"/>
    <w:rsid w:val="004037DC"/>
    <w:rsid w:val="004436A9"/>
    <w:rsid w:val="00483D9B"/>
    <w:rsid w:val="00492B8F"/>
    <w:rsid w:val="004F6313"/>
    <w:rsid w:val="00552521"/>
    <w:rsid w:val="005A0E0F"/>
    <w:rsid w:val="005D1633"/>
    <w:rsid w:val="005E54C7"/>
    <w:rsid w:val="006218B2"/>
    <w:rsid w:val="0068591F"/>
    <w:rsid w:val="00690891"/>
    <w:rsid w:val="006E2043"/>
    <w:rsid w:val="0075248A"/>
    <w:rsid w:val="007B0429"/>
    <w:rsid w:val="007B5E9A"/>
    <w:rsid w:val="007D033E"/>
    <w:rsid w:val="008176A5"/>
    <w:rsid w:val="00877D5E"/>
    <w:rsid w:val="00882ED4"/>
    <w:rsid w:val="00885738"/>
    <w:rsid w:val="008D71B3"/>
    <w:rsid w:val="008E40B3"/>
    <w:rsid w:val="009278CA"/>
    <w:rsid w:val="0094537D"/>
    <w:rsid w:val="009619E3"/>
    <w:rsid w:val="00A949EC"/>
    <w:rsid w:val="00AD0BED"/>
    <w:rsid w:val="00AE6EB6"/>
    <w:rsid w:val="00BB3E35"/>
    <w:rsid w:val="00BC5CE0"/>
    <w:rsid w:val="00BC7688"/>
    <w:rsid w:val="00C022C3"/>
    <w:rsid w:val="00C06A36"/>
    <w:rsid w:val="00C46C55"/>
    <w:rsid w:val="00C77551"/>
    <w:rsid w:val="00C919C2"/>
    <w:rsid w:val="00CC3682"/>
    <w:rsid w:val="00CD57D5"/>
    <w:rsid w:val="00CF709A"/>
    <w:rsid w:val="00D20ECA"/>
    <w:rsid w:val="00D379B3"/>
    <w:rsid w:val="00D64673"/>
    <w:rsid w:val="00D8015F"/>
    <w:rsid w:val="00D92F88"/>
    <w:rsid w:val="00DF5AAE"/>
    <w:rsid w:val="00E103AE"/>
    <w:rsid w:val="00E128CB"/>
    <w:rsid w:val="00E2327D"/>
    <w:rsid w:val="00E36E65"/>
    <w:rsid w:val="00E97ED6"/>
    <w:rsid w:val="00EA45AC"/>
    <w:rsid w:val="00EC3958"/>
    <w:rsid w:val="00EE1BA2"/>
    <w:rsid w:val="00F12234"/>
    <w:rsid w:val="00F163B9"/>
    <w:rsid w:val="00F22931"/>
    <w:rsid w:val="00F369E3"/>
    <w:rsid w:val="00F55D5D"/>
    <w:rsid w:val="00FA15B7"/>
    <w:rsid w:val="00FD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7F3D8"/>
  <w15:chartTrackingRefBased/>
  <w15:docId w15:val="{258C6109-73B5-44EF-A5E1-B8123B5F5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4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4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49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4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49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4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4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4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4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9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49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49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49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49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49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49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49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49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4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4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4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4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4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49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49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49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49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49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4912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F2293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A949E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15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181"/>
  </w:style>
  <w:style w:type="paragraph" w:styleId="Stopka">
    <w:name w:val="footer"/>
    <w:basedOn w:val="Normalny"/>
    <w:link w:val="StopkaZnak"/>
    <w:uiPriority w:val="99"/>
    <w:unhideWhenUsed/>
    <w:rsid w:val="00115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86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716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24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02817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6412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862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412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375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2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718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88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266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376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212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826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571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28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263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4887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388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4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249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848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46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74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3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020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8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1877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28771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518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035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8092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0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EAA33-2D07-4B90-AFF2-C32083413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1258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Elżbieta Szulborska</cp:lastModifiedBy>
  <cp:revision>8</cp:revision>
  <cp:lastPrinted>2026-06-29T11:22:00Z</cp:lastPrinted>
  <dcterms:created xsi:type="dcterms:W3CDTF">2026-06-26T13:14:00Z</dcterms:created>
  <dcterms:modified xsi:type="dcterms:W3CDTF">2026-06-29T11:46:00Z</dcterms:modified>
</cp:coreProperties>
</file>