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55612852"/>
    <w:p w14:paraId="18F9D5FB" w14:textId="00D3B5F5" w:rsidR="000F2F58" w:rsidRPr="000F2F58" w:rsidRDefault="000F2F58" w:rsidP="000F2F58">
      <w:pPr>
        <w:keepNext/>
        <w:spacing w:before="120" w:after="120" w:line="276" w:lineRule="auto"/>
        <w:ind w:left="4284"/>
        <w:rPr>
          <w:rFonts w:ascii="Verdana" w:hAnsi="Verdana"/>
          <w:color w:val="000000"/>
          <w:sz w:val="22"/>
          <w:u w:color="000000"/>
        </w:rPr>
      </w:pPr>
      <w:r w:rsidRPr="000F2F58">
        <w:rPr>
          <w:rFonts w:ascii="Verdana" w:hAnsi="Verdana"/>
          <w:color w:val="000000"/>
          <w:u w:color="000000"/>
        </w:rPr>
        <w:fldChar w:fldCharType="begin"/>
      </w:r>
      <w:r w:rsidRPr="000F2F58">
        <w:rPr>
          <w:rFonts w:ascii="Verdana" w:hAnsi="Verdana"/>
          <w:color w:val="000000"/>
          <w:u w:color="000000"/>
        </w:rPr>
        <w:fldChar w:fldCharType="separate"/>
      </w:r>
      <w:r w:rsidRPr="000F2F58">
        <w:rPr>
          <w:rFonts w:ascii="Verdana" w:hAnsi="Verdana"/>
          <w:color w:val="000000"/>
          <w:u w:color="000000"/>
        </w:rPr>
        <w:fldChar w:fldCharType="end"/>
      </w:r>
      <w:r w:rsidRPr="000F2F58">
        <w:rPr>
          <w:rFonts w:ascii="Verdana" w:hAnsi="Verdana"/>
          <w:color w:val="000000"/>
          <w:sz w:val="22"/>
          <w:u w:color="000000"/>
        </w:rPr>
        <w:t xml:space="preserve">Załącznik nr </w:t>
      </w:r>
      <w:r w:rsidRPr="000F2F58">
        <w:rPr>
          <w:rFonts w:ascii="Verdana" w:hAnsi="Verdana"/>
          <w:color w:val="000000"/>
          <w:sz w:val="22"/>
          <w:u w:color="000000"/>
        </w:rPr>
        <w:t>2</w:t>
      </w:r>
      <w:r w:rsidRPr="000F2F58">
        <w:rPr>
          <w:rFonts w:ascii="Verdana" w:hAnsi="Verdana"/>
          <w:color w:val="000000"/>
          <w:sz w:val="22"/>
          <w:u w:color="000000"/>
        </w:rPr>
        <w:t xml:space="preserve"> do zarządzenia Nr 6/2024</w:t>
      </w:r>
      <w:r w:rsidRPr="000F2F58">
        <w:rPr>
          <w:rFonts w:ascii="Verdana" w:hAnsi="Verdana"/>
          <w:color w:val="000000"/>
          <w:sz w:val="22"/>
          <w:u w:color="000000"/>
        </w:rPr>
        <w:br/>
        <w:t>Dyrektora Miejskiego Ośrodka Pomocy Społecznej</w:t>
      </w:r>
      <w:r w:rsidRPr="000F2F58">
        <w:rPr>
          <w:rFonts w:ascii="Verdana" w:hAnsi="Verdana"/>
          <w:color w:val="000000"/>
          <w:sz w:val="22"/>
          <w:u w:color="000000"/>
        </w:rPr>
        <w:br/>
        <w:t>z dnia 08 marca 2024 r.</w:t>
      </w:r>
    </w:p>
    <w:bookmarkEnd w:id="0"/>
    <w:p w14:paraId="401239E0" w14:textId="77777777" w:rsidR="000F2F58" w:rsidRDefault="000F2F58" w:rsidP="00641B19">
      <w:pPr>
        <w:spacing w:before="100" w:after="100"/>
        <w:jc w:val="center"/>
        <w:rPr>
          <w:b/>
          <w:sz w:val="42"/>
          <w:szCs w:val="42"/>
        </w:rPr>
      </w:pPr>
    </w:p>
    <w:p w14:paraId="27B65579" w14:textId="77777777" w:rsidR="000F2F58" w:rsidRDefault="000F2F58" w:rsidP="00641B19">
      <w:pPr>
        <w:spacing w:before="100" w:after="100"/>
        <w:jc w:val="center"/>
        <w:rPr>
          <w:b/>
          <w:sz w:val="42"/>
          <w:szCs w:val="42"/>
        </w:rPr>
      </w:pPr>
    </w:p>
    <w:p w14:paraId="50070949" w14:textId="6C0AA0A8" w:rsidR="0096639A" w:rsidRPr="00FB64D2" w:rsidRDefault="00A67FD8" w:rsidP="00641B19">
      <w:pPr>
        <w:spacing w:before="100" w:after="100"/>
        <w:jc w:val="center"/>
        <w:rPr>
          <w:rFonts w:ascii="Verdana" w:hAnsi="Verdana"/>
          <w:b/>
          <w:sz w:val="42"/>
          <w:szCs w:val="42"/>
        </w:rPr>
      </w:pPr>
      <w:r w:rsidRPr="00FB64D2">
        <w:rPr>
          <w:rFonts w:ascii="Verdana" w:hAnsi="Verdana"/>
          <w:b/>
          <w:sz w:val="42"/>
          <w:szCs w:val="42"/>
        </w:rPr>
        <w:t xml:space="preserve">UMOWA </w:t>
      </w:r>
      <w:r w:rsidR="0096639A" w:rsidRPr="00FB64D2">
        <w:rPr>
          <w:rFonts w:ascii="Verdana" w:hAnsi="Verdana"/>
          <w:b/>
          <w:sz w:val="42"/>
          <w:szCs w:val="42"/>
        </w:rPr>
        <w:t>PARTNER</w:t>
      </w:r>
      <w:r w:rsidR="00C96BB5" w:rsidRPr="00FB64D2">
        <w:rPr>
          <w:rFonts w:ascii="Verdana" w:hAnsi="Verdana"/>
          <w:b/>
          <w:sz w:val="42"/>
          <w:szCs w:val="42"/>
        </w:rPr>
        <w:t>SK</w:t>
      </w:r>
      <w:r w:rsidR="0096639A" w:rsidRPr="00FB64D2">
        <w:rPr>
          <w:rFonts w:ascii="Verdana" w:hAnsi="Verdana"/>
          <w:b/>
          <w:sz w:val="42"/>
          <w:szCs w:val="42"/>
        </w:rPr>
        <w:t>A</w:t>
      </w:r>
      <w:r w:rsidR="000F2F58" w:rsidRPr="00FB64D2">
        <w:rPr>
          <w:rFonts w:ascii="Verdana" w:hAnsi="Verdana"/>
          <w:b/>
          <w:sz w:val="42"/>
          <w:szCs w:val="42"/>
        </w:rPr>
        <w:t xml:space="preserve"> (wzór)</w:t>
      </w:r>
    </w:p>
    <w:p w14:paraId="38FC0E89" w14:textId="3FB8A357" w:rsidR="00E14674" w:rsidRPr="00FB64D2" w:rsidRDefault="006830C5" w:rsidP="00641B19">
      <w:pPr>
        <w:spacing w:before="100" w:after="100"/>
        <w:jc w:val="center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 xml:space="preserve">zawarta w dniu </w:t>
      </w:r>
      <w:r w:rsidR="000F2F58" w:rsidRPr="00FB64D2">
        <w:rPr>
          <w:rFonts w:ascii="Verdana" w:hAnsi="Verdana"/>
          <w:b/>
        </w:rPr>
        <w:t>…………..</w:t>
      </w:r>
      <w:r w:rsidRPr="00FB64D2">
        <w:rPr>
          <w:rFonts w:ascii="Verdana" w:hAnsi="Verdana"/>
          <w:b/>
        </w:rPr>
        <w:t xml:space="preserve"> roku</w:t>
      </w:r>
      <w:r w:rsidRPr="00FB64D2">
        <w:rPr>
          <w:rFonts w:ascii="Verdana" w:hAnsi="Verdana"/>
          <w:b/>
        </w:rPr>
        <w:br/>
      </w:r>
      <w:r w:rsidR="0096639A" w:rsidRPr="00FB64D2">
        <w:rPr>
          <w:rFonts w:ascii="Verdana" w:hAnsi="Verdana"/>
          <w:b/>
        </w:rPr>
        <w:t xml:space="preserve">do wspólnego przygotowania i </w:t>
      </w:r>
      <w:r w:rsidR="004D41DA" w:rsidRPr="00FB64D2">
        <w:rPr>
          <w:rFonts w:ascii="Verdana" w:hAnsi="Verdana"/>
          <w:b/>
        </w:rPr>
        <w:t>implementacji</w:t>
      </w:r>
      <w:r w:rsidR="0096639A" w:rsidRPr="00FB64D2">
        <w:rPr>
          <w:rFonts w:ascii="Verdana" w:hAnsi="Verdana"/>
          <w:b/>
        </w:rPr>
        <w:t xml:space="preserve"> wniosku o dofinansowanie projektu</w:t>
      </w:r>
    </w:p>
    <w:p w14:paraId="38C66F84" w14:textId="3532A10E" w:rsidR="00E14674" w:rsidRPr="00FB64D2" w:rsidRDefault="00FE4CB5" w:rsidP="00641B19">
      <w:pPr>
        <w:spacing w:before="100" w:after="100"/>
        <w:jc w:val="center"/>
        <w:rPr>
          <w:rFonts w:ascii="Verdana" w:hAnsi="Verdana"/>
          <w:b/>
          <w:i/>
          <w:sz w:val="32"/>
        </w:rPr>
      </w:pPr>
      <w:r w:rsidRPr="00FB64D2">
        <w:rPr>
          <w:rFonts w:ascii="Verdana" w:hAnsi="Verdana"/>
          <w:b/>
          <w:i/>
          <w:sz w:val="32"/>
        </w:rPr>
        <w:t>RODZINA O JAKIEJ ZAWSZE MARZYŁEM</w:t>
      </w:r>
    </w:p>
    <w:p w14:paraId="2FB0FB50" w14:textId="30FAD907" w:rsidR="00B63A51" w:rsidRPr="00FB64D2" w:rsidRDefault="00FE4CB5" w:rsidP="00641B19">
      <w:pPr>
        <w:spacing w:before="100" w:after="100"/>
        <w:jc w:val="center"/>
        <w:rPr>
          <w:rFonts w:ascii="Verdana" w:hAnsi="Verdana"/>
          <w:b/>
          <w:i/>
        </w:rPr>
      </w:pPr>
      <w:r w:rsidRPr="00FB64D2">
        <w:rPr>
          <w:rFonts w:ascii="Verdana" w:hAnsi="Verdana"/>
          <w:b/>
        </w:rPr>
        <w:t>do konkursu nr FERS.05.01-IZ.00-002/24</w:t>
      </w:r>
      <w:r w:rsidR="00B63A51" w:rsidRPr="00FB64D2">
        <w:rPr>
          <w:rFonts w:ascii="Verdana" w:hAnsi="Verdana"/>
          <w:b/>
        </w:rPr>
        <w:t xml:space="preserve"> </w:t>
      </w:r>
      <w:r w:rsidR="00B63A51" w:rsidRPr="00FB64D2">
        <w:rPr>
          <w:rFonts w:ascii="Verdana" w:hAnsi="Verdana"/>
          <w:b/>
        </w:rPr>
        <w:br/>
        <w:t>w ramach</w:t>
      </w:r>
      <w:r w:rsidR="00290050" w:rsidRPr="00FB64D2">
        <w:rPr>
          <w:rFonts w:ascii="Verdana" w:hAnsi="Verdana"/>
          <w:b/>
        </w:rPr>
        <w:t xml:space="preserve"> programu</w:t>
      </w:r>
      <w:r w:rsidR="00B63A51" w:rsidRPr="00FB64D2">
        <w:rPr>
          <w:rFonts w:ascii="Verdana" w:hAnsi="Verdana"/>
          <w:b/>
        </w:rPr>
        <w:t xml:space="preserve"> </w:t>
      </w:r>
      <w:r w:rsidRPr="00FB64D2">
        <w:rPr>
          <w:rFonts w:ascii="Verdana" w:hAnsi="Verdana"/>
          <w:b/>
          <w:i/>
        </w:rPr>
        <w:t>Fundusze Europejskie dla Rozwoju Społecznego 2021-2027</w:t>
      </w:r>
    </w:p>
    <w:p w14:paraId="71F7BDA6" w14:textId="77777777" w:rsidR="00AC0336" w:rsidRPr="00FB64D2" w:rsidRDefault="00AC0336" w:rsidP="00AC0336">
      <w:pPr>
        <w:spacing w:before="100" w:after="100"/>
        <w:jc w:val="center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>Priorytet FERS.05 Innowacje społeczne</w:t>
      </w:r>
    </w:p>
    <w:p w14:paraId="00E19BC1" w14:textId="48336FE2" w:rsidR="0096639A" w:rsidRPr="00FB64D2" w:rsidRDefault="00AC0336" w:rsidP="00AC0336">
      <w:pPr>
        <w:spacing w:before="100" w:after="100"/>
        <w:jc w:val="center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>Działanie FERS.05.01 Innowacje społeczne</w:t>
      </w:r>
    </w:p>
    <w:p w14:paraId="6A20DD34" w14:textId="77777777" w:rsidR="00CC707D" w:rsidRPr="00FB64D2" w:rsidRDefault="00CC707D" w:rsidP="00641B19">
      <w:pPr>
        <w:spacing w:before="100" w:after="100"/>
        <w:rPr>
          <w:rFonts w:ascii="Verdana" w:hAnsi="Verdana"/>
        </w:rPr>
      </w:pPr>
    </w:p>
    <w:p w14:paraId="09D30689" w14:textId="77777777" w:rsidR="000F1563" w:rsidRPr="00FB64D2" w:rsidRDefault="006830C5" w:rsidP="00641B19">
      <w:pPr>
        <w:spacing w:before="100" w:after="100"/>
        <w:rPr>
          <w:rFonts w:ascii="Verdana" w:hAnsi="Verdana"/>
        </w:rPr>
      </w:pPr>
      <w:r w:rsidRPr="00FB64D2">
        <w:rPr>
          <w:rFonts w:ascii="Verdana" w:hAnsi="Verdana"/>
        </w:rPr>
        <w:t>między</w:t>
      </w:r>
    </w:p>
    <w:p w14:paraId="7FAE7142" w14:textId="2AB89544" w:rsidR="0096639A" w:rsidRPr="00FB64D2" w:rsidRDefault="00AC0336" w:rsidP="00641B19">
      <w:pPr>
        <w:pStyle w:val="Akapitzlist"/>
        <w:numPr>
          <w:ilvl w:val="0"/>
          <w:numId w:val="15"/>
        </w:numPr>
        <w:spacing w:before="100" w:after="100"/>
        <w:contextualSpacing w:val="0"/>
        <w:jc w:val="both"/>
        <w:rPr>
          <w:rFonts w:ascii="Verdana" w:hAnsi="Verdana" w:cs="Times New Roman"/>
          <w:b/>
          <w:sz w:val="24"/>
          <w:lang w:val="pl-PL"/>
        </w:rPr>
      </w:pPr>
      <w:r w:rsidRPr="00FB64D2">
        <w:rPr>
          <w:rFonts w:ascii="Verdana" w:hAnsi="Verdana" w:cs="Times New Roman"/>
          <w:b/>
          <w:sz w:val="24"/>
          <w:lang w:val="pl-PL"/>
        </w:rPr>
        <w:t>Miastem</w:t>
      </w:r>
      <w:r w:rsidR="00B63A51" w:rsidRPr="00FB64D2">
        <w:rPr>
          <w:rFonts w:ascii="Verdana" w:hAnsi="Verdana" w:cs="Times New Roman"/>
          <w:b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b/>
          <w:sz w:val="24"/>
          <w:lang w:val="pl-PL"/>
        </w:rPr>
        <w:t>Ostrów Mazowiecka</w:t>
      </w:r>
      <w:r w:rsidR="006830C5" w:rsidRPr="00FB64D2">
        <w:rPr>
          <w:rFonts w:ascii="Verdana" w:hAnsi="Verdana" w:cs="Times New Roman"/>
          <w:sz w:val="24"/>
          <w:lang w:val="pl-PL"/>
        </w:rPr>
        <w:t xml:space="preserve">, </w:t>
      </w:r>
      <w:r w:rsidR="00724DB4" w:rsidRPr="00FB64D2">
        <w:rPr>
          <w:rFonts w:ascii="Verdana" w:hAnsi="Verdana" w:cs="Times New Roman"/>
          <w:sz w:val="24"/>
          <w:lang w:val="pl-PL"/>
        </w:rPr>
        <w:t>………………………………………</w:t>
      </w:r>
      <w:r w:rsidRPr="00FB64D2">
        <w:rPr>
          <w:rFonts w:ascii="Verdana" w:hAnsi="Verdana" w:cs="Times New Roman"/>
          <w:sz w:val="24"/>
          <w:lang w:val="pl-PL"/>
        </w:rPr>
        <w:t xml:space="preserve"> </w:t>
      </w:r>
      <w:r w:rsidR="006830C5" w:rsidRPr="00FB64D2">
        <w:rPr>
          <w:rFonts w:ascii="Verdana" w:hAnsi="Verdana" w:cs="Times New Roman"/>
          <w:sz w:val="24"/>
          <w:lang w:val="pl-PL"/>
        </w:rPr>
        <w:t xml:space="preserve">reprezentowaną przez </w:t>
      </w:r>
      <w:r w:rsidR="00FA6198" w:rsidRPr="00FB64D2">
        <w:rPr>
          <w:rFonts w:ascii="Verdana" w:hAnsi="Verdana" w:cs="Times New Roman"/>
          <w:sz w:val="24"/>
          <w:lang w:val="pl-PL"/>
        </w:rPr>
        <w:t>pan</w:t>
      </w:r>
      <w:r w:rsidR="00CC707D" w:rsidRPr="00FB64D2">
        <w:rPr>
          <w:rFonts w:ascii="Verdana" w:hAnsi="Verdana" w:cs="Times New Roman"/>
          <w:sz w:val="24"/>
          <w:lang w:val="pl-PL"/>
        </w:rPr>
        <w:t>ią</w:t>
      </w:r>
      <w:r w:rsidR="00FA6198" w:rsidRPr="00FB64D2">
        <w:rPr>
          <w:rFonts w:ascii="Verdana" w:hAnsi="Verdana" w:cs="Times New Roman"/>
          <w:sz w:val="24"/>
          <w:lang w:val="pl-PL"/>
        </w:rPr>
        <w:t xml:space="preserve"> </w:t>
      </w:r>
      <w:r w:rsidR="00724DB4" w:rsidRPr="00FB64D2">
        <w:rPr>
          <w:rFonts w:ascii="Verdana" w:hAnsi="Verdana" w:cs="Times New Roman"/>
          <w:sz w:val="24"/>
          <w:lang w:val="pl-PL"/>
        </w:rPr>
        <w:t>………………………………………</w:t>
      </w:r>
      <w:r w:rsidR="00844341" w:rsidRPr="00FB64D2">
        <w:rPr>
          <w:rFonts w:ascii="Verdana" w:hAnsi="Verdana" w:cs="Times New Roman"/>
          <w:sz w:val="24"/>
          <w:lang w:val="pl-PL"/>
        </w:rPr>
        <w:t xml:space="preserve">, zwanym dalej </w:t>
      </w:r>
      <w:r w:rsidRPr="00FB64D2">
        <w:rPr>
          <w:rFonts w:ascii="Verdana" w:hAnsi="Verdana" w:cs="Times New Roman"/>
          <w:b/>
          <w:sz w:val="24"/>
          <w:lang w:val="pl-PL"/>
        </w:rPr>
        <w:t>Liderem</w:t>
      </w:r>
    </w:p>
    <w:p w14:paraId="4DE79239" w14:textId="42A168A5" w:rsidR="00AC0336" w:rsidRPr="00FB64D2" w:rsidRDefault="00AC0336" w:rsidP="00AC0336">
      <w:pPr>
        <w:pStyle w:val="Akapitzlist"/>
        <w:spacing w:before="100" w:after="100"/>
        <w:contextualSpacing w:val="0"/>
        <w:jc w:val="both"/>
        <w:rPr>
          <w:rFonts w:ascii="Verdana" w:hAnsi="Verdana" w:cs="Times New Roman"/>
          <w:b/>
          <w:sz w:val="24"/>
          <w:lang w:val="pl-PL"/>
        </w:rPr>
      </w:pPr>
      <w:r w:rsidRPr="00FB64D2">
        <w:rPr>
          <w:rFonts w:ascii="Verdana" w:hAnsi="Verdana" w:cs="Times New Roman"/>
          <w:b/>
          <w:sz w:val="24"/>
          <w:lang w:val="pl-PL"/>
        </w:rPr>
        <w:t>a</w:t>
      </w:r>
    </w:p>
    <w:p w14:paraId="623BF9B8" w14:textId="6F820D45" w:rsidR="0047394D" w:rsidRPr="00FB64D2" w:rsidRDefault="00724DB4" w:rsidP="00641B19">
      <w:pPr>
        <w:pStyle w:val="Akapitzlist"/>
        <w:numPr>
          <w:ilvl w:val="0"/>
          <w:numId w:val="15"/>
        </w:numPr>
        <w:spacing w:before="100" w:after="100"/>
        <w:contextualSpacing w:val="0"/>
        <w:jc w:val="both"/>
        <w:rPr>
          <w:rFonts w:ascii="Verdana" w:hAnsi="Verdana" w:cs="Times New Roman"/>
          <w:b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………………………………………………………………..</w:t>
      </w:r>
      <w:r w:rsidR="00844341" w:rsidRPr="00FB64D2">
        <w:rPr>
          <w:rFonts w:ascii="Verdana" w:hAnsi="Verdana" w:cs="Times New Roman"/>
          <w:sz w:val="24"/>
          <w:lang w:val="pl-PL"/>
        </w:rPr>
        <w:t>, zwan</w:t>
      </w:r>
      <w:r w:rsidR="002E05B2" w:rsidRPr="00FB64D2">
        <w:rPr>
          <w:rFonts w:ascii="Verdana" w:hAnsi="Verdana" w:cs="Times New Roman"/>
          <w:sz w:val="24"/>
          <w:lang w:val="pl-PL"/>
        </w:rPr>
        <w:t>ą</w:t>
      </w:r>
      <w:r w:rsidR="00844341" w:rsidRPr="00FB64D2">
        <w:rPr>
          <w:rFonts w:ascii="Verdana" w:hAnsi="Verdana" w:cs="Times New Roman"/>
          <w:sz w:val="24"/>
          <w:lang w:val="pl-PL"/>
        </w:rPr>
        <w:t xml:space="preserve"> dalej </w:t>
      </w:r>
      <w:r w:rsidR="00844341" w:rsidRPr="00FB64D2">
        <w:rPr>
          <w:rFonts w:ascii="Verdana" w:hAnsi="Verdana" w:cs="Times New Roman"/>
          <w:b/>
          <w:sz w:val="24"/>
          <w:lang w:val="pl-PL"/>
        </w:rPr>
        <w:t>Partnerem</w:t>
      </w:r>
    </w:p>
    <w:p w14:paraId="31E7F4B7" w14:textId="77777777" w:rsidR="0096639A" w:rsidRPr="00FB64D2" w:rsidRDefault="0096639A" w:rsidP="00641B19">
      <w:pPr>
        <w:spacing w:before="100" w:after="100"/>
        <w:rPr>
          <w:rFonts w:ascii="Verdana" w:hAnsi="Verdana"/>
        </w:rPr>
      </w:pPr>
    </w:p>
    <w:p w14:paraId="7B91F2A5" w14:textId="77777777" w:rsidR="00290050" w:rsidRPr="00FB64D2" w:rsidRDefault="000F1563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  <w:b/>
        </w:rPr>
        <w:t>Podstawa prawna</w:t>
      </w:r>
      <w:r w:rsidRPr="00FB64D2">
        <w:rPr>
          <w:rFonts w:ascii="Verdana" w:hAnsi="Verdana"/>
        </w:rPr>
        <w:t xml:space="preserve">: </w:t>
      </w:r>
    </w:p>
    <w:p w14:paraId="2AA3E766" w14:textId="3DC38F44" w:rsidR="000F1563" w:rsidRPr="00FB64D2" w:rsidRDefault="00290050" w:rsidP="00641B19">
      <w:pPr>
        <w:pStyle w:val="Akapitzlist"/>
        <w:numPr>
          <w:ilvl w:val="0"/>
          <w:numId w:val="20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szCs w:val="24"/>
          <w:lang w:val="pl-PL"/>
        </w:rPr>
      </w:pPr>
      <w:r w:rsidRPr="00FB64D2">
        <w:rPr>
          <w:rFonts w:ascii="Verdana" w:hAnsi="Verdana" w:cs="Times New Roman"/>
          <w:sz w:val="24"/>
          <w:szCs w:val="24"/>
          <w:lang w:val="pl-PL"/>
        </w:rPr>
        <w:t>U</w:t>
      </w:r>
      <w:r w:rsidR="000F1563" w:rsidRPr="00FB64D2">
        <w:rPr>
          <w:rFonts w:ascii="Verdana" w:hAnsi="Verdana" w:cs="Times New Roman"/>
          <w:sz w:val="24"/>
          <w:szCs w:val="24"/>
          <w:lang w:val="pl-PL"/>
        </w:rPr>
        <w:t xml:space="preserve">stawa z dnia </w:t>
      </w:r>
      <w:r w:rsidRPr="00FB64D2">
        <w:rPr>
          <w:rFonts w:ascii="Verdana" w:hAnsi="Verdana" w:cs="Times New Roman"/>
          <w:sz w:val="24"/>
          <w:szCs w:val="24"/>
          <w:lang w:val="pl-PL"/>
        </w:rPr>
        <w:t>28 kwietnia 2022</w:t>
      </w:r>
      <w:r w:rsidR="000F1563" w:rsidRPr="00FB64D2">
        <w:rPr>
          <w:rFonts w:ascii="Verdana" w:hAnsi="Verdana" w:cs="Times New Roman"/>
          <w:sz w:val="24"/>
          <w:szCs w:val="24"/>
          <w:lang w:val="pl-PL"/>
        </w:rPr>
        <w:t xml:space="preserve"> r. </w:t>
      </w:r>
      <w:r w:rsidRPr="00FB64D2">
        <w:rPr>
          <w:rFonts w:ascii="Verdana" w:hAnsi="Verdana" w:cs="Times New Roman"/>
          <w:sz w:val="24"/>
          <w:szCs w:val="24"/>
          <w:lang w:val="pl-PL"/>
        </w:rPr>
        <w:t>o zasadach realizacji zadań finansowanych ze środków europejskich w perspektywie finansowej 2021-2027</w:t>
      </w:r>
      <w:r w:rsidR="000F1563" w:rsidRPr="00FB64D2">
        <w:rPr>
          <w:rFonts w:ascii="Verdana" w:hAnsi="Verdana" w:cs="Times New Roman"/>
          <w:sz w:val="24"/>
          <w:szCs w:val="24"/>
          <w:lang w:val="pl-PL"/>
        </w:rPr>
        <w:t xml:space="preserve"> (</w:t>
      </w:r>
      <w:r w:rsidR="00641B19" w:rsidRPr="00FB64D2">
        <w:rPr>
          <w:rFonts w:ascii="Verdana" w:hAnsi="Verdana" w:cs="Times New Roman"/>
          <w:sz w:val="24"/>
          <w:szCs w:val="24"/>
          <w:lang w:val="pl-PL"/>
        </w:rPr>
        <w:t>Dz. U. 2022 poz. 1079</w:t>
      </w:r>
      <w:r w:rsidR="000F1563" w:rsidRPr="00FB64D2">
        <w:rPr>
          <w:rFonts w:ascii="Verdana" w:hAnsi="Verdana" w:cs="Times New Roman"/>
          <w:sz w:val="24"/>
          <w:szCs w:val="24"/>
          <w:lang w:val="pl-PL"/>
        </w:rPr>
        <w:t>)</w:t>
      </w:r>
    </w:p>
    <w:p w14:paraId="6DCD09A9" w14:textId="03CD3672" w:rsidR="00641B19" w:rsidRDefault="002C4212" w:rsidP="00641B19">
      <w:pPr>
        <w:pStyle w:val="Akapitzlist"/>
        <w:numPr>
          <w:ilvl w:val="0"/>
          <w:numId w:val="20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szCs w:val="24"/>
          <w:lang w:val="pl-PL"/>
        </w:rPr>
      </w:pPr>
      <w:r w:rsidRPr="00FB64D2">
        <w:rPr>
          <w:rFonts w:ascii="Verdana" w:hAnsi="Verdana" w:cs="Times New Roman"/>
          <w:sz w:val="24"/>
          <w:szCs w:val="24"/>
          <w:lang w:val="pl-PL"/>
        </w:rPr>
        <w:t>Ustawy z dnia 24 kwietnia 2003 r. o działalności pożytku publicznego i o wolontariacie (Dz.U. z 2023 r. poz. 571)</w:t>
      </w:r>
    </w:p>
    <w:p w14:paraId="3D44BE97" w14:textId="3D6A18E7" w:rsidR="00FB64D2" w:rsidRPr="00FB64D2" w:rsidRDefault="00FB64D2" w:rsidP="00641B19">
      <w:pPr>
        <w:pStyle w:val="Akapitzlist"/>
        <w:numPr>
          <w:ilvl w:val="0"/>
          <w:numId w:val="20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szCs w:val="24"/>
          <w:lang w:val="pl-PL"/>
        </w:rPr>
      </w:pPr>
      <w:bookmarkStart w:id="1" w:name="_Hlk160787706"/>
      <w:r>
        <w:rPr>
          <w:rFonts w:ascii="Verdana" w:hAnsi="Verdana" w:cs="Times New Roman"/>
          <w:sz w:val="24"/>
          <w:szCs w:val="24"/>
          <w:lang w:val="pl-PL"/>
        </w:rPr>
        <w:t xml:space="preserve">Pełnomocnictwo nr </w:t>
      </w:r>
      <w:r w:rsidRPr="00FB64D2">
        <w:rPr>
          <w:rFonts w:ascii="Verdana" w:hAnsi="Verdana" w:cs="Times New Roman"/>
          <w:sz w:val="24"/>
          <w:szCs w:val="24"/>
          <w:lang w:val="pl-PL"/>
        </w:rPr>
        <w:t>OP-K.0052.</w:t>
      </w:r>
      <w:r>
        <w:rPr>
          <w:rFonts w:ascii="Verdana" w:hAnsi="Verdana" w:cs="Times New Roman"/>
          <w:sz w:val="24"/>
          <w:szCs w:val="24"/>
          <w:lang w:val="pl-PL"/>
        </w:rPr>
        <w:t>55</w:t>
      </w:r>
      <w:r w:rsidRPr="00FB64D2">
        <w:rPr>
          <w:rFonts w:ascii="Verdana" w:hAnsi="Verdana" w:cs="Times New Roman"/>
          <w:sz w:val="24"/>
          <w:szCs w:val="24"/>
          <w:lang w:val="pl-PL"/>
        </w:rPr>
        <w:t>.2024</w:t>
      </w:r>
      <w:r>
        <w:rPr>
          <w:rFonts w:ascii="Verdana" w:hAnsi="Verdana" w:cs="Times New Roman"/>
          <w:sz w:val="24"/>
          <w:szCs w:val="24"/>
          <w:lang w:val="pl-PL"/>
        </w:rPr>
        <w:t xml:space="preserve"> z dnia 08 marca 2024r. </w:t>
      </w:r>
    </w:p>
    <w:bookmarkEnd w:id="1"/>
    <w:p w14:paraId="74F9EF85" w14:textId="77777777" w:rsidR="006830C5" w:rsidRPr="00FB64D2" w:rsidRDefault="006830C5" w:rsidP="00641B19">
      <w:pPr>
        <w:spacing w:before="100" w:after="100"/>
        <w:jc w:val="both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>§1. Przedmiot umowy</w:t>
      </w:r>
    </w:p>
    <w:p w14:paraId="3366A74B" w14:textId="09588B8B" w:rsidR="006830C5" w:rsidRPr="00FB64D2" w:rsidRDefault="006830C5" w:rsidP="00AC0336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P</w:t>
      </w:r>
      <w:r w:rsidR="00125AEC" w:rsidRPr="00FB64D2">
        <w:rPr>
          <w:rFonts w:ascii="Verdana" w:hAnsi="Verdana"/>
        </w:rPr>
        <w:t>rzedmiot</w:t>
      </w:r>
      <w:r w:rsidRPr="00FB64D2">
        <w:rPr>
          <w:rFonts w:ascii="Verdana" w:hAnsi="Verdana"/>
        </w:rPr>
        <w:t>em niniejszej</w:t>
      </w:r>
      <w:r w:rsidR="00125AEC" w:rsidRPr="00FB64D2">
        <w:rPr>
          <w:rFonts w:ascii="Verdana" w:hAnsi="Verdana"/>
        </w:rPr>
        <w:t xml:space="preserve"> umowy</w:t>
      </w:r>
      <w:r w:rsidRPr="00FB64D2">
        <w:rPr>
          <w:rFonts w:ascii="Verdana" w:hAnsi="Verdana"/>
        </w:rPr>
        <w:t xml:space="preserve"> partnerskiej jest wspólne przygotowanie i implementacja wniosku o dofinansowanie projektu </w:t>
      </w:r>
      <w:r w:rsidR="00AC0336" w:rsidRPr="00FB64D2">
        <w:rPr>
          <w:rFonts w:ascii="Verdana" w:hAnsi="Verdana"/>
          <w:b/>
          <w:i/>
        </w:rPr>
        <w:t>RODZINA O JAKIEJ ZAWSZE MARZYŁEM</w:t>
      </w:r>
      <w:r w:rsidR="00125AEC" w:rsidRPr="00FB64D2">
        <w:rPr>
          <w:rFonts w:ascii="Verdana" w:hAnsi="Verdana"/>
        </w:rPr>
        <w:t xml:space="preserve">, </w:t>
      </w:r>
      <w:r w:rsidR="002C4212" w:rsidRPr="00FB64D2">
        <w:rPr>
          <w:rFonts w:ascii="Verdana" w:hAnsi="Verdana"/>
        </w:rPr>
        <w:t>do</w:t>
      </w:r>
      <w:r w:rsidR="00AC0336" w:rsidRPr="00FB64D2">
        <w:rPr>
          <w:rFonts w:ascii="Verdana" w:hAnsi="Verdana"/>
        </w:rPr>
        <w:t xml:space="preserve"> konkursu nr FERS.05.01-IZ.00-002/24</w:t>
      </w:r>
      <w:r w:rsidR="00CC707D" w:rsidRPr="00FB64D2">
        <w:rPr>
          <w:rFonts w:ascii="Verdana" w:hAnsi="Verdana"/>
        </w:rPr>
        <w:t xml:space="preserve"> w ramach </w:t>
      </w:r>
      <w:r w:rsidR="002C4212" w:rsidRPr="00FB64D2">
        <w:rPr>
          <w:rFonts w:ascii="Verdana" w:hAnsi="Verdana"/>
          <w:iCs/>
        </w:rPr>
        <w:lastRenderedPageBreak/>
        <w:t>p</w:t>
      </w:r>
      <w:r w:rsidR="00CC707D" w:rsidRPr="00FB64D2">
        <w:rPr>
          <w:rFonts w:ascii="Verdana" w:hAnsi="Verdana"/>
          <w:iCs/>
        </w:rPr>
        <w:t>rogramu</w:t>
      </w:r>
      <w:r w:rsidR="00CC707D" w:rsidRPr="00FB64D2">
        <w:rPr>
          <w:rFonts w:ascii="Verdana" w:hAnsi="Verdana"/>
          <w:i/>
        </w:rPr>
        <w:t xml:space="preserve"> </w:t>
      </w:r>
      <w:r w:rsidR="002C4212" w:rsidRPr="00FB64D2">
        <w:rPr>
          <w:rFonts w:ascii="Verdana" w:hAnsi="Verdana"/>
          <w:i/>
        </w:rPr>
        <w:t>Fundusze Europejskie dla</w:t>
      </w:r>
      <w:r w:rsidR="00AC0336" w:rsidRPr="00FB64D2">
        <w:rPr>
          <w:rFonts w:ascii="Verdana" w:hAnsi="Verdana"/>
          <w:i/>
        </w:rPr>
        <w:t xml:space="preserve"> Rozwoju Społecznego 2021-2027</w:t>
      </w:r>
      <w:r w:rsidR="002C4212" w:rsidRPr="00FB64D2">
        <w:rPr>
          <w:rFonts w:ascii="Verdana" w:hAnsi="Verdana"/>
        </w:rPr>
        <w:t xml:space="preserve">, </w:t>
      </w:r>
      <w:r w:rsidR="00AC0336" w:rsidRPr="00FB64D2">
        <w:rPr>
          <w:rFonts w:ascii="Verdana" w:hAnsi="Verdana"/>
        </w:rPr>
        <w:t xml:space="preserve">Priorytet FERS.05 </w:t>
      </w:r>
      <w:r w:rsidR="00AC0336" w:rsidRPr="00FB64D2">
        <w:rPr>
          <w:rFonts w:ascii="Verdana" w:hAnsi="Verdana"/>
          <w:i/>
          <w:iCs/>
        </w:rPr>
        <w:t>Innowacje społeczne</w:t>
      </w:r>
      <w:r w:rsidR="00AC0336" w:rsidRPr="00FB64D2">
        <w:rPr>
          <w:rFonts w:ascii="Verdana" w:hAnsi="Verdana"/>
        </w:rPr>
        <w:t xml:space="preserve">, Działanie FERS.05.01 </w:t>
      </w:r>
      <w:r w:rsidR="00AC0336" w:rsidRPr="00FB64D2">
        <w:rPr>
          <w:rFonts w:ascii="Verdana" w:hAnsi="Verdana"/>
          <w:i/>
          <w:iCs/>
        </w:rPr>
        <w:t>Innowacje społeczne</w:t>
      </w:r>
      <w:r w:rsidRPr="00FB64D2">
        <w:rPr>
          <w:rFonts w:ascii="Verdana" w:hAnsi="Verdana"/>
        </w:rPr>
        <w:t>.</w:t>
      </w:r>
    </w:p>
    <w:p w14:paraId="455AC970" w14:textId="77777777" w:rsidR="00125AEC" w:rsidRPr="00FB64D2" w:rsidRDefault="006830C5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  <w:b/>
        </w:rPr>
        <w:t>§2. S</w:t>
      </w:r>
      <w:r w:rsidR="00125AEC" w:rsidRPr="00FB64D2">
        <w:rPr>
          <w:rFonts w:ascii="Verdana" w:hAnsi="Verdana"/>
          <w:b/>
        </w:rPr>
        <w:t>trony u</w:t>
      </w:r>
      <w:r w:rsidRPr="00FB64D2">
        <w:rPr>
          <w:rFonts w:ascii="Verdana" w:hAnsi="Verdana"/>
          <w:b/>
        </w:rPr>
        <w:t>mowy oraz ich prawa i obowiązki</w:t>
      </w:r>
    </w:p>
    <w:p w14:paraId="46EEAE1F" w14:textId="77777777" w:rsidR="00172E8B" w:rsidRPr="00FB64D2" w:rsidRDefault="00172E8B" w:rsidP="00641B19">
      <w:pPr>
        <w:pStyle w:val="Akapitzlist"/>
        <w:numPr>
          <w:ilvl w:val="0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Każda ze stron ponosi odpowiedzialność za prawidłową realizację projektu, o którym mowa w §1 w zakresie powierzonych jej zadań, o których mowa w §3.</w:t>
      </w:r>
    </w:p>
    <w:p w14:paraId="41D22740" w14:textId="77777777" w:rsidR="00172E8B" w:rsidRPr="00FB64D2" w:rsidRDefault="00172E8B" w:rsidP="00641B19">
      <w:pPr>
        <w:pStyle w:val="Akapitzlist"/>
        <w:numPr>
          <w:ilvl w:val="0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Partner zobowiązan</w:t>
      </w:r>
      <w:r w:rsidR="0016630F" w:rsidRPr="00FB64D2">
        <w:rPr>
          <w:rFonts w:ascii="Verdana" w:hAnsi="Verdana" w:cs="Times New Roman"/>
          <w:sz w:val="24"/>
          <w:lang w:val="pl-PL"/>
        </w:rPr>
        <w:t>y</w:t>
      </w:r>
      <w:r w:rsidRPr="00FB64D2">
        <w:rPr>
          <w:rFonts w:ascii="Verdana" w:hAnsi="Verdana" w:cs="Times New Roman"/>
          <w:sz w:val="24"/>
          <w:lang w:val="pl-PL"/>
        </w:rPr>
        <w:t xml:space="preserve"> </w:t>
      </w:r>
      <w:r w:rsidR="0016630F" w:rsidRPr="00FB64D2">
        <w:rPr>
          <w:rFonts w:ascii="Verdana" w:hAnsi="Verdana" w:cs="Times New Roman"/>
          <w:sz w:val="24"/>
          <w:lang w:val="pl-PL"/>
        </w:rPr>
        <w:t>jest</w:t>
      </w:r>
      <w:r w:rsidRPr="00FB64D2">
        <w:rPr>
          <w:rFonts w:ascii="Verdana" w:hAnsi="Verdana" w:cs="Times New Roman"/>
          <w:sz w:val="24"/>
          <w:lang w:val="pl-PL"/>
        </w:rPr>
        <w:t xml:space="preserve"> do:</w:t>
      </w:r>
    </w:p>
    <w:p w14:paraId="36388B15" w14:textId="457B78C0" w:rsidR="00207B85" w:rsidRPr="00FB64D2" w:rsidRDefault="00172E8B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zapoznania się z postanowieniami zasad realizacji projektów w ramach</w:t>
      </w:r>
      <w:r w:rsidR="00207B85" w:rsidRPr="00FB64D2">
        <w:rPr>
          <w:rFonts w:ascii="Verdana" w:hAnsi="Verdana" w:cs="Times New Roman"/>
          <w:sz w:val="24"/>
          <w:lang w:val="pl-PL"/>
        </w:rPr>
        <w:t xml:space="preserve"> </w:t>
      </w:r>
      <w:r w:rsidR="007479D1" w:rsidRPr="00FB64D2">
        <w:rPr>
          <w:rFonts w:ascii="Verdana" w:hAnsi="Verdana" w:cs="Times New Roman"/>
          <w:sz w:val="24"/>
          <w:lang w:val="pl-PL"/>
        </w:rPr>
        <w:t>programu FE</w:t>
      </w:r>
      <w:r w:rsidR="00AC0336" w:rsidRPr="00FB64D2">
        <w:rPr>
          <w:rFonts w:ascii="Verdana" w:hAnsi="Verdana" w:cs="Times New Roman"/>
          <w:sz w:val="24"/>
          <w:lang w:val="pl-PL"/>
        </w:rPr>
        <w:t>RS</w:t>
      </w:r>
      <w:r w:rsidR="00207B85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na lata 20</w:t>
      </w:r>
      <w:r w:rsidR="007479D1" w:rsidRPr="00FB64D2">
        <w:rPr>
          <w:rFonts w:ascii="Verdana" w:hAnsi="Verdana" w:cs="Times New Roman"/>
          <w:sz w:val="24"/>
          <w:lang w:val="pl-PL"/>
        </w:rPr>
        <w:t>2</w:t>
      </w:r>
      <w:r w:rsidRPr="00FB64D2">
        <w:rPr>
          <w:rFonts w:ascii="Verdana" w:hAnsi="Verdana" w:cs="Times New Roman"/>
          <w:sz w:val="24"/>
          <w:lang w:val="pl-PL"/>
        </w:rPr>
        <w:t>1-202</w:t>
      </w:r>
      <w:r w:rsidR="007479D1" w:rsidRPr="00FB64D2">
        <w:rPr>
          <w:rFonts w:ascii="Verdana" w:hAnsi="Verdana" w:cs="Times New Roman"/>
          <w:sz w:val="24"/>
          <w:lang w:val="pl-PL"/>
        </w:rPr>
        <w:t>7</w:t>
      </w:r>
      <w:r w:rsidR="00207B85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i przestrzeganie obowiązków</w:t>
      </w:r>
      <w:r w:rsidR="003961E9" w:rsidRPr="00FB64D2">
        <w:rPr>
          <w:rFonts w:ascii="Verdana" w:hAnsi="Verdana" w:cs="Times New Roman"/>
          <w:sz w:val="24"/>
          <w:lang w:val="pl-PL"/>
        </w:rPr>
        <w:t>,</w:t>
      </w:r>
    </w:p>
    <w:p w14:paraId="323C6D63" w14:textId="77777777" w:rsidR="00207B85" w:rsidRPr="00FB64D2" w:rsidRDefault="00172E8B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aktywnego uczestnictwa i współpracy w działaniach partnerstwa mających na celu realizację p</w:t>
      </w:r>
      <w:r w:rsidR="00207B85" w:rsidRPr="00FB64D2">
        <w:rPr>
          <w:rFonts w:ascii="Verdana" w:hAnsi="Verdana" w:cs="Times New Roman"/>
          <w:sz w:val="24"/>
          <w:lang w:val="pl-PL"/>
        </w:rPr>
        <w:t>rojektu, o którym mowa w §</w:t>
      </w:r>
      <w:r w:rsidRPr="00FB64D2">
        <w:rPr>
          <w:rFonts w:ascii="Verdana" w:hAnsi="Verdana" w:cs="Times New Roman"/>
          <w:sz w:val="24"/>
          <w:lang w:val="pl-PL"/>
        </w:rPr>
        <w:t>1</w:t>
      </w:r>
      <w:r w:rsidR="003961E9" w:rsidRPr="00FB64D2">
        <w:rPr>
          <w:rFonts w:ascii="Verdana" w:hAnsi="Verdana" w:cs="Times New Roman"/>
          <w:sz w:val="24"/>
          <w:lang w:val="pl-PL"/>
        </w:rPr>
        <w:t>,</w:t>
      </w:r>
    </w:p>
    <w:p w14:paraId="533D30C0" w14:textId="77777777" w:rsidR="003961E9" w:rsidRPr="00FB64D2" w:rsidRDefault="00172E8B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informowania </w:t>
      </w:r>
      <w:r w:rsidR="00207B85" w:rsidRPr="00FB64D2">
        <w:rPr>
          <w:rFonts w:ascii="Verdana" w:hAnsi="Verdana" w:cs="Times New Roman"/>
          <w:sz w:val="24"/>
          <w:lang w:val="pl-PL"/>
        </w:rPr>
        <w:t xml:space="preserve">o </w:t>
      </w:r>
      <w:r w:rsidRPr="00FB64D2">
        <w:rPr>
          <w:rFonts w:ascii="Verdana" w:hAnsi="Verdana" w:cs="Times New Roman"/>
          <w:sz w:val="24"/>
          <w:lang w:val="pl-PL"/>
        </w:rPr>
        <w:t>planowanych</w:t>
      </w:r>
      <w:r w:rsidR="00207B85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zmianach w zadaniach Partnera realizowanych w ramach projektu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na zasadach określonych w §5</w:t>
      </w:r>
      <w:r w:rsidR="003961E9" w:rsidRPr="00FB64D2">
        <w:rPr>
          <w:rFonts w:ascii="Verdana" w:hAnsi="Verdana" w:cs="Times New Roman"/>
          <w:sz w:val="24"/>
          <w:lang w:val="pl-PL"/>
        </w:rPr>
        <w:t>,</w:t>
      </w:r>
    </w:p>
    <w:p w14:paraId="6D842205" w14:textId="77777777" w:rsidR="003961E9" w:rsidRPr="00FB64D2" w:rsidRDefault="00172E8B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stosowania przyjętego systemu przepływu informacji i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 xml:space="preserve">komunikacji między </w:t>
      </w:r>
      <w:r w:rsidR="003961E9" w:rsidRPr="00FB64D2">
        <w:rPr>
          <w:rFonts w:ascii="Verdana" w:hAnsi="Verdana" w:cs="Times New Roman"/>
          <w:sz w:val="24"/>
          <w:lang w:val="pl-PL"/>
        </w:rPr>
        <w:t>Stronami umowy,</w:t>
      </w:r>
    </w:p>
    <w:p w14:paraId="011A05B8" w14:textId="64BD144B" w:rsidR="003961E9" w:rsidRPr="00FB64D2" w:rsidRDefault="00172E8B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udzielania 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na wniosek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informacji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i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wyjaśnień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co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do zadań realizowanych w ramach projektu, w terminie i formie umożliwiającej Liderowi projektu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wywiązanie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się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z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jego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obowiązków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informacyjnych względem Inst</w:t>
      </w:r>
      <w:r w:rsidR="003961E9" w:rsidRPr="00FB64D2">
        <w:rPr>
          <w:rFonts w:ascii="Verdana" w:hAnsi="Verdana" w:cs="Times New Roman"/>
          <w:sz w:val="24"/>
          <w:lang w:val="pl-PL"/>
        </w:rPr>
        <w:t>ytucji Pośredniczącej,</w:t>
      </w:r>
    </w:p>
    <w:p w14:paraId="5E5A0689" w14:textId="5198E4E9" w:rsidR="003961E9" w:rsidRPr="00FB64D2" w:rsidRDefault="00172E8B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niezwłocznego informowania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 xml:space="preserve"> o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przeszkodach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przy</w:t>
      </w:r>
      <w:r w:rsidR="009F3EE3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realizacji zadań, w tym o ryzyku zapr</w:t>
      </w:r>
      <w:r w:rsidR="003961E9" w:rsidRPr="00FB64D2">
        <w:rPr>
          <w:rFonts w:ascii="Verdana" w:hAnsi="Verdana" w:cs="Times New Roman"/>
          <w:sz w:val="24"/>
          <w:lang w:val="pl-PL"/>
        </w:rPr>
        <w:t>zestania realizacji zadań,</w:t>
      </w:r>
    </w:p>
    <w:p w14:paraId="3EB9936E" w14:textId="27BFEFA0" w:rsidR="006830C5" w:rsidRPr="00FB64D2" w:rsidRDefault="00172E8B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informowania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o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udziale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Partnera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w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innych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projektach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finansowanych z funduszy strukturalnych, w tym informowania o wysokości środków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przyznanych Partnerowi/odbiorcy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ostatecznemu</w:t>
      </w:r>
      <w:r w:rsidR="003961E9" w:rsidRPr="00FB64D2">
        <w:rPr>
          <w:rFonts w:ascii="Verdana" w:hAnsi="Verdana" w:cs="Times New Roman"/>
          <w:sz w:val="24"/>
          <w:lang w:val="pl-PL"/>
        </w:rPr>
        <w:t xml:space="preserve"> które </w:t>
      </w:r>
      <w:r w:rsidRPr="00FB64D2">
        <w:rPr>
          <w:rFonts w:ascii="Verdana" w:hAnsi="Verdana" w:cs="Times New Roman"/>
          <w:sz w:val="24"/>
          <w:lang w:val="pl-PL"/>
        </w:rPr>
        <w:t>stanowią pomoc publiczną</w:t>
      </w:r>
    </w:p>
    <w:p w14:paraId="7059CA36" w14:textId="09841E40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poddania się kontroli w zakresie prawidłowej realizacji zadań w projekcie przeprowadzonej przez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>, Instytucję Pośredniczącą oraz inne uprawnione do kontroli podmioty, w tym w szczególności:</w:t>
      </w:r>
    </w:p>
    <w:p w14:paraId="45DC2D56" w14:textId="77777777" w:rsidR="003961E9" w:rsidRPr="00FB64D2" w:rsidRDefault="003961E9" w:rsidP="00641B19">
      <w:pPr>
        <w:pStyle w:val="Akapitzlist"/>
        <w:numPr>
          <w:ilvl w:val="2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umożliwienie uprawnionym podmiotom przeprowadzenia czynności kontrolnych, w tym dostępu do swojej siedziby i miejsca realizacji zadań bezpośrednio przez strony umowy lub wykonawców,</w:t>
      </w:r>
    </w:p>
    <w:p w14:paraId="2AC407C6" w14:textId="77777777" w:rsidR="003961E9" w:rsidRPr="00FB64D2" w:rsidRDefault="003961E9" w:rsidP="00641B19">
      <w:pPr>
        <w:pStyle w:val="Akapitzlist"/>
        <w:numPr>
          <w:ilvl w:val="2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informowania uczestników projektu o obowiązku poddania się czynnościom kontrolnym,</w:t>
      </w:r>
    </w:p>
    <w:p w14:paraId="3D6AEE01" w14:textId="26589EA8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lastRenderedPageBreak/>
        <w:t xml:space="preserve">współpracy z podmiotami zewnętrznymi, realizującymi badanie ewaluacyjne na zlecenie Instytucji Zarządzającej lub Instytucji Pośredniczącej poprzez udzielanie każdorazowo na wniosek tych podmiotów lub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 xml:space="preserve"> dokumentów i informacji na temat realizacji projektu, niezbędnych do przeprowadzenia badania ewaluacyjnego,</w:t>
      </w:r>
    </w:p>
    <w:p w14:paraId="4A39633F" w14:textId="77777777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wykorzystania środków finansowych wyłącznie na realizację zadań powierzonych na mocy niniejszej umowy,</w:t>
      </w:r>
    </w:p>
    <w:p w14:paraId="16A13B49" w14:textId="77777777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informowania uczestników projektu o pochodzeniu środków przeznaczonych na realizację zadań powierzonych na mocy umowy,</w:t>
      </w:r>
    </w:p>
    <w:p w14:paraId="426C195D" w14:textId="77777777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oznaczenie materiałów promocyjnych, edukacyjnych, informacyjnych i szkoleniowych związanych z realizacją zadania powierzonego na mocy umowy informacją o otrzymaniu wsparcia z Unii Europejskiej, w tym </w:t>
      </w:r>
      <w:r w:rsidR="00CF25D6" w:rsidRPr="00FB64D2">
        <w:rPr>
          <w:rFonts w:ascii="Verdana" w:hAnsi="Verdana" w:cs="Times New Roman"/>
          <w:sz w:val="24"/>
          <w:lang w:val="pl-PL"/>
        </w:rPr>
        <w:t>Europejskiego Funduszu Społecznego</w:t>
      </w:r>
      <w:r w:rsidRPr="00FB64D2">
        <w:rPr>
          <w:rFonts w:ascii="Verdana" w:hAnsi="Verdana" w:cs="Times New Roman"/>
          <w:sz w:val="24"/>
          <w:lang w:val="pl-PL"/>
        </w:rPr>
        <w:t xml:space="preserve"> oraz z Programu, zgodnie z zasadami określ</w:t>
      </w:r>
      <w:r w:rsidR="00CF25D6" w:rsidRPr="00FB64D2">
        <w:rPr>
          <w:rFonts w:ascii="Verdana" w:hAnsi="Verdana" w:cs="Times New Roman"/>
          <w:sz w:val="24"/>
          <w:lang w:val="pl-PL"/>
        </w:rPr>
        <w:t>onymi w §</w:t>
      </w:r>
      <w:r w:rsidRPr="00FB64D2">
        <w:rPr>
          <w:rFonts w:ascii="Verdana" w:hAnsi="Verdana" w:cs="Times New Roman"/>
          <w:sz w:val="24"/>
          <w:lang w:val="pl-PL"/>
        </w:rPr>
        <w:t>8;</w:t>
      </w:r>
    </w:p>
    <w:p w14:paraId="4815E751" w14:textId="0630C34B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wykorzystywania materiałów informacyjnych i wzorów dokumentów przekazanych przez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="00D759AB" w:rsidRPr="00FB64D2">
        <w:rPr>
          <w:rFonts w:ascii="Verdana" w:hAnsi="Verdana" w:cs="Times New Roman"/>
          <w:sz w:val="24"/>
          <w:lang w:val="pl-PL"/>
        </w:rPr>
        <w:t>,</w:t>
      </w:r>
    </w:p>
    <w:p w14:paraId="0B57E2CC" w14:textId="77777777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prowadzenia wyodrębnionej ewidencji wydatków projektu w sposób przejrzysty, zgodnie z zasadami określonymi w programie, tak aby możliwa była identyfikacja poszczególnych </w:t>
      </w:r>
      <w:r w:rsidR="00D759AB" w:rsidRPr="00FB64D2">
        <w:rPr>
          <w:rFonts w:ascii="Verdana" w:hAnsi="Verdana" w:cs="Times New Roman"/>
          <w:sz w:val="24"/>
          <w:lang w:val="pl-PL"/>
        </w:rPr>
        <w:t>operacji związanych z projektem,</w:t>
      </w:r>
    </w:p>
    <w:p w14:paraId="45A473D1" w14:textId="26CC511A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wydatkowania środków zgodnie z przepisami prawa zamówień publicznych </w:t>
      </w:r>
      <w:r w:rsidR="0016630F" w:rsidRPr="00FB64D2">
        <w:rPr>
          <w:rFonts w:ascii="Verdana" w:hAnsi="Verdana" w:cs="Times New Roman"/>
          <w:sz w:val="24"/>
          <w:lang w:val="pl-PL"/>
        </w:rPr>
        <w:t>zgodnie</w:t>
      </w:r>
      <w:r w:rsidRPr="00FB64D2">
        <w:rPr>
          <w:rFonts w:ascii="Verdana" w:hAnsi="Verdana" w:cs="Times New Roman"/>
          <w:sz w:val="24"/>
          <w:lang w:val="pl-PL"/>
        </w:rPr>
        <w:t xml:space="preserve"> </w:t>
      </w:r>
      <w:r w:rsidR="0016630F" w:rsidRPr="00FB64D2">
        <w:rPr>
          <w:rFonts w:ascii="Verdana" w:hAnsi="Verdana" w:cs="Times New Roman"/>
          <w:sz w:val="24"/>
          <w:lang w:val="pl-PL"/>
        </w:rPr>
        <w:t>z</w:t>
      </w:r>
      <w:r w:rsidRPr="00FB64D2">
        <w:rPr>
          <w:rFonts w:ascii="Verdana" w:hAnsi="Verdana" w:cs="Times New Roman"/>
          <w:sz w:val="24"/>
          <w:lang w:val="pl-PL"/>
        </w:rPr>
        <w:t xml:space="preserve"> Zasada</w:t>
      </w:r>
      <w:r w:rsidR="0016630F" w:rsidRPr="00FB64D2">
        <w:rPr>
          <w:rFonts w:ascii="Verdana" w:hAnsi="Verdana" w:cs="Times New Roman"/>
          <w:sz w:val="24"/>
          <w:lang w:val="pl-PL"/>
        </w:rPr>
        <w:t>mi</w:t>
      </w:r>
      <w:r w:rsidRPr="00FB64D2">
        <w:rPr>
          <w:rFonts w:ascii="Verdana" w:hAnsi="Verdana" w:cs="Times New Roman"/>
          <w:sz w:val="24"/>
          <w:lang w:val="pl-PL"/>
        </w:rPr>
        <w:t xml:space="preserve"> realizacji projektów w ramach </w:t>
      </w:r>
      <w:r w:rsidR="007479D1" w:rsidRPr="00FB64D2">
        <w:rPr>
          <w:rFonts w:ascii="Verdana" w:hAnsi="Verdana" w:cs="Times New Roman"/>
          <w:sz w:val="24"/>
          <w:lang w:val="pl-PL"/>
        </w:rPr>
        <w:t xml:space="preserve">programu </w:t>
      </w:r>
      <w:r w:rsidR="003D44F2" w:rsidRPr="00FB64D2">
        <w:rPr>
          <w:rFonts w:ascii="Verdana" w:hAnsi="Verdana" w:cs="Times New Roman"/>
          <w:i/>
          <w:iCs/>
          <w:sz w:val="24"/>
          <w:lang w:val="pl-PL"/>
        </w:rPr>
        <w:t>Fundusze Europejskie dla Rozwoju Społecznego 2021-2027</w:t>
      </w:r>
      <w:r w:rsidR="00D759AB" w:rsidRPr="00FB64D2">
        <w:rPr>
          <w:rFonts w:ascii="Verdana" w:hAnsi="Verdana" w:cs="Times New Roman"/>
          <w:sz w:val="24"/>
          <w:lang w:val="pl-PL"/>
        </w:rPr>
        <w:t>,</w:t>
      </w:r>
    </w:p>
    <w:p w14:paraId="50FBEC3F" w14:textId="77777777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otwarcia wyodrębnionego rachunku bankowego na środki otrzymane w formie zaliczki w ramach projektu oraz informowania o wszelkich zmianach nr rachunków w trakcie re</w:t>
      </w:r>
      <w:r w:rsidR="00D759AB" w:rsidRPr="00FB64D2">
        <w:rPr>
          <w:rFonts w:ascii="Verdana" w:hAnsi="Verdana" w:cs="Times New Roman"/>
          <w:sz w:val="24"/>
          <w:lang w:val="pl-PL"/>
        </w:rPr>
        <w:t>alizacji zadań,</w:t>
      </w:r>
    </w:p>
    <w:p w14:paraId="6BA30620" w14:textId="1CABCA56" w:rsidR="003961E9" w:rsidRPr="00FB64D2" w:rsidRDefault="003961E9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przedstawiania </w:t>
      </w:r>
      <w:r w:rsidR="003D44F2" w:rsidRPr="00FB64D2">
        <w:rPr>
          <w:rFonts w:ascii="Verdana" w:hAnsi="Verdana" w:cs="Times New Roman"/>
          <w:sz w:val="24"/>
          <w:lang w:val="pl-PL"/>
        </w:rPr>
        <w:t>Liderowi</w:t>
      </w:r>
      <w:r w:rsidR="009F3EE3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informacji sprawozdawczych w terminach i formie umożliwiającej przygotowanie wniosków o płatność wymaganych w Zasadach realizacji projektów</w:t>
      </w:r>
    </w:p>
    <w:p w14:paraId="4C8FAB34" w14:textId="77777777" w:rsidR="003D44F2" w:rsidRPr="00FB64D2" w:rsidRDefault="00D759AB" w:rsidP="003D44F2">
      <w:pPr>
        <w:pStyle w:val="Akapitzlist"/>
        <w:numPr>
          <w:ilvl w:val="1"/>
          <w:numId w:val="16"/>
        </w:numPr>
        <w:spacing w:before="100" w:after="100"/>
        <w:ind w:left="1434" w:hanging="357"/>
        <w:contextualSpacing w:val="0"/>
        <w:jc w:val="both"/>
        <w:rPr>
          <w:rFonts w:ascii="Verdana" w:hAnsi="Verdana" w:cs="Times New Roman"/>
          <w:sz w:val="24"/>
          <w:szCs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wypełniania obowiązków wynikających z udzielania pomocy publicznej i/lub pomocy </w:t>
      </w:r>
      <w:r w:rsidRPr="00FB64D2">
        <w:rPr>
          <w:rFonts w:ascii="Verdana" w:hAnsi="Verdana" w:cs="Times New Roman"/>
          <w:i/>
          <w:sz w:val="24"/>
          <w:lang w:val="pl-PL"/>
        </w:rPr>
        <w:t xml:space="preserve">de </w:t>
      </w:r>
      <w:proofErr w:type="spellStart"/>
      <w:r w:rsidRPr="00FB64D2">
        <w:rPr>
          <w:rFonts w:ascii="Verdana" w:hAnsi="Verdana" w:cs="Times New Roman"/>
          <w:i/>
          <w:sz w:val="24"/>
          <w:lang w:val="pl-PL"/>
        </w:rPr>
        <w:t>minimis</w:t>
      </w:r>
      <w:proofErr w:type="spellEnd"/>
      <w:r w:rsidRPr="00FB64D2">
        <w:rPr>
          <w:rFonts w:ascii="Verdana" w:hAnsi="Verdana" w:cs="Times New Roman"/>
          <w:sz w:val="24"/>
          <w:lang w:val="pl-PL"/>
        </w:rPr>
        <w:t xml:space="preserve">, w tym w szczególności transferowania w 100% udzielonej pomocy publicznej na rzecz odbiorców ostatecznych oraz obowiązku sporządzania i przedstawiania Prezesowi Urzędu Ochrony Konkurencji i Konsumentów sprawozdań o udzielonej pomocy publicznej, zgodnie z art. 32 </w:t>
      </w:r>
      <w:r w:rsidRPr="00FB64D2">
        <w:rPr>
          <w:rFonts w:ascii="Verdana" w:hAnsi="Verdana" w:cs="Times New Roman"/>
          <w:sz w:val="24"/>
          <w:szCs w:val="24"/>
          <w:lang w:val="pl-PL"/>
        </w:rPr>
        <w:t xml:space="preserve">ust. 1 ustawy z dnia 30 czerwca 2004 r. o </w:t>
      </w:r>
      <w:r w:rsidRPr="00FB64D2">
        <w:rPr>
          <w:rFonts w:ascii="Verdana" w:hAnsi="Verdana" w:cs="Times New Roman"/>
          <w:sz w:val="24"/>
          <w:szCs w:val="24"/>
          <w:lang w:val="pl-PL"/>
        </w:rPr>
        <w:lastRenderedPageBreak/>
        <w:t>postępowaniu w sprawach dotyczących pomocy publicznej (</w:t>
      </w:r>
      <w:r w:rsidR="007479D1" w:rsidRPr="00FB64D2">
        <w:rPr>
          <w:rFonts w:ascii="Verdana" w:hAnsi="Verdana" w:cs="Times New Roman"/>
          <w:sz w:val="24"/>
          <w:szCs w:val="24"/>
          <w:lang w:val="pl-PL"/>
        </w:rPr>
        <w:t>Dz. U. z 2023 r. poz. 702</w:t>
      </w:r>
      <w:r w:rsidRPr="00FB64D2">
        <w:rPr>
          <w:rFonts w:ascii="Verdana" w:hAnsi="Verdana" w:cs="Times New Roman"/>
          <w:sz w:val="24"/>
          <w:szCs w:val="24"/>
          <w:lang w:val="pl-PL"/>
        </w:rPr>
        <w:t>),</w:t>
      </w:r>
    </w:p>
    <w:p w14:paraId="695ED7C9" w14:textId="496897AD" w:rsidR="00D759AB" w:rsidRPr="00FB64D2" w:rsidRDefault="00D759AB" w:rsidP="003D44F2">
      <w:pPr>
        <w:pStyle w:val="Akapitzlist"/>
        <w:numPr>
          <w:ilvl w:val="1"/>
          <w:numId w:val="16"/>
        </w:numPr>
        <w:spacing w:before="100" w:after="100"/>
        <w:ind w:left="1434" w:hanging="357"/>
        <w:contextualSpacing w:val="0"/>
        <w:jc w:val="both"/>
        <w:rPr>
          <w:rFonts w:ascii="Verdana" w:hAnsi="Verdana" w:cs="Times New Roman"/>
          <w:sz w:val="24"/>
          <w:szCs w:val="24"/>
          <w:lang w:val="pl-PL"/>
        </w:rPr>
      </w:pPr>
      <w:r w:rsidRPr="00FB64D2">
        <w:rPr>
          <w:rFonts w:ascii="Verdana" w:hAnsi="Verdana" w:cs="Times New Roman"/>
          <w:sz w:val="24"/>
          <w:szCs w:val="24"/>
          <w:lang w:val="pl-PL"/>
        </w:rPr>
        <w:t>gromadzenia i archiwizacji dokumentacji projektu w terminach określonych w zasadach realizacji projektów,</w:t>
      </w:r>
    </w:p>
    <w:p w14:paraId="76892B9C" w14:textId="77777777" w:rsidR="00D759AB" w:rsidRPr="00FB64D2" w:rsidRDefault="00D759AB" w:rsidP="003D44F2">
      <w:pPr>
        <w:pStyle w:val="Akapitzlist"/>
        <w:numPr>
          <w:ilvl w:val="1"/>
          <w:numId w:val="16"/>
        </w:numPr>
        <w:spacing w:before="100" w:after="100"/>
        <w:ind w:left="1434" w:hanging="357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szCs w:val="24"/>
          <w:lang w:val="pl-PL"/>
        </w:rPr>
        <w:t>w przypadku zlecania części zadań w ramach Projektu wykonawcy, obejmujących m.in. opracowanie utworu, uwzględnienia w umowie z wykonawcą klauzuli przenoszącej autorskie prawa majątkowe do ww. utworu</w:t>
      </w:r>
      <w:r w:rsidRPr="00FB64D2">
        <w:rPr>
          <w:rFonts w:ascii="Verdana" w:hAnsi="Verdana" w:cs="Times New Roman"/>
          <w:sz w:val="24"/>
          <w:lang w:val="pl-PL"/>
        </w:rPr>
        <w:t xml:space="preserve"> na Partnera,</w:t>
      </w:r>
    </w:p>
    <w:p w14:paraId="075AE79A" w14:textId="57ED498C" w:rsidR="00D759AB" w:rsidRPr="00FB64D2" w:rsidRDefault="00D759AB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zawarcia z </w:t>
      </w:r>
      <w:r w:rsidR="003D44F2" w:rsidRPr="00FB64D2">
        <w:rPr>
          <w:rFonts w:ascii="Verdana" w:hAnsi="Verdana" w:cs="Times New Roman"/>
          <w:sz w:val="24"/>
          <w:lang w:val="pl-PL"/>
        </w:rPr>
        <w:t>Liderem</w:t>
      </w:r>
      <w:r w:rsidRPr="00FB64D2">
        <w:rPr>
          <w:rFonts w:ascii="Verdana" w:hAnsi="Verdana" w:cs="Times New Roman"/>
          <w:sz w:val="24"/>
          <w:lang w:val="pl-PL"/>
        </w:rPr>
        <w:t>, na jego wniosek, odrębnej umowy przeniesienia autorskich praw majątkowych do utworów wytworzonych w ramach projektu w ramach środków finansowych przekazywanych Partner</w:t>
      </w:r>
      <w:r w:rsidR="003D44F2" w:rsidRPr="00FB64D2">
        <w:rPr>
          <w:rFonts w:ascii="Verdana" w:hAnsi="Verdana" w:cs="Times New Roman"/>
          <w:sz w:val="24"/>
          <w:lang w:val="pl-PL"/>
        </w:rPr>
        <w:t>owi</w:t>
      </w:r>
      <w:r w:rsidRPr="00FB64D2">
        <w:rPr>
          <w:rFonts w:ascii="Verdana" w:hAnsi="Verdana" w:cs="Times New Roman"/>
          <w:sz w:val="24"/>
          <w:lang w:val="pl-PL"/>
        </w:rPr>
        <w:t xml:space="preserve"> przez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</w:p>
    <w:p w14:paraId="4573B006" w14:textId="5736825A" w:rsidR="00D759AB" w:rsidRPr="00FB64D2" w:rsidRDefault="00D759AB" w:rsidP="00641B19">
      <w:pPr>
        <w:pStyle w:val="Akapitzlist"/>
        <w:numPr>
          <w:ilvl w:val="1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przestrzegania postanowień niniejszej umowy oraz odpowiedzialności przed </w:t>
      </w:r>
      <w:r w:rsidR="003D44F2" w:rsidRPr="00FB64D2">
        <w:rPr>
          <w:rFonts w:ascii="Verdana" w:hAnsi="Verdana" w:cs="Times New Roman"/>
          <w:sz w:val="24"/>
          <w:lang w:val="pl-PL"/>
        </w:rPr>
        <w:t>Liderem</w:t>
      </w:r>
      <w:r w:rsidRPr="00FB64D2">
        <w:rPr>
          <w:rFonts w:ascii="Verdana" w:hAnsi="Verdana" w:cs="Times New Roman"/>
          <w:sz w:val="24"/>
          <w:lang w:val="pl-PL"/>
        </w:rPr>
        <w:t xml:space="preserve"> za wszelkie działania lub zaniechania w ramach swoich zadań.</w:t>
      </w:r>
    </w:p>
    <w:p w14:paraId="0234AF0C" w14:textId="77777777" w:rsidR="00D759AB" w:rsidRPr="00FB64D2" w:rsidRDefault="00D759AB" w:rsidP="00641B19">
      <w:pPr>
        <w:pStyle w:val="Akapitzlist"/>
        <w:numPr>
          <w:ilvl w:val="0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Partner ma prawo do zgłaszania zmian w zadaniach realizowanych w ramach projektu na zasadach określonych w § 5.</w:t>
      </w:r>
    </w:p>
    <w:p w14:paraId="3A2C232C" w14:textId="77777777" w:rsidR="00D759AB" w:rsidRPr="00FB64D2" w:rsidRDefault="00D759AB" w:rsidP="00641B19">
      <w:pPr>
        <w:pStyle w:val="Akapitzlist"/>
        <w:numPr>
          <w:ilvl w:val="0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Parter ma prawo do udziału w innych projektach finansowanych z funduszy strukturalnych, o czym informuje Radę Partnerstwa.</w:t>
      </w:r>
    </w:p>
    <w:p w14:paraId="4A4E1139" w14:textId="5B741520" w:rsidR="00D759AB" w:rsidRPr="00FB64D2" w:rsidRDefault="00D759AB" w:rsidP="00641B19">
      <w:pPr>
        <w:pStyle w:val="Akapitzlist"/>
        <w:numPr>
          <w:ilvl w:val="0"/>
          <w:numId w:val="16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Parter ma prawo do otrzymania płatności od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="0092429A" w:rsidRPr="00FB64D2">
        <w:rPr>
          <w:rFonts w:ascii="Verdana" w:hAnsi="Verdana" w:cs="Times New Roman"/>
          <w:sz w:val="24"/>
          <w:lang w:val="pl-PL"/>
        </w:rPr>
        <w:t xml:space="preserve"> </w:t>
      </w:r>
      <w:r w:rsidRPr="00FB64D2">
        <w:rPr>
          <w:rFonts w:ascii="Verdana" w:hAnsi="Verdana" w:cs="Times New Roman"/>
          <w:sz w:val="24"/>
          <w:lang w:val="pl-PL"/>
        </w:rPr>
        <w:t>w terminie nie dłuższym niż 14 dni roboczych od otrzymania przez niego środków.</w:t>
      </w:r>
    </w:p>
    <w:p w14:paraId="48918E48" w14:textId="77777777" w:rsidR="002144A1" w:rsidRPr="00FB64D2" w:rsidRDefault="002144A1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  <w:b/>
        </w:rPr>
        <w:t>§3. Zakres i forma udziału poszczególnych partnerów w projekcie</w:t>
      </w:r>
    </w:p>
    <w:p w14:paraId="130C2C49" w14:textId="3CB38901" w:rsidR="0092429A" w:rsidRPr="00FB64D2" w:rsidRDefault="0092429A" w:rsidP="00641B19">
      <w:pPr>
        <w:pStyle w:val="Akapitzlist"/>
        <w:numPr>
          <w:ilvl w:val="0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Obowiązki </w:t>
      </w:r>
      <w:r w:rsidR="00AC0336" w:rsidRPr="00FB64D2">
        <w:rPr>
          <w:rFonts w:ascii="Verdana" w:hAnsi="Verdana" w:cs="Times New Roman"/>
          <w:b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 xml:space="preserve"> w związku z realizacją projektu:</w:t>
      </w:r>
    </w:p>
    <w:p w14:paraId="550BB4F9" w14:textId="77777777" w:rsidR="0092429A" w:rsidRPr="00FB64D2" w:rsidRDefault="0092429A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koordynacja działań w ramach realizacji projektu</w:t>
      </w:r>
      <w:r w:rsidR="00D7793E" w:rsidRPr="00FB64D2">
        <w:rPr>
          <w:rFonts w:ascii="Verdana" w:hAnsi="Verdana" w:cs="Times New Roman"/>
          <w:sz w:val="24"/>
          <w:lang w:val="pl-PL"/>
        </w:rPr>
        <w:t>,</w:t>
      </w:r>
    </w:p>
    <w:p w14:paraId="3D2AA719" w14:textId="77777777" w:rsidR="0092429A" w:rsidRPr="00FB64D2" w:rsidRDefault="0092429A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zarządzanie finansowe i zarządzanie przepływem środków pieniężnych</w:t>
      </w:r>
      <w:r w:rsidR="00D7793E" w:rsidRPr="00FB64D2">
        <w:rPr>
          <w:rFonts w:ascii="Verdana" w:hAnsi="Verdana" w:cs="Times New Roman"/>
          <w:sz w:val="24"/>
          <w:lang w:val="pl-PL"/>
        </w:rPr>
        <w:t>,</w:t>
      </w:r>
    </w:p>
    <w:p w14:paraId="2859407A" w14:textId="77777777" w:rsidR="0092429A" w:rsidRPr="00FB64D2" w:rsidRDefault="0092429A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ochrona danych osobowych w zakresie określonym przez Instytucję Zarządzającą</w:t>
      </w:r>
      <w:r w:rsidR="00D7793E" w:rsidRPr="00FB64D2">
        <w:rPr>
          <w:rFonts w:ascii="Verdana" w:hAnsi="Verdana" w:cs="Times New Roman"/>
          <w:sz w:val="24"/>
          <w:lang w:val="pl-PL"/>
        </w:rPr>
        <w:t>,</w:t>
      </w:r>
    </w:p>
    <w:p w14:paraId="5E221A66" w14:textId="1C66ACE2" w:rsidR="002E05B2" w:rsidRPr="00FB64D2" w:rsidRDefault="00343520" w:rsidP="003D44F2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rekrutacja </w:t>
      </w:r>
      <w:r w:rsidR="003D44F2" w:rsidRPr="00FB64D2">
        <w:rPr>
          <w:rFonts w:ascii="Verdana" w:hAnsi="Verdana" w:cs="Times New Roman"/>
          <w:sz w:val="24"/>
          <w:lang w:val="pl-PL"/>
        </w:rPr>
        <w:t>16</w:t>
      </w:r>
      <w:r w:rsidRPr="00FB64D2">
        <w:rPr>
          <w:rFonts w:ascii="Verdana" w:hAnsi="Verdana" w:cs="Times New Roman"/>
          <w:sz w:val="24"/>
          <w:lang w:val="pl-PL"/>
        </w:rPr>
        <w:t xml:space="preserve"> </w:t>
      </w:r>
      <w:r w:rsidR="003D44F2" w:rsidRPr="00FB64D2">
        <w:rPr>
          <w:rFonts w:ascii="Verdana" w:hAnsi="Verdana" w:cs="Times New Roman"/>
          <w:sz w:val="24"/>
          <w:lang w:val="pl-PL"/>
        </w:rPr>
        <w:t>rodzin</w:t>
      </w:r>
      <w:r w:rsidRPr="00FB64D2">
        <w:rPr>
          <w:rFonts w:ascii="Verdana" w:hAnsi="Verdana" w:cs="Times New Roman"/>
          <w:sz w:val="24"/>
          <w:lang w:val="pl-PL"/>
        </w:rPr>
        <w:t xml:space="preserve"> </w:t>
      </w:r>
    </w:p>
    <w:p w14:paraId="5D5B9917" w14:textId="77777777" w:rsidR="0092429A" w:rsidRPr="00FB64D2" w:rsidRDefault="0092429A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informowanie uczestników i szerokiej opinii o dofinansowaniu projektu z Europejskiego Funduszu Społecznego</w:t>
      </w:r>
      <w:r w:rsidR="00D7793E" w:rsidRPr="00FB64D2">
        <w:rPr>
          <w:rFonts w:ascii="Verdana" w:hAnsi="Verdana" w:cs="Times New Roman"/>
          <w:sz w:val="24"/>
          <w:lang w:val="pl-PL"/>
        </w:rPr>
        <w:t>,</w:t>
      </w:r>
    </w:p>
    <w:p w14:paraId="3825CE83" w14:textId="2268F585" w:rsidR="006F37A0" w:rsidRPr="00FB64D2" w:rsidRDefault="006F37A0" w:rsidP="006F37A0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zapewnienie odpowiedniego poziomu merytorycznego </w:t>
      </w:r>
      <w:r w:rsidRPr="00FB64D2">
        <w:rPr>
          <w:rFonts w:ascii="Verdana" w:hAnsi="Verdana" w:cs="Times New Roman"/>
          <w:i/>
          <w:sz w:val="24"/>
          <w:lang w:val="pl-PL"/>
        </w:rPr>
        <w:t>Diagnozy</w:t>
      </w:r>
      <w:r w:rsidR="003D44F2" w:rsidRPr="00FB64D2">
        <w:rPr>
          <w:rFonts w:ascii="Verdana" w:hAnsi="Verdana" w:cs="Times New Roman"/>
          <w:i/>
          <w:sz w:val="24"/>
          <w:lang w:val="pl-PL"/>
        </w:rPr>
        <w:t xml:space="preserve"> uczestników</w:t>
      </w:r>
      <w:r w:rsidRPr="00FB64D2">
        <w:rPr>
          <w:rFonts w:ascii="Verdana" w:hAnsi="Verdana" w:cs="Times New Roman"/>
          <w:sz w:val="24"/>
          <w:lang w:val="pl-PL"/>
        </w:rPr>
        <w:t>,</w:t>
      </w:r>
    </w:p>
    <w:p w14:paraId="1E0CDFA0" w14:textId="6B51093C" w:rsidR="0016630F" w:rsidRPr="00FB64D2" w:rsidRDefault="003D44F2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…..</w:t>
      </w:r>
    </w:p>
    <w:p w14:paraId="77920A68" w14:textId="04E24FEB" w:rsidR="006F37A0" w:rsidRPr="00FB64D2" w:rsidRDefault="003D44F2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…..</w:t>
      </w:r>
    </w:p>
    <w:p w14:paraId="2B112AA3" w14:textId="1D70484A" w:rsidR="008E6009" w:rsidRPr="00FB64D2" w:rsidRDefault="008E6009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zarządzanie kontraktowaniem i wydatkowaniem kosztów pośrednich</w:t>
      </w:r>
    </w:p>
    <w:p w14:paraId="2B501D52" w14:textId="63BB7F57" w:rsidR="0092429A" w:rsidRPr="00FB64D2" w:rsidRDefault="0092429A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prowadzenie i zarządzanie biurem projektu</w:t>
      </w:r>
      <w:r w:rsidR="00D7793E" w:rsidRPr="00FB64D2">
        <w:rPr>
          <w:rFonts w:ascii="Verdana" w:hAnsi="Verdana" w:cs="Times New Roman"/>
          <w:sz w:val="24"/>
          <w:lang w:val="pl-PL"/>
        </w:rPr>
        <w:t>,</w:t>
      </w:r>
    </w:p>
    <w:p w14:paraId="3B819BC5" w14:textId="77777777" w:rsidR="0092429A" w:rsidRPr="00FB64D2" w:rsidRDefault="0092429A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lastRenderedPageBreak/>
        <w:t>kompletowanie, archiwizowanie i przechowywanie dokumentacji merytorycznej i finansowej projektu</w:t>
      </w:r>
      <w:r w:rsidR="00D7793E" w:rsidRPr="00FB64D2">
        <w:rPr>
          <w:rFonts w:ascii="Verdana" w:hAnsi="Verdana" w:cs="Times New Roman"/>
          <w:sz w:val="24"/>
          <w:lang w:val="pl-PL"/>
        </w:rPr>
        <w:t>,</w:t>
      </w:r>
    </w:p>
    <w:p w14:paraId="7641AB41" w14:textId="77777777" w:rsidR="0092429A" w:rsidRPr="00FB64D2" w:rsidRDefault="0092429A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nadzór nad prawidłową realizacją zadań związanych z promocją projektu</w:t>
      </w:r>
      <w:r w:rsidR="00D7793E" w:rsidRPr="00FB64D2">
        <w:rPr>
          <w:rFonts w:ascii="Verdana" w:hAnsi="Verdana" w:cs="Times New Roman"/>
          <w:sz w:val="24"/>
          <w:lang w:val="pl-PL"/>
        </w:rPr>
        <w:t>,</w:t>
      </w:r>
    </w:p>
    <w:p w14:paraId="3D33E51F" w14:textId="77777777" w:rsidR="0092429A" w:rsidRPr="00FB64D2" w:rsidRDefault="0092429A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prowadzenie ewaluacji realizacji celów projektu</w:t>
      </w:r>
      <w:r w:rsidR="00D7793E" w:rsidRPr="00FB64D2">
        <w:rPr>
          <w:rFonts w:ascii="Verdana" w:hAnsi="Verdana" w:cs="Times New Roman"/>
          <w:sz w:val="24"/>
          <w:lang w:val="pl-PL"/>
        </w:rPr>
        <w:t>.</w:t>
      </w:r>
    </w:p>
    <w:p w14:paraId="0AE9BB1E" w14:textId="77777777" w:rsidR="00343520" w:rsidRPr="00FB64D2" w:rsidRDefault="00343520" w:rsidP="00641B19">
      <w:pPr>
        <w:pStyle w:val="Akapitzlist"/>
        <w:numPr>
          <w:ilvl w:val="0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Obowiązki i zadania </w:t>
      </w:r>
      <w:r w:rsidRPr="00FB64D2">
        <w:rPr>
          <w:rFonts w:ascii="Verdana" w:hAnsi="Verdana" w:cs="Times New Roman"/>
          <w:b/>
          <w:sz w:val="24"/>
          <w:lang w:val="pl-PL"/>
        </w:rPr>
        <w:t>Partnera</w:t>
      </w:r>
      <w:r w:rsidRPr="00FB64D2">
        <w:rPr>
          <w:rFonts w:ascii="Verdana" w:hAnsi="Verdana" w:cs="Times New Roman"/>
          <w:sz w:val="24"/>
          <w:lang w:val="pl-PL"/>
        </w:rPr>
        <w:t xml:space="preserve"> w związku z realizacją projektu:</w:t>
      </w:r>
    </w:p>
    <w:p w14:paraId="1614C0E2" w14:textId="4E78A1C1" w:rsidR="00476D37" w:rsidRPr="00FB64D2" w:rsidRDefault="003D44F2" w:rsidP="00641B19">
      <w:pPr>
        <w:pStyle w:val="Akapitzlist"/>
        <w:numPr>
          <w:ilvl w:val="1"/>
          <w:numId w:val="19"/>
        </w:numPr>
        <w:spacing w:before="100" w:after="100"/>
        <w:contextualSpacing w:val="0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….</w:t>
      </w:r>
    </w:p>
    <w:p w14:paraId="2FCEF8C7" w14:textId="1098BC33" w:rsidR="00476D37" w:rsidRPr="00FB64D2" w:rsidRDefault="003D44F2" w:rsidP="00476D37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….</w:t>
      </w:r>
    </w:p>
    <w:p w14:paraId="2627D138" w14:textId="7B73284A" w:rsidR="00343520" w:rsidRPr="00FB64D2" w:rsidRDefault="003D44F2" w:rsidP="00641B19">
      <w:pPr>
        <w:pStyle w:val="Akapitzlist"/>
        <w:numPr>
          <w:ilvl w:val="1"/>
          <w:numId w:val="19"/>
        </w:numPr>
        <w:spacing w:before="100" w:after="100"/>
        <w:contextualSpacing w:val="0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….</w:t>
      </w:r>
    </w:p>
    <w:p w14:paraId="2D73F13C" w14:textId="77777777" w:rsidR="00343520" w:rsidRPr="00FB64D2" w:rsidRDefault="00343520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udział w realizacji zadań związanych z promocją projektu</w:t>
      </w:r>
      <w:r w:rsidR="00D7793E" w:rsidRPr="00FB64D2">
        <w:rPr>
          <w:rFonts w:ascii="Verdana" w:hAnsi="Verdana" w:cs="Times New Roman"/>
          <w:sz w:val="24"/>
          <w:lang w:val="pl-PL"/>
        </w:rPr>
        <w:t>,</w:t>
      </w:r>
    </w:p>
    <w:p w14:paraId="53FA6921" w14:textId="5089F0AC" w:rsidR="00343520" w:rsidRPr="00FB64D2" w:rsidRDefault="00343520" w:rsidP="00641B19">
      <w:pPr>
        <w:pStyle w:val="Akapitzlist"/>
        <w:numPr>
          <w:ilvl w:val="1"/>
          <w:numId w:val="19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kompletowanie i przekazywanie </w:t>
      </w:r>
      <w:r w:rsidR="003D44F2" w:rsidRPr="00FB64D2">
        <w:rPr>
          <w:rFonts w:ascii="Verdana" w:hAnsi="Verdana" w:cs="Times New Roman"/>
          <w:sz w:val="24"/>
          <w:lang w:val="pl-PL"/>
        </w:rPr>
        <w:t>Liderowi</w:t>
      </w:r>
      <w:r w:rsidRPr="00FB64D2">
        <w:rPr>
          <w:rFonts w:ascii="Verdana" w:hAnsi="Verdana" w:cs="Times New Roman"/>
          <w:sz w:val="24"/>
          <w:lang w:val="pl-PL"/>
        </w:rPr>
        <w:t xml:space="preserve"> dokumentacji merytorycznej związanej z realizowanymi działaniami</w:t>
      </w:r>
      <w:r w:rsidR="00D7793E" w:rsidRPr="00FB64D2">
        <w:rPr>
          <w:rFonts w:ascii="Verdana" w:hAnsi="Verdana" w:cs="Times New Roman"/>
          <w:sz w:val="24"/>
          <w:lang w:val="pl-PL"/>
        </w:rPr>
        <w:t>.</w:t>
      </w:r>
    </w:p>
    <w:p w14:paraId="3ED7B94B" w14:textId="77777777" w:rsidR="00750DAD" w:rsidRPr="00FB64D2" w:rsidRDefault="00750DAD" w:rsidP="00641B19">
      <w:pPr>
        <w:spacing w:before="100" w:after="100"/>
        <w:jc w:val="both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>§4. Budżet projektu ze wskazaniem źródeł finansowania wydatków w podziale na partnerów</w:t>
      </w:r>
    </w:p>
    <w:p w14:paraId="74EC56F2" w14:textId="77777777" w:rsidR="00E05662" w:rsidRPr="00FB64D2" w:rsidRDefault="00E05662" w:rsidP="00641B19">
      <w:pPr>
        <w:spacing w:before="100" w:after="100"/>
        <w:jc w:val="both"/>
        <w:rPr>
          <w:rFonts w:ascii="Verdana" w:hAnsi="Verdan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2"/>
        <w:gridCol w:w="5387"/>
        <w:gridCol w:w="1277"/>
        <w:gridCol w:w="1926"/>
      </w:tblGrid>
      <w:tr w:rsidR="00E05662" w:rsidRPr="00FB64D2" w14:paraId="762AC301" w14:textId="77777777" w:rsidTr="00E05662">
        <w:trPr>
          <w:trHeight w:val="320"/>
        </w:trPr>
        <w:tc>
          <w:tcPr>
            <w:tcW w:w="461" w:type="dxa"/>
            <w:noWrap/>
            <w:vAlign w:val="center"/>
            <w:hideMark/>
          </w:tcPr>
          <w:p w14:paraId="29D086EA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proofErr w:type="spellStart"/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5621" w:type="dxa"/>
            <w:noWrap/>
            <w:vAlign w:val="center"/>
            <w:hideMark/>
          </w:tcPr>
          <w:p w14:paraId="3FD4825E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Wyszczególnienie</w:t>
            </w:r>
          </w:p>
        </w:tc>
        <w:tc>
          <w:tcPr>
            <w:tcW w:w="1325" w:type="dxa"/>
            <w:noWrap/>
            <w:vAlign w:val="center"/>
            <w:hideMark/>
          </w:tcPr>
          <w:p w14:paraId="569A354D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606" w:type="dxa"/>
            <w:noWrap/>
            <w:vAlign w:val="center"/>
            <w:hideMark/>
          </w:tcPr>
          <w:p w14:paraId="74FBAD0D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Odpowiedzialny</w:t>
            </w:r>
          </w:p>
        </w:tc>
      </w:tr>
      <w:tr w:rsidR="003D44F2" w:rsidRPr="00FB64D2" w14:paraId="28638678" w14:textId="77777777" w:rsidTr="007834BD">
        <w:trPr>
          <w:trHeight w:val="300"/>
        </w:trPr>
        <w:tc>
          <w:tcPr>
            <w:tcW w:w="461" w:type="dxa"/>
            <w:vMerge w:val="restart"/>
            <w:noWrap/>
            <w:vAlign w:val="center"/>
            <w:hideMark/>
          </w:tcPr>
          <w:p w14:paraId="1BD1D9E7" w14:textId="77777777" w:rsidR="003D44F2" w:rsidRPr="00FB64D2" w:rsidRDefault="003D44F2" w:rsidP="007834BD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21" w:type="dxa"/>
            <w:noWrap/>
            <w:vAlign w:val="center"/>
            <w:hideMark/>
          </w:tcPr>
          <w:p w14:paraId="5CA13933" w14:textId="77777777" w:rsidR="003D44F2" w:rsidRPr="00FB64D2" w:rsidRDefault="003D44F2" w:rsidP="007834BD">
            <w:pPr>
              <w:spacing w:before="100" w:after="100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noWrap/>
            <w:vAlign w:val="center"/>
            <w:hideMark/>
          </w:tcPr>
          <w:p w14:paraId="301C41E7" w14:textId="77777777" w:rsidR="003D44F2" w:rsidRPr="00FB64D2" w:rsidRDefault="003D44F2" w:rsidP="007834BD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noWrap/>
            <w:vAlign w:val="center"/>
            <w:hideMark/>
          </w:tcPr>
          <w:p w14:paraId="471915BB" w14:textId="77777777" w:rsidR="003D44F2" w:rsidRPr="00FB64D2" w:rsidRDefault="003D44F2" w:rsidP="007834BD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3D44F2" w:rsidRPr="00FB64D2" w14:paraId="1EFB7133" w14:textId="77777777" w:rsidTr="007834BD">
        <w:trPr>
          <w:trHeight w:val="680"/>
        </w:trPr>
        <w:tc>
          <w:tcPr>
            <w:tcW w:w="461" w:type="dxa"/>
            <w:vMerge/>
            <w:vAlign w:val="center"/>
            <w:hideMark/>
          </w:tcPr>
          <w:p w14:paraId="0D2A73C7" w14:textId="77777777" w:rsidR="003D44F2" w:rsidRPr="00FB64D2" w:rsidRDefault="003D44F2" w:rsidP="007834BD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21" w:type="dxa"/>
            <w:vAlign w:val="center"/>
            <w:hideMark/>
          </w:tcPr>
          <w:p w14:paraId="30A84607" w14:textId="77777777" w:rsidR="003D44F2" w:rsidRPr="00FB64D2" w:rsidRDefault="003D44F2" w:rsidP="007834BD">
            <w:pPr>
              <w:spacing w:before="100" w:after="10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noWrap/>
            <w:vAlign w:val="center"/>
            <w:hideMark/>
          </w:tcPr>
          <w:p w14:paraId="42933EE1" w14:textId="77777777" w:rsidR="003D44F2" w:rsidRPr="00FB64D2" w:rsidRDefault="003D44F2" w:rsidP="007834BD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noWrap/>
            <w:vAlign w:val="center"/>
            <w:hideMark/>
          </w:tcPr>
          <w:p w14:paraId="25E00A64" w14:textId="77777777" w:rsidR="003D44F2" w:rsidRPr="00FB64D2" w:rsidRDefault="003D44F2" w:rsidP="007834BD">
            <w:pPr>
              <w:spacing w:before="100" w:after="100"/>
              <w:jc w:val="center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</w:p>
        </w:tc>
      </w:tr>
      <w:tr w:rsidR="003D44F2" w:rsidRPr="00FB64D2" w14:paraId="32747C16" w14:textId="77777777" w:rsidTr="007834BD">
        <w:trPr>
          <w:trHeight w:val="300"/>
        </w:trPr>
        <w:tc>
          <w:tcPr>
            <w:tcW w:w="461" w:type="dxa"/>
            <w:vMerge w:val="restart"/>
            <w:noWrap/>
            <w:vAlign w:val="center"/>
            <w:hideMark/>
          </w:tcPr>
          <w:p w14:paraId="43B00995" w14:textId="61542A72" w:rsidR="003D44F2" w:rsidRPr="00FB64D2" w:rsidRDefault="003D44F2" w:rsidP="007834BD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21" w:type="dxa"/>
            <w:noWrap/>
            <w:vAlign w:val="center"/>
            <w:hideMark/>
          </w:tcPr>
          <w:p w14:paraId="536C797C" w14:textId="77777777" w:rsidR="003D44F2" w:rsidRPr="00FB64D2" w:rsidRDefault="003D44F2" w:rsidP="007834BD">
            <w:pPr>
              <w:spacing w:before="100" w:after="100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noWrap/>
            <w:vAlign w:val="center"/>
            <w:hideMark/>
          </w:tcPr>
          <w:p w14:paraId="037D7A85" w14:textId="77777777" w:rsidR="003D44F2" w:rsidRPr="00FB64D2" w:rsidRDefault="003D44F2" w:rsidP="007834BD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noWrap/>
            <w:vAlign w:val="center"/>
            <w:hideMark/>
          </w:tcPr>
          <w:p w14:paraId="7FD1E614" w14:textId="77777777" w:rsidR="003D44F2" w:rsidRPr="00FB64D2" w:rsidRDefault="003D44F2" w:rsidP="007834BD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3D44F2" w:rsidRPr="00FB64D2" w14:paraId="34AE220B" w14:textId="77777777" w:rsidTr="007834BD">
        <w:trPr>
          <w:trHeight w:val="680"/>
        </w:trPr>
        <w:tc>
          <w:tcPr>
            <w:tcW w:w="461" w:type="dxa"/>
            <w:vMerge/>
            <w:vAlign w:val="center"/>
            <w:hideMark/>
          </w:tcPr>
          <w:p w14:paraId="39C92458" w14:textId="77777777" w:rsidR="003D44F2" w:rsidRPr="00FB64D2" w:rsidRDefault="003D44F2" w:rsidP="007834BD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21" w:type="dxa"/>
            <w:vAlign w:val="center"/>
            <w:hideMark/>
          </w:tcPr>
          <w:p w14:paraId="74842154" w14:textId="77777777" w:rsidR="003D44F2" w:rsidRPr="00FB64D2" w:rsidRDefault="003D44F2" w:rsidP="007834BD">
            <w:pPr>
              <w:spacing w:before="100" w:after="10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noWrap/>
            <w:vAlign w:val="center"/>
            <w:hideMark/>
          </w:tcPr>
          <w:p w14:paraId="0BFF79CC" w14:textId="77777777" w:rsidR="003D44F2" w:rsidRPr="00FB64D2" w:rsidRDefault="003D44F2" w:rsidP="007834BD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noWrap/>
            <w:vAlign w:val="center"/>
            <w:hideMark/>
          </w:tcPr>
          <w:p w14:paraId="62F03856" w14:textId="77777777" w:rsidR="003D44F2" w:rsidRPr="00FB64D2" w:rsidRDefault="003D44F2" w:rsidP="007834BD">
            <w:pPr>
              <w:spacing w:before="100" w:after="100"/>
              <w:jc w:val="center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</w:p>
        </w:tc>
      </w:tr>
      <w:tr w:rsidR="00570170" w:rsidRPr="00FB64D2" w14:paraId="549601C0" w14:textId="77777777" w:rsidTr="00E05662">
        <w:trPr>
          <w:trHeight w:val="300"/>
        </w:trPr>
        <w:tc>
          <w:tcPr>
            <w:tcW w:w="461" w:type="dxa"/>
            <w:vMerge w:val="restart"/>
            <w:noWrap/>
            <w:vAlign w:val="center"/>
            <w:hideMark/>
          </w:tcPr>
          <w:p w14:paraId="61880428" w14:textId="476409A8" w:rsidR="00570170" w:rsidRPr="00FB64D2" w:rsidRDefault="003D44F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5621" w:type="dxa"/>
            <w:noWrap/>
            <w:vAlign w:val="center"/>
            <w:hideMark/>
          </w:tcPr>
          <w:p w14:paraId="3A146A0B" w14:textId="4D69C08D" w:rsidR="00570170" w:rsidRPr="00FB64D2" w:rsidRDefault="00570170" w:rsidP="00641B19">
            <w:pPr>
              <w:spacing w:before="100" w:after="100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noWrap/>
            <w:vAlign w:val="center"/>
            <w:hideMark/>
          </w:tcPr>
          <w:p w14:paraId="3C34F6F9" w14:textId="1DC2652A" w:rsidR="00570170" w:rsidRPr="00FB64D2" w:rsidRDefault="00570170" w:rsidP="00641B19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noWrap/>
            <w:vAlign w:val="center"/>
            <w:hideMark/>
          </w:tcPr>
          <w:p w14:paraId="56F3732A" w14:textId="77777777" w:rsidR="00570170" w:rsidRPr="00FB64D2" w:rsidRDefault="00570170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570170" w:rsidRPr="00FB64D2" w14:paraId="52F96C1C" w14:textId="77777777" w:rsidTr="00E05662">
        <w:trPr>
          <w:trHeight w:val="680"/>
        </w:trPr>
        <w:tc>
          <w:tcPr>
            <w:tcW w:w="461" w:type="dxa"/>
            <w:vMerge/>
            <w:vAlign w:val="center"/>
            <w:hideMark/>
          </w:tcPr>
          <w:p w14:paraId="19CE0762" w14:textId="77777777" w:rsidR="00570170" w:rsidRPr="00FB64D2" w:rsidRDefault="00570170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21" w:type="dxa"/>
            <w:vAlign w:val="center"/>
            <w:hideMark/>
          </w:tcPr>
          <w:p w14:paraId="0FFDEBE8" w14:textId="0BDD8CA8" w:rsidR="00570170" w:rsidRPr="00FB64D2" w:rsidRDefault="00570170" w:rsidP="00641B19">
            <w:pPr>
              <w:spacing w:before="100" w:after="10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</w:p>
        </w:tc>
        <w:tc>
          <w:tcPr>
            <w:tcW w:w="1325" w:type="dxa"/>
            <w:noWrap/>
            <w:vAlign w:val="center"/>
            <w:hideMark/>
          </w:tcPr>
          <w:p w14:paraId="1B4FEAB1" w14:textId="6D0CD1EA" w:rsidR="00570170" w:rsidRPr="00FB64D2" w:rsidRDefault="00570170" w:rsidP="00641B19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noWrap/>
            <w:vAlign w:val="center"/>
            <w:hideMark/>
          </w:tcPr>
          <w:p w14:paraId="63EB3FBF" w14:textId="1FDDDF0B" w:rsidR="00570170" w:rsidRPr="00FB64D2" w:rsidRDefault="00570170" w:rsidP="00641B19">
            <w:pPr>
              <w:spacing w:before="100" w:after="100"/>
              <w:jc w:val="center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</w:p>
        </w:tc>
      </w:tr>
      <w:tr w:rsidR="003D44F2" w:rsidRPr="00FB64D2" w14:paraId="6B0455BF" w14:textId="77777777" w:rsidTr="00751709">
        <w:trPr>
          <w:trHeight w:val="413"/>
        </w:trPr>
        <w:tc>
          <w:tcPr>
            <w:tcW w:w="461" w:type="dxa"/>
            <w:vAlign w:val="center"/>
            <w:hideMark/>
          </w:tcPr>
          <w:p w14:paraId="3530D6B0" w14:textId="3B380583" w:rsidR="003D44F2" w:rsidRPr="00FB64D2" w:rsidRDefault="003D44F2" w:rsidP="0075170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21" w:type="dxa"/>
            <w:vAlign w:val="center"/>
            <w:hideMark/>
          </w:tcPr>
          <w:p w14:paraId="2DA8DE61" w14:textId="18A018E8" w:rsidR="003D44F2" w:rsidRPr="00FB64D2" w:rsidRDefault="003D44F2" w:rsidP="00751709">
            <w:pPr>
              <w:spacing w:before="100" w:after="100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Koszty pośrednie</w:t>
            </w:r>
          </w:p>
        </w:tc>
        <w:tc>
          <w:tcPr>
            <w:tcW w:w="1325" w:type="dxa"/>
            <w:noWrap/>
            <w:vAlign w:val="center"/>
            <w:hideMark/>
          </w:tcPr>
          <w:p w14:paraId="4267EACE" w14:textId="18018E86" w:rsidR="003D44F2" w:rsidRPr="00FB64D2" w:rsidRDefault="003D44F2" w:rsidP="00751709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noWrap/>
            <w:vAlign w:val="center"/>
            <w:hideMark/>
          </w:tcPr>
          <w:p w14:paraId="27A7CA30" w14:textId="5242ADD7" w:rsidR="003D44F2" w:rsidRPr="00FB64D2" w:rsidRDefault="003D44F2" w:rsidP="00751709">
            <w:pPr>
              <w:spacing w:before="100" w:after="100"/>
              <w:jc w:val="center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sz w:val="20"/>
                <w:szCs w:val="20"/>
                <w:lang w:eastAsia="en-US"/>
              </w:rPr>
              <w:t>Lider</w:t>
            </w:r>
          </w:p>
        </w:tc>
      </w:tr>
      <w:tr w:rsidR="00E05662" w:rsidRPr="00FB64D2" w14:paraId="2BEB539E" w14:textId="77777777" w:rsidTr="00E05662">
        <w:trPr>
          <w:trHeight w:val="300"/>
        </w:trPr>
        <w:tc>
          <w:tcPr>
            <w:tcW w:w="461" w:type="dxa"/>
            <w:tcBorders>
              <w:left w:val="nil"/>
              <w:bottom w:val="nil"/>
            </w:tcBorders>
            <w:noWrap/>
            <w:vAlign w:val="center"/>
            <w:hideMark/>
          </w:tcPr>
          <w:p w14:paraId="520A8797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sz w:val="20"/>
                <w:szCs w:val="20"/>
                <w:lang w:eastAsia="en-US"/>
              </w:rPr>
            </w:pPr>
          </w:p>
        </w:tc>
        <w:tc>
          <w:tcPr>
            <w:tcW w:w="5621" w:type="dxa"/>
            <w:noWrap/>
            <w:vAlign w:val="center"/>
            <w:hideMark/>
          </w:tcPr>
          <w:p w14:paraId="79007AC1" w14:textId="77777777" w:rsidR="00E05662" w:rsidRPr="00FB64D2" w:rsidRDefault="00E05662" w:rsidP="00641B19">
            <w:pPr>
              <w:spacing w:before="100" w:after="100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Koszty bezpośrednie</w:t>
            </w:r>
          </w:p>
        </w:tc>
        <w:tc>
          <w:tcPr>
            <w:tcW w:w="1325" w:type="dxa"/>
            <w:noWrap/>
            <w:vAlign w:val="center"/>
            <w:hideMark/>
          </w:tcPr>
          <w:p w14:paraId="22722DAF" w14:textId="6313E566" w:rsidR="00E05662" w:rsidRPr="00FB64D2" w:rsidRDefault="00E05662" w:rsidP="00641B19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tcBorders>
              <w:bottom w:val="nil"/>
              <w:right w:val="nil"/>
            </w:tcBorders>
            <w:noWrap/>
            <w:vAlign w:val="center"/>
            <w:hideMark/>
          </w:tcPr>
          <w:p w14:paraId="114F57E3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05662" w:rsidRPr="00FB64D2" w14:paraId="73871446" w14:textId="77777777" w:rsidTr="00E05662">
        <w:trPr>
          <w:trHeight w:val="300"/>
        </w:trPr>
        <w:tc>
          <w:tcPr>
            <w:tcW w:w="461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7DF3980E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21" w:type="dxa"/>
            <w:noWrap/>
            <w:vAlign w:val="center"/>
            <w:hideMark/>
          </w:tcPr>
          <w:p w14:paraId="051D521E" w14:textId="77777777" w:rsidR="00E05662" w:rsidRPr="00FB64D2" w:rsidRDefault="00E05662" w:rsidP="00641B19">
            <w:pPr>
              <w:spacing w:before="100" w:after="100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Koszty pośrednie</w:t>
            </w:r>
          </w:p>
        </w:tc>
        <w:tc>
          <w:tcPr>
            <w:tcW w:w="1325" w:type="dxa"/>
            <w:noWrap/>
            <w:vAlign w:val="center"/>
            <w:hideMark/>
          </w:tcPr>
          <w:p w14:paraId="50E3F422" w14:textId="0D546129" w:rsidR="00E05662" w:rsidRPr="00FB64D2" w:rsidRDefault="00E05662" w:rsidP="00641B19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54198EC6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E05662" w:rsidRPr="00FB64D2" w14:paraId="26C933D1" w14:textId="77777777" w:rsidTr="00E05662">
        <w:trPr>
          <w:trHeight w:val="300"/>
        </w:trPr>
        <w:tc>
          <w:tcPr>
            <w:tcW w:w="461" w:type="dxa"/>
            <w:tcBorders>
              <w:top w:val="nil"/>
              <w:left w:val="nil"/>
              <w:bottom w:val="nil"/>
            </w:tcBorders>
            <w:noWrap/>
            <w:vAlign w:val="center"/>
            <w:hideMark/>
          </w:tcPr>
          <w:p w14:paraId="2021B32C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21" w:type="dxa"/>
            <w:noWrap/>
            <w:vAlign w:val="center"/>
            <w:hideMark/>
          </w:tcPr>
          <w:p w14:paraId="47E36E7C" w14:textId="77777777" w:rsidR="00E05662" w:rsidRPr="00FB64D2" w:rsidRDefault="00E05662" w:rsidP="00641B19">
            <w:pPr>
              <w:spacing w:before="100" w:after="100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  <w:r w:rsidRPr="00FB64D2"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1325" w:type="dxa"/>
            <w:noWrap/>
            <w:vAlign w:val="center"/>
            <w:hideMark/>
          </w:tcPr>
          <w:p w14:paraId="7B125A2B" w14:textId="792012F8" w:rsidR="00E05662" w:rsidRPr="00FB64D2" w:rsidRDefault="00E05662" w:rsidP="00641B19">
            <w:pPr>
              <w:spacing w:before="100" w:after="100"/>
              <w:jc w:val="right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606" w:type="dxa"/>
            <w:tcBorders>
              <w:top w:val="nil"/>
              <w:bottom w:val="nil"/>
              <w:right w:val="nil"/>
            </w:tcBorders>
            <w:noWrap/>
            <w:vAlign w:val="center"/>
            <w:hideMark/>
          </w:tcPr>
          <w:p w14:paraId="0A1A1CA2" w14:textId="77777777" w:rsidR="00E05662" w:rsidRPr="00FB64D2" w:rsidRDefault="00E05662" w:rsidP="00641B19">
            <w:pPr>
              <w:spacing w:before="100" w:after="100"/>
              <w:jc w:val="center"/>
              <w:rPr>
                <w:rFonts w:ascii="Verdana" w:eastAsiaTheme="minorHAnsi" w:hAnsi="Verdana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16F0FFBE" w14:textId="77777777" w:rsidR="00214A26" w:rsidRPr="00FB64D2" w:rsidRDefault="00214A26" w:rsidP="00641B19">
      <w:pPr>
        <w:spacing w:before="100" w:after="100"/>
        <w:jc w:val="both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 xml:space="preserve">§5. Odpowiedzialność Stron </w:t>
      </w:r>
    </w:p>
    <w:p w14:paraId="368FD3B2" w14:textId="49846694" w:rsidR="00125AEC" w:rsidRPr="00FB64D2" w:rsidRDefault="00214A26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Partnerzy</w:t>
      </w:r>
      <w:r w:rsidRPr="00FB64D2">
        <w:rPr>
          <w:rFonts w:ascii="Verdana" w:hAnsi="Verdana"/>
          <w:b/>
        </w:rPr>
        <w:t xml:space="preserve"> </w:t>
      </w:r>
      <w:r w:rsidRPr="00FB64D2">
        <w:rPr>
          <w:rFonts w:ascii="Verdana" w:hAnsi="Verdana"/>
        </w:rPr>
        <w:t>zobowiązują się</w:t>
      </w:r>
      <w:r w:rsidR="00125AEC" w:rsidRPr="00FB64D2">
        <w:rPr>
          <w:rFonts w:ascii="Verdana" w:hAnsi="Verdana"/>
        </w:rPr>
        <w:t xml:space="preserve"> do stosowania obowiązujących przepisów prawa unijnego, krajowego oraz Wytycznych ministra właściwego do spraw rozwoju regionalnego w zakresie obowiązującym </w:t>
      </w:r>
      <w:r w:rsidR="00AC0336" w:rsidRPr="00FB64D2">
        <w:rPr>
          <w:rFonts w:ascii="Verdana" w:hAnsi="Verdana"/>
        </w:rPr>
        <w:t>Lidera</w:t>
      </w:r>
      <w:r w:rsidR="00125AEC" w:rsidRPr="00FB64D2">
        <w:rPr>
          <w:rFonts w:ascii="Verdana" w:hAnsi="Verdana"/>
        </w:rPr>
        <w:t xml:space="preserve"> i w zakresie wskazanym w Regulaminie konkursu i umowie o dofinansow</w:t>
      </w:r>
      <w:r w:rsidRPr="00FB64D2">
        <w:rPr>
          <w:rFonts w:ascii="Verdana" w:hAnsi="Verdana"/>
        </w:rPr>
        <w:t>anie projektu.</w:t>
      </w:r>
    </w:p>
    <w:p w14:paraId="46B92BEE" w14:textId="77777777" w:rsidR="00214A26" w:rsidRPr="00FB64D2" w:rsidRDefault="00214A26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lastRenderedPageBreak/>
        <w:t>Każda ze Stron niniejszej umowy ponosi wyłączną odpowiedzialność wobec osób trzecich za szkody powstałe w związku z realizacją powierzonych jej w ramach projektu zadania/zadań.</w:t>
      </w:r>
    </w:p>
    <w:p w14:paraId="0049D476" w14:textId="77777777" w:rsidR="00BF4671" w:rsidRPr="00FB64D2" w:rsidRDefault="00BF4671" w:rsidP="00641B19">
      <w:pPr>
        <w:spacing w:before="100" w:after="100"/>
        <w:jc w:val="both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 xml:space="preserve">§6. Zasady zwrotu środków </w:t>
      </w:r>
    </w:p>
    <w:p w14:paraId="2B6852DD" w14:textId="38E32A8F" w:rsidR="00BF4671" w:rsidRPr="00FB64D2" w:rsidRDefault="00BF4671" w:rsidP="00641B19">
      <w:pPr>
        <w:pStyle w:val="Akapitzlist"/>
        <w:numPr>
          <w:ilvl w:val="0"/>
          <w:numId w:val="17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W przypadku naruszenia postanowień niniejszej umowy, które skutkować będą żądaniem przez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 xml:space="preserve"> względem Partnerów lub Instytucji Pośredniczącej względem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 xml:space="preserve"> zwrotu całości lub części kwoty dofinansowania, Partnerzy projektu zobligowani są niezwłocznie, nie później jednak niż w terminie do 14 dni od wezwania przez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>, do zwrotu</w:t>
      </w:r>
      <w:r w:rsidR="00806A68" w:rsidRPr="00FB64D2">
        <w:rPr>
          <w:rFonts w:ascii="Verdana" w:hAnsi="Verdana" w:cs="Times New Roman"/>
          <w:sz w:val="24"/>
          <w:lang w:val="pl-PL"/>
        </w:rPr>
        <w:t xml:space="preserve"> przez Partnera</w:t>
      </w:r>
      <w:r w:rsidRPr="00FB64D2">
        <w:rPr>
          <w:rFonts w:ascii="Verdana" w:hAnsi="Verdana" w:cs="Times New Roman"/>
          <w:sz w:val="24"/>
          <w:lang w:val="pl-PL"/>
        </w:rPr>
        <w:t xml:space="preserve"> środków przekazanych m</w:t>
      </w:r>
      <w:r w:rsidR="00806A68" w:rsidRPr="00FB64D2">
        <w:rPr>
          <w:rFonts w:ascii="Verdana" w:hAnsi="Verdana" w:cs="Times New Roman"/>
          <w:sz w:val="24"/>
          <w:lang w:val="pl-PL"/>
        </w:rPr>
        <w:t>u</w:t>
      </w:r>
      <w:r w:rsidRPr="00FB64D2">
        <w:rPr>
          <w:rFonts w:ascii="Verdana" w:hAnsi="Verdana" w:cs="Times New Roman"/>
          <w:sz w:val="24"/>
          <w:lang w:val="pl-PL"/>
        </w:rPr>
        <w:t xml:space="preserve"> na realizację projektu, wraz z odsetkami w wysokości określonej jak dla zaległości podatkowych, liczonymi od dnia przekazania środków finansowych na konto Partnera, do dnia zwrotu środków przez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>. Zwrot dotyczy wszystkich środków przekazanych Partnerowi.</w:t>
      </w:r>
    </w:p>
    <w:p w14:paraId="5C3FB144" w14:textId="42C364D9" w:rsidR="00BF4671" w:rsidRPr="00FB64D2" w:rsidRDefault="00BF4671" w:rsidP="00641B19">
      <w:pPr>
        <w:pStyle w:val="Akapitzlist"/>
        <w:numPr>
          <w:ilvl w:val="0"/>
          <w:numId w:val="17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Partner jest zobowiązany do zwrotu środków, o którym mowa w ustępie poprzedzającym, wyłącznie w kwocie wynikającej z nieprawidłowości w wydatkach poniesionych przez niego lub rozliczeniu albo wykorzystaniu pobranej przez niego zaliczki, choćby do nieprawidłowości doszło bez jego winy. Obowiązek ten rozciąga się również na skutki wynikające z zastosowania reguły proporcjonalności z powodu nieosiągnięcia założeń projektu z winy partnera </w:t>
      </w:r>
      <w:r w:rsidR="0010649B" w:rsidRPr="00FB64D2">
        <w:rPr>
          <w:rFonts w:ascii="Verdana" w:hAnsi="Verdana" w:cs="Times New Roman"/>
          <w:sz w:val="24"/>
          <w:lang w:val="pl-PL"/>
        </w:rPr>
        <w:t xml:space="preserve">oraz na </w:t>
      </w:r>
      <w:r w:rsidRPr="00FB64D2">
        <w:rPr>
          <w:rFonts w:ascii="Verdana" w:hAnsi="Verdana" w:cs="Times New Roman"/>
          <w:sz w:val="24"/>
          <w:lang w:val="pl-PL"/>
        </w:rPr>
        <w:t xml:space="preserve">nieprawidłowości stwierdzone u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>, jeżeli są one skutkiem działania lub zaniechania tego Partnera.</w:t>
      </w:r>
    </w:p>
    <w:p w14:paraId="128062C9" w14:textId="00826EC3" w:rsidR="00BF4671" w:rsidRPr="00FB64D2" w:rsidRDefault="00BF4671" w:rsidP="00641B19">
      <w:pPr>
        <w:pStyle w:val="Akapitzlist"/>
        <w:numPr>
          <w:ilvl w:val="0"/>
          <w:numId w:val="17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Zwroty środków dokonywane są przez Partnera na konto </w:t>
      </w:r>
      <w:r w:rsidR="00AC0336" w:rsidRPr="00FB64D2">
        <w:rPr>
          <w:rFonts w:ascii="Verdana" w:hAnsi="Verdana" w:cs="Times New Roman"/>
          <w:sz w:val="24"/>
          <w:lang w:val="pl-PL"/>
        </w:rPr>
        <w:t>Lidera</w:t>
      </w:r>
      <w:r w:rsidRPr="00FB64D2">
        <w:rPr>
          <w:rFonts w:ascii="Verdana" w:hAnsi="Verdana" w:cs="Times New Roman"/>
          <w:sz w:val="24"/>
          <w:lang w:val="pl-PL"/>
        </w:rPr>
        <w:t xml:space="preserve"> każdorazowo przez niego wskazane w wezwaniu.</w:t>
      </w:r>
    </w:p>
    <w:p w14:paraId="4231F39C" w14:textId="77777777" w:rsidR="0010649B" w:rsidRPr="00FB64D2" w:rsidRDefault="0010649B" w:rsidP="00641B19">
      <w:pPr>
        <w:spacing w:before="100" w:after="100"/>
        <w:jc w:val="both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 xml:space="preserve">§7 Zasady komunikacji i przepływu informacji w partnerstwie </w:t>
      </w:r>
    </w:p>
    <w:p w14:paraId="115B87BC" w14:textId="13AF78C3" w:rsidR="0010649B" w:rsidRPr="00FB64D2" w:rsidRDefault="0010649B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 xml:space="preserve">Wszelka korespondencja dotycząca realizacji partnerstwa, prowadzona pomiędzy </w:t>
      </w:r>
      <w:r w:rsidR="003D44F2" w:rsidRPr="00FB64D2">
        <w:rPr>
          <w:rFonts w:ascii="Verdana" w:hAnsi="Verdana"/>
        </w:rPr>
        <w:t>Liderem</w:t>
      </w:r>
      <w:r w:rsidRPr="00FB64D2">
        <w:rPr>
          <w:rFonts w:ascii="Verdana" w:hAnsi="Verdana"/>
        </w:rPr>
        <w:t xml:space="preserve"> i Partner</w:t>
      </w:r>
      <w:r w:rsidR="00806A68" w:rsidRPr="00FB64D2">
        <w:rPr>
          <w:rFonts w:ascii="Verdana" w:hAnsi="Verdana"/>
        </w:rPr>
        <w:t>em</w:t>
      </w:r>
      <w:r w:rsidRPr="00FB64D2">
        <w:rPr>
          <w:rFonts w:ascii="Verdana" w:hAnsi="Verdana"/>
        </w:rPr>
        <w:t xml:space="preserve"> będzie dostarczana pocztą, pocztą elektroniczną lub wysyłką ekspresową na następujący adres:</w:t>
      </w:r>
    </w:p>
    <w:p w14:paraId="7F72E586" w14:textId="77777777" w:rsidR="00E2504B" w:rsidRPr="00FB64D2" w:rsidRDefault="00E2504B" w:rsidP="00641B19">
      <w:pPr>
        <w:spacing w:before="100" w:after="100"/>
        <w:jc w:val="both"/>
        <w:rPr>
          <w:rFonts w:ascii="Verdana" w:hAnsi="Verdana"/>
        </w:rPr>
      </w:pPr>
    </w:p>
    <w:p w14:paraId="75DC48A7" w14:textId="7542175F" w:rsidR="0010649B" w:rsidRPr="00FB64D2" w:rsidRDefault="0010649B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 xml:space="preserve">Dla </w:t>
      </w:r>
      <w:r w:rsidR="00AC0336" w:rsidRPr="00FB64D2">
        <w:rPr>
          <w:rFonts w:ascii="Verdana" w:hAnsi="Verdana"/>
        </w:rPr>
        <w:t>Lidera</w:t>
      </w:r>
      <w:r w:rsidR="00791C4A" w:rsidRPr="00FB64D2">
        <w:rPr>
          <w:rFonts w:ascii="Verdana" w:hAnsi="Verdana"/>
        </w:rPr>
        <w:t xml:space="preserve"> Projektu</w:t>
      </w:r>
    </w:p>
    <w:p w14:paraId="1EDC1BFE" w14:textId="734A161F" w:rsidR="0010649B" w:rsidRPr="00FB64D2" w:rsidRDefault="0010649B" w:rsidP="00724DB4">
      <w:pPr>
        <w:spacing w:before="100" w:after="100"/>
        <w:rPr>
          <w:rFonts w:ascii="Verdana" w:hAnsi="Verdana"/>
        </w:rPr>
      </w:pPr>
      <w:r w:rsidRPr="00FB64D2">
        <w:rPr>
          <w:rFonts w:ascii="Verdana" w:hAnsi="Verdana"/>
        </w:rPr>
        <w:t>Osoba do kontaktu</w:t>
      </w:r>
      <w:r w:rsidR="0092524A" w:rsidRPr="00FB64D2">
        <w:rPr>
          <w:rFonts w:ascii="Verdana" w:hAnsi="Verdana"/>
        </w:rPr>
        <w:t xml:space="preserve"> </w:t>
      </w:r>
      <w:r w:rsidR="000F2F58" w:rsidRPr="00FB64D2">
        <w:rPr>
          <w:rFonts w:ascii="Verdana" w:hAnsi="Verdana"/>
          <w:b/>
        </w:rPr>
        <w:t>………………………………….</w:t>
      </w:r>
    </w:p>
    <w:p w14:paraId="7D2A9358" w14:textId="241C508B" w:rsidR="0010649B" w:rsidRPr="00FB64D2" w:rsidRDefault="0010649B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Adres</w:t>
      </w:r>
      <w:r w:rsidR="0092524A" w:rsidRPr="00FB64D2">
        <w:rPr>
          <w:rFonts w:ascii="Verdana" w:hAnsi="Verdana"/>
        </w:rPr>
        <w:t xml:space="preserve">: </w:t>
      </w:r>
      <w:r w:rsidR="00724DB4" w:rsidRPr="00FB64D2">
        <w:rPr>
          <w:rFonts w:ascii="Verdana" w:hAnsi="Verdana"/>
        </w:rPr>
        <w:t xml:space="preserve">ul. K. </w:t>
      </w:r>
      <w:proofErr w:type="spellStart"/>
      <w:r w:rsidR="00724DB4" w:rsidRPr="00FB64D2">
        <w:rPr>
          <w:rFonts w:ascii="Verdana" w:hAnsi="Verdana"/>
        </w:rPr>
        <w:t>Warchalskiego</w:t>
      </w:r>
      <w:proofErr w:type="spellEnd"/>
      <w:r w:rsidR="00724DB4" w:rsidRPr="00FB64D2">
        <w:rPr>
          <w:rFonts w:ascii="Verdana" w:hAnsi="Verdana"/>
        </w:rPr>
        <w:t xml:space="preserve"> 3, 07-300 Ostrów Mazowiecka</w:t>
      </w:r>
    </w:p>
    <w:p w14:paraId="3A0CD4C0" w14:textId="6EB5C206" w:rsidR="0010649B" w:rsidRPr="00FB64D2" w:rsidRDefault="0092524A" w:rsidP="00641B19">
      <w:pPr>
        <w:spacing w:before="100" w:after="100"/>
        <w:jc w:val="both"/>
        <w:rPr>
          <w:rFonts w:ascii="Verdana" w:hAnsi="Verdana"/>
          <w:lang w:val="en-US"/>
        </w:rPr>
      </w:pPr>
      <w:r w:rsidRPr="00FB64D2">
        <w:rPr>
          <w:rFonts w:ascii="Verdana" w:hAnsi="Verdana"/>
          <w:lang w:val="en-US"/>
        </w:rPr>
        <w:t>e-mail</w:t>
      </w:r>
      <w:r w:rsidR="007D1085" w:rsidRPr="00FB64D2">
        <w:rPr>
          <w:rFonts w:ascii="Verdana" w:hAnsi="Verdana"/>
          <w:lang w:val="en-US"/>
        </w:rPr>
        <w:t xml:space="preserve"> </w:t>
      </w:r>
      <w:hyperlink r:id="rId7" w:history="1">
        <w:r w:rsidR="00724DB4" w:rsidRPr="00FB64D2">
          <w:rPr>
            <w:rStyle w:val="Hipercze"/>
            <w:rFonts w:ascii="Verdana" w:hAnsi="Verdana"/>
            <w:lang w:val="en-US"/>
          </w:rPr>
          <w:t>sekretariat@mopsostrowmaz.pl</w:t>
        </w:r>
      </w:hyperlink>
      <w:r w:rsidR="00724DB4" w:rsidRPr="00FB64D2">
        <w:rPr>
          <w:rFonts w:ascii="Verdana" w:hAnsi="Verdana"/>
          <w:lang w:val="en-US"/>
        </w:rPr>
        <w:t xml:space="preserve"> </w:t>
      </w:r>
    </w:p>
    <w:p w14:paraId="194A9AFA" w14:textId="77777777" w:rsidR="00E05662" w:rsidRPr="00FB64D2" w:rsidRDefault="00E05662" w:rsidP="00641B19">
      <w:pPr>
        <w:spacing w:before="100" w:after="100"/>
        <w:jc w:val="both"/>
        <w:rPr>
          <w:rFonts w:ascii="Verdana" w:hAnsi="Verdana"/>
          <w:lang w:val="en-US"/>
        </w:rPr>
      </w:pPr>
    </w:p>
    <w:p w14:paraId="5E281866" w14:textId="77777777" w:rsidR="00791C4A" w:rsidRPr="00FB64D2" w:rsidRDefault="00791C4A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Dla Partnera</w:t>
      </w:r>
    </w:p>
    <w:p w14:paraId="5028603A" w14:textId="03B35827" w:rsidR="000823BF" w:rsidRPr="00FB64D2" w:rsidRDefault="00724DB4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…………………</w:t>
      </w:r>
    </w:p>
    <w:p w14:paraId="14F3EAA0" w14:textId="77777777" w:rsidR="00FB64D2" w:rsidRDefault="00FB64D2" w:rsidP="00641B19">
      <w:pPr>
        <w:spacing w:before="100" w:after="100"/>
        <w:jc w:val="both"/>
        <w:rPr>
          <w:rFonts w:ascii="Verdana" w:hAnsi="Verdana"/>
          <w:b/>
        </w:rPr>
      </w:pPr>
    </w:p>
    <w:p w14:paraId="0829E472" w14:textId="77777777" w:rsidR="00FB64D2" w:rsidRDefault="00FB64D2" w:rsidP="00641B19">
      <w:pPr>
        <w:spacing w:before="100" w:after="100"/>
        <w:jc w:val="both"/>
        <w:rPr>
          <w:rFonts w:ascii="Verdana" w:hAnsi="Verdana"/>
          <w:b/>
        </w:rPr>
      </w:pPr>
    </w:p>
    <w:p w14:paraId="380083A3" w14:textId="6C7CBB4A" w:rsidR="0010649B" w:rsidRPr="00FB64D2" w:rsidRDefault="0010649B" w:rsidP="00641B19">
      <w:pPr>
        <w:spacing w:before="100" w:after="100"/>
        <w:jc w:val="both"/>
        <w:rPr>
          <w:rFonts w:ascii="Verdana" w:hAnsi="Verdana"/>
          <w:b/>
        </w:rPr>
      </w:pPr>
      <w:r w:rsidRPr="00FB64D2">
        <w:rPr>
          <w:rFonts w:ascii="Verdana" w:hAnsi="Verdana"/>
          <w:b/>
        </w:rPr>
        <w:lastRenderedPageBreak/>
        <w:t>§8 Zasady podejmowania decyzji w partnerstwie:</w:t>
      </w:r>
    </w:p>
    <w:p w14:paraId="06C6D3A5" w14:textId="6262DE4E" w:rsidR="0010649B" w:rsidRPr="00FB64D2" w:rsidRDefault="0010649B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 xml:space="preserve">Decyzje o charakterze strategicznym podejmowane </w:t>
      </w:r>
      <w:r w:rsidR="009D6679" w:rsidRPr="00FB64D2">
        <w:rPr>
          <w:rFonts w:ascii="Verdana" w:hAnsi="Verdana"/>
        </w:rPr>
        <w:t>przez Zespół Sterujący projektu</w:t>
      </w:r>
      <w:r w:rsidR="00413C52" w:rsidRPr="00FB64D2">
        <w:rPr>
          <w:rFonts w:ascii="Verdana" w:hAnsi="Verdana"/>
        </w:rPr>
        <w:t xml:space="preserve"> </w:t>
      </w:r>
      <w:r w:rsidRPr="00FB64D2">
        <w:rPr>
          <w:rFonts w:ascii="Verdana" w:hAnsi="Verdana"/>
        </w:rPr>
        <w:t xml:space="preserve">w składzie: Koordynator Projektu (reprezentujący </w:t>
      </w:r>
      <w:r w:rsidR="00AC0336" w:rsidRPr="00FB64D2">
        <w:rPr>
          <w:rFonts w:ascii="Verdana" w:hAnsi="Verdana"/>
        </w:rPr>
        <w:t>Lidera</w:t>
      </w:r>
      <w:r w:rsidRPr="00FB64D2">
        <w:rPr>
          <w:rFonts w:ascii="Verdana" w:hAnsi="Verdana"/>
        </w:rPr>
        <w:t xml:space="preserve">), Zastępca Koordynatora (reprezentujący Partnera) oraz </w:t>
      </w:r>
      <w:r w:rsidR="009D6679" w:rsidRPr="00FB64D2">
        <w:rPr>
          <w:rFonts w:ascii="Verdana" w:hAnsi="Verdana"/>
        </w:rPr>
        <w:t xml:space="preserve">Dyrektor </w:t>
      </w:r>
      <w:r w:rsidR="00724DB4" w:rsidRPr="00FB64D2">
        <w:rPr>
          <w:rFonts w:ascii="Verdana" w:hAnsi="Verdana"/>
        </w:rPr>
        <w:t>Miejskiego Ośrodka Pomocy Społecznej</w:t>
      </w:r>
      <w:r w:rsidR="009D6679" w:rsidRPr="00FB64D2">
        <w:rPr>
          <w:rFonts w:ascii="Verdana" w:hAnsi="Verdana"/>
        </w:rPr>
        <w:t xml:space="preserve"> (reprezentujący </w:t>
      </w:r>
      <w:r w:rsidR="00AC0336" w:rsidRPr="00FB64D2">
        <w:rPr>
          <w:rFonts w:ascii="Verdana" w:hAnsi="Verdana"/>
        </w:rPr>
        <w:t>Lidera</w:t>
      </w:r>
      <w:r w:rsidR="009D6679" w:rsidRPr="00FB64D2">
        <w:rPr>
          <w:rFonts w:ascii="Verdana" w:hAnsi="Verdana"/>
        </w:rPr>
        <w:t>)</w:t>
      </w:r>
      <w:r w:rsidRPr="00FB64D2">
        <w:rPr>
          <w:rFonts w:ascii="Verdana" w:hAnsi="Verdana"/>
        </w:rPr>
        <w:t xml:space="preserve">; decyzje o charakterze strategicznym dotyczą m.in.: zasad selekcji uczestników projektu z grupy </w:t>
      </w:r>
      <w:r w:rsidR="00791C4A" w:rsidRPr="00FB64D2">
        <w:rPr>
          <w:rFonts w:ascii="Verdana" w:hAnsi="Verdana"/>
        </w:rPr>
        <w:t>docelowej</w:t>
      </w:r>
      <w:r w:rsidRPr="00FB64D2">
        <w:rPr>
          <w:rFonts w:ascii="Verdana" w:hAnsi="Verdana"/>
        </w:rPr>
        <w:t xml:space="preserve">, ostatecznej konstrukcji programu </w:t>
      </w:r>
      <w:r w:rsidR="00791C4A" w:rsidRPr="00FB64D2">
        <w:rPr>
          <w:rFonts w:ascii="Verdana" w:hAnsi="Verdana"/>
        </w:rPr>
        <w:t>aktywizacji</w:t>
      </w:r>
      <w:r w:rsidRPr="00FB64D2">
        <w:rPr>
          <w:rFonts w:ascii="Verdana" w:hAnsi="Verdana"/>
        </w:rPr>
        <w:t xml:space="preserve">, </w:t>
      </w:r>
      <w:r w:rsidR="00343520" w:rsidRPr="00FB64D2">
        <w:rPr>
          <w:rFonts w:ascii="Verdana" w:hAnsi="Verdana"/>
        </w:rPr>
        <w:t xml:space="preserve">zapisów dokumentu </w:t>
      </w:r>
      <w:r w:rsidR="00343520" w:rsidRPr="00FB64D2">
        <w:rPr>
          <w:rFonts w:ascii="Verdana" w:hAnsi="Verdana"/>
          <w:i/>
        </w:rPr>
        <w:t xml:space="preserve">Diagnozy indywidualnych potrzeb i potencjałów uczestników </w:t>
      </w:r>
      <w:r w:rsidRPr="00FB64D2">
        <w:rPr>
          <w:rFonts w:ascii="Verdana" w:hAnsi="Verdana"/>
        </w:rPr>
        <w:t>oraz zasad ich realizacji; podjęte decyzje strategiczne determinują podejmowane działania operacyjne.</w:t>
      </w:r>
    </w:p>
    <w:p w14:paraId="14B202BD" w14:textId="0CE5ACFB" w:rsidR="0010649B" w:rsidRPr="00FB64D2" w:rsidRDefault="0010649B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 xml:space="preserve">Decyzje o charakterze operacyjnym są podejmowane przez Koordynatora oraz w jego zastępstwie przez </w:t>
      </w:r>
      <w:r w:rsidR="00791C4A" w:rsidRPr="00FB64D2">
        <w:rPr>
          <w:rFonts w:ascii="Verdana" w:hAnsi="Verdana"/>
        </w:rPr>
        <w:t xml:space="preserve">Zastępcę Koordynatora </w:t>
      </w:r>
      <w:r w:rsidRPr="00FB64D2">
        <w:rPr>
          <w:rFonts w:ascii="Verdana" w:hAnsi="Verdana"/>
        </w:rPr>
        <w:t xml:space="preserve">lub </w:t>
      </w:r>
      <w:r w:rsidR="009D6679" w:rsidRPr="00FB64D2">
        <w:rPr>
          <w:rFonts w:ascii="Verdana" w:hAnsi="Verdana"/>
        </w:rPr>
        <w:t>pracownika ds. administracyjnych</w:t>
      </w:r>
      <w:r w:rsidRPr="00FB64D2">
        <w:rPr>
          <w:rFonts w:ascii="Verdana" w:hAnsi="Verdana"/>
        </w:rPr>
        <w:t>.</w:t>
      </w:r>
    </w:p>
    <w:p w14:paraId="38A4F5B1" w14:textId="77777777" w:rsidR="0010649B" w:rsidRPr="00FB64D2" w:rsidRDefault="0010649B" w:rsidP="00641B19">
      <w:pPr>
        <w:spacing w:before="100" w:after="100"/>
        <w:jc w:val="both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>§9 Sposób monitorowania i kontroli projektu:</w:t>
      </w:r>
    </w:p>
    <w:p w14:paraId="2B7249D7" w14:textId="3150C137" w:rsidR="0010649B" w:rsidRPr="00FB64D2" w:rsidRDefault="00413C52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W</w:t>
      </w:r>
      <w:r w:rsidR="0010649B" w:rsidRPr="00FB64D2">
        <w:rPr>
          <w:rFonts w:ascii="Verdana" w:hAnsi="Verdana"/>
        </w:rPr>
        <w:t xml:space="preserve"> ramach monitorowania wdrażania projektu system będzie zapewniał dostęp do następujących informacji z podziałem na działania: wartości wskaźników umożliwiających ocenę zaawansowania realizacji poszczególnych czynności, danych finansowych dotyczących wydatkowanych środków, w tym stanu puli środków na różnych poziomach, danych dotyczących nieprawidłowości przy realizacji działań, oceny bieżącej i po zakończeniu realizacji. </w:t>
      </w:r>
    </w:p>
    <w:p w14:paraId="5A877BF8" w14:textId="201D3EC1" w:rsidR="0010649B" w:rsidRPr="00FB64D2" w:rsidRDefault="0010649B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 xml:space="preserve">Kontrolowanie Przeprowadzane będą następujące kontrole: prawidłowości realizacji, </w:t>
      </w:r>
      <w:r w:rsidR="009C2812" w:rsidRPr="00FB64D2">
        <w:rPr>
          <w:rFonts w:ascii="Verdana" w:hAnsi="Verdana"/>
        </w:rPr>
        <w:t>wskaźników produktu i realizacji</w:t>
      </w:r>
      <w:r w:rsidRPr="00FB64D2">
        <w:rPr>
          <w:rFonts w:ascii="Verdana" w:hAnsi="Verdana"/>
        </w:rPr>
        <w:t xml:space="preserve">, </w:t>
      </w:r>
      <w:r w:rsidR="009C2812" w:rsidRPr="00FB64D2">
        <w:rPr>
          <w:rFonts w:ascii="Verdana" w:hAnsi="Verdana"/>
        </w:rPr>
        <w:t>finalna</w:t>
      </w:r>
      <w:r w:rsidRPr="00FB64D2">
        <w:rPr>
          <w:rFonts w:ascii="Verdana" w:hAnsi="Verdana"/>
        </w:rPr>
        <w:t xml:space="preserve"> przed ostatecznym zakończeniu realizacji projektu.</w:t>
      </w:r>
    </w:p>
    <w:p w14:paraId="1AABC225" w14:textId="386F4E52" w:rsidR="0004783C" w:rsidRPr="00FB64D2" w:rsidRDefault="0010649B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Raportowanie W ramach raportowania będą generowane następujące sprawozdania: obligatoryjne raporty merytoryczne dla Instytucji Wdrażające</w:t>
      </w:r>
      <w:r w:rsidR="009C2812" w:rsidRPr="00FB64D2">
        <w:rPr>
          <w:rFonts w:ascii="Verdana" w:hAnsi="Verdana"/>
        </w:rPr>
        <w:t>j</w:t>
      </w:r>
      <w:r w:rsidRPr="00FB64D2">
        <w:rPr>
          <w:rFonts w:ascii="Verdana" w:hAnsi="Verdana"/>
        </w:rPr>
        <w:t>, raporty ostrzegawcze, raporty ad hoc oraz raport końcowy podsumowujący całość projektu i zawierający dalsze kierunki rozwoju.</w:t>
      </w:r>
    </w:p>
    <w:p w14:paraId="26E57555" w14:textId="77777777" w:rsidR="0010649B" w:rsidRPr="00FB64D2" w:rsidRDefault="0010649B" w:rsidP="00641B19">
      <w:pPr>
        <w:spacing w:before="100" w:after="100"/>
        <w:jc w:val="both"/>
        <w:rPr>
          <w:rFonts w:ascii="Verdana" w:hAnsi="Verdana"/>
          <w:b/>
        </w:rPr>
      </w:pPr>
      <w:r w:rsidRPr="00FB64D2">
        <w:rPr>
          <w:rFonts w:ascii="Verdana" w:hAnsi="Verdana"/>
          <w:b/>
        </w:rPr>
        <w:t>§10 Postanowienia końcowe</w:t>
      </w:r>
    </w:p>
    <w:p w14:paraId="4BD30B6E" w14:textId="77777777" w:rsidR="0010649B" w:rsidRPr="00FB64D2" w:rsidRDefault="0010649B" w:rsidP="00641B19">
      <w:pPr>
        <w:pStyle w:val="Akapitzlist"/>
        <w:numPr>
          <w:ilvl w:val="0"/>
          <w:numId w:val="18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W sprawach nie uregulowanych niniejszą umową mają zastosowanie przepisy Kodeksu Cywilnego.</w:t>
      </w:r>
    </w:p>
    <w:p w14:paraId="7A6A54B9" w14:textId="77777777" w:rsidR="0010649B" w:rsidRPr="00FB64D2" w:rsidRDefault="0010649B" w:rsidP="00641B19">
      <w:pPr>
        <w:pStyle w:val="Akapitzlist"/>
        <w:numPr>
          <w:ilvl w:val="0"/>
          <w:numId w:val="18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>Zmiany i uzupełnienia niniejszej umowy wymagają pod rygorem nieważności formy pisemnej.</w:t>
      </w:r>
    </w:p>
    <w:p w14:paraId="5C412E46" w14:textId="77777777" w:rsidR="0010649B" w:rsidRPr="00FB64D2" w:rsidRDefault="0010649B" w:rsidP="00641B19">
      <w:pPr>
        <w:pStyle w:val="Akapitzlist"/>
        <w:numPr>
          <w:ilvl w:val="0"/>
          <w:numId w:val="18"/>
        </w:numPr>
        <w:spacing w:before="100" w:after="100"/>
        <w:contextualSpacing w:val="0"/>
        <w:jc w:val="both"/>
        <w:rPr>
          <w:rFonts w:ascii="Verdana" w:hAnsi="Verdana" w:cs="Times New Roman"/>
          <w:sz w:val="24"/>
          <w:lang w:val="pl-PL"/>
        </w:rPr>
      </w:pPr>
      <w:r w:rsidRPr="00FB64D2">
        <w:rPr>
          <w:rFonts w:ascii="Verdana" w:hAnsi="Verdana" w:cs="Times New Roman"/>
          <w:sz w:val="24"/>
          <w:lang w:val="pl-PL"/>
        </w:rPr>
        <w:t xml:space="preserve">Umowę sporządzono w </w:t>
      </w:r>
      <w:r w:rsidR="003066B3" w:rsidRPr="00FB64D2">
        <w:rPr>
          <w:rFonts w:ascii="Verdana" w:hAnsi="Verdana" w:cs="Times New Roman"/>
          <w:sz w:val="24"/>
          <w:lang w:val="pl-PL"/>
        </w:rPr>
        <w:t>dwóch</w:t>
      </w:r>
      <w:r w:rsidRPr="00FB64D2">
        <w:rPr>
          <w:rFonts w:ascii="Verdana" w:hAnsi="Verdana" w:cs="Times New Roman"/>
          <w:sz w:val="24"/>
          <w:lang w:val="pl-PL"/>
        </w:rPr>
        <w:t xml:space="preserve"> jednakowo brzmiących egzemplarzach po jednym dla każdej ze stron.</w:t>
      </w:r>
    </w:p>
    <w:p w14:paraId="4A2E9B46" w14:textId="77777777" w:rsidR="00F26C4D" w:rsidRPr="00FB64D2" w:rsidRDefault="0010649B" w:rsidP="00641B19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Strony zgodnie oświadczają, że zapoznały się z treścią niniejszej umowy i ją akceptują.</w:t>
      </w:r>
    </w:p>
    <w:p w14:paraId="6DAAFB34" w14:textId="77777777" w:rsidR="000823BF" w:rsidRPr="00FB64D2" w:rsidRDefault="000823BF" w:rsidP="00641B19">
      <w:pPr>
        <w:spacing w:before="100" w:after="100"/>
        <w:jc w:val="both"/>
        <w:rPr>
          <w:rFonts w:ascii="Verdana" w:hAnsi="Verdana"/>
        </w:rPr>
      </w:pPr>
    </w:p>
    <w:p w14:paraId="18881654" w14:textId="534CE965" w:rsidR="00461A0E" w:rsidRPr="00FB64D2" w:rsidRDefault="00E2504B" w:rsidP="00461A0E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………………………………………</w:t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</w:r>
    </w:p>
    <w:p w14:paraId="68911581" w14:textId="51D72617" w:rsidR="00461A0E" w:rsidRPr="00FB64D2" w:rsidRDefault="00724DB4" w:rsidP="00461A0E">
      <w:pPr>
        <w:spacing w:before="100" w:after="100"/>
        <w:jc w:val="both"/>
        <w:rPr>
          <w:rFonts w:ascii="Verdana" w:hAnsi="Verdana"/>
        </w:rPr>
      </w:pPr>
      <w:r w:rsidRPr="00FB64D2">
        <w:rPr>
          <w:rFonts w:ascii="Verdana" w:hAnsi="Verdana"/>
        </w:rPr>
        <w:t>Lider</w:t>
      </w:r>
      <w:r w:rsidR="00461A0E" w:rsidRPr="00FB64D2">
        <w:rPr>
          <w:rFonts w:ascii="Verdana" w:hAnsi="Verdana"/>
        </w:rPr>
        <w:t xml:space="preserve"> </w:t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</w:r>
      <w:r w:rsidR="00461A0E" w:rsidRPr="00FB64D2">
        <w:rPr>
          <w:rFonts w:ascii="Verdana" w:hAnsi="Verdana"/>
        </w:rPr>
        <w:tab/>
        <w:t xml:space="preserve">Partner </w:t>
      </w:r>
    </w:p>
    <w:sectPr w:rsidR="00461A0E" w:rsidRPr="00FB64D2" w:rsidSect="000527E8">
      <w:headerReference w:type="default" r:id="rId8"/>
      <w:pgSz w:w="11906" w:h="16838"/>
      <w:pgMar w:top="2333" w:right="1417" w:bottom="12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E3311" w14:textId="77777777" w:rsidR="000527E8" w:rsidRDefault="000527E8" w:rsidP="0096639A">
      <w:r>
        <w:separator/>
      </w:r>
    </w:p>
  </w:endnote>
  <w:endnote w:type="continuationSeparator" w:id="0">
    <w:p w14:paraId="4794E37A" w14:textId="77777777" w:rsidR="000527E8" w:rsidRDefault="000527E8" w:rsidP="00966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0AF1F" w14:textId="77777777" w:rsidR="000527E8" w:rsidRDefault="000527E8" w:rsidP="0096639A">
      <w:r>
        <w:separator/>
      </w:r>
    </w:p>
  </w:footnote>
  <w:footnote w:type="continuationSeparator" w:id="0">
    <w:p w14:paraId="4897230F" w14:textId="77777777" w:rsidR="000527E8" w:rsidRDefault="000527E8" w:rsidP="009663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EF2AC" w14:textId="56079879" w:rsidR="00290050" w:rsidRDefault="00FE4CB5">
    <w:pPr>
      <w:pStyle w:val="Nagwek"/>
    </w:pPr>
    <w:r w:rsidRPr="00193DD9">
      <w:rPr>
        <w:noProof/>
      </w:rPr>
      <w:drawing>
        <wp:anchor distT="0" distB="0" distL="114300" distR="114300" simplePos="0" relativeHeight="251659264" behindDoc="1" locked="0" layoutInCell="1" allowOverlap="1" wp14:anchorId="7C7144BA" wp14:editId="784A8E2C">
          <wp:simplePos x="0" y="0"/>
          <wp:positionH relativeFrom="margin">
            <wp:posOffset>0</wp:posOffset>
          </wp:positionH>
          <wp:positionV relativeFrom="paragraph">
            <wp:posOffset>342265</wp:posOffset>
          </wp:positionV>
          <wp:extent cx="5676900" cy="635000"/>
          <wp:effectExtent l="0" t="0" r="0" b="0"/>
          <wp:wrapNone/>
          <wp:docPr id="184828002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828002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1345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B27CC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7DCD"/>
    <w:multiLevelType w:val="hybridMultilevel"/>
    <w:tmpl w:val="E68661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B557C"/>
    <w:multiLevelType w:val="hybridMultilevel"/>
    <w:tmpl w:val="70B690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7037C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D4753"/>
    <w:multiLevelType w:val="hybridMultilevel"/>
    <w:tmpl w:val="083EA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830EA"/>
    <w:multiLevelType w:val="hybridMultilevel"/>
    <w:tmpl w:val="6B0AE2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E4DB5"/>
    <w:multiLevelType w:val="hybridMultilevel"/>
    <w:tmpl w:val="B66E517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36F5D16"/>
    <w:multiLevelType w:val="hybridMultilevel"/>
    <w:tmpl w:val="E3CC9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11786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BB56FD"/>
    <w:multiLevelType w:val="hybridMultilevel"/>
    <w:tmpl w:val="7F4607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61F1B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86BF7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8908FC"/>
    <w:multiLevelType w:val="hybridMultilevel"/>
    <w:tmpl w:val="9A844E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57858"/>
    <w:multiLevelType w:val="hybridMultilevel"/>
    <w:tmpl w:val="F1060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736A70"/>
    <w:multiLevelType w:val="hybridMultilevel"/>
    <w:tmpl w:val="030E8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887F9D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51F15"/>
    <w:multiLevelType w:val="hybridMultilevel"/>
    <w:tmpl w:val="D9E4A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740DD0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5C6B45"/>
    <w:multiLevelType w:val="hybridMultilevel"/>
    <w:tmpl w:val="DACC7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429069">
    <w:abstractNumId w:val="12"/>
  </w:num>
  <w:num w:numId="2" w16cid:durableId="777260486">
    <w:abstractNumId w:val="9"/>
  </w:num>
  <w:num w:numId="3" w16cid:durableId="178782282">
    <w:abstractNumId w:val="1"/>
  </w:num>
  <w:num w:numId="4" w16cid:durableId="1974601102">
    <w:abstractNumId w:val="6"/>
  </w:num>
  <w:num w:numId="5" w16cid:durableId="262348060">
    <w:abstractNumId w:val="17"/>
  </w:num>
  <w:num w:numId="6" w16cid:durableId="2006395490">
    <w:abstractNumId w:val="11"/>
  </w:num>
  <w:num w:numId="7" w16cid:durableId="669529790">
    <w:abstractNumId w:val="2"/>
  </w:num>
  <w:num w:numId="8" w16cid:durableId="1509103072">
    <w:abstractNumId w:val="0"/>
  </w:num>
  <w:num w:numId="9" w16cid:durableId="26420201">
    <w:abstractNumId w:val="13"/>
  </w:num>
  <w:num w:numId="10" w16cid:durableId="1291865383">
    <w:abstractNumId w:val="7"/>
  </w:num>
  <w:num w:numId="11" w16cid:durableId="889614959">
    <w:abstractNumId w:val="3"/>
  </w:num>
  <w:num w:numId="12" w16cid:durableId="451170401">
    <w:abstractNumId w:val="4"/>
  </w:num>
  <w:num w:numId="13" w16cid:durableId="1924945415">
    <w:abstractNumId w:val="16"/>
  </w:num>
  <w:num w:numId="14" w16cid:durableId="252781904">
    <w:abstractNumId w:val="18"/>
  </w:num>
  <w:num w:numId="15" w16cid:durableId="381370775">
    <w:abstractNumId w:val="15"/>
  </w:num>
  <w:num w:numId="16" w16cid:durableId="1009136361">
    <w:abstractNumId w:val="10"/>
  </w:num>
  <w:num w:numId="17" w16cid:durableId="1976912321">
    <w:abstractNumId w:val="8"/>
  </w:num>
  <w:num w:numId="18" w16cid:durableId="243224999">
    <w:abstractNumId w:val="19"/>
  </w:num>
  <w:num w:numId="19" w16cid:durableId="1673945559">
    <w:abstractNumId w:val="14"/>
  </w:num>
  <w:num w:numId="20" w16cid:durableId="9222957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39A"/>
    <w:rsid w:val="000257DC"/>
    <w:rsid w:val="00040764"/>
    <w:rsid w:val="0004783C"/>
    <w:rsid w:val="000527E8"/>
    <w:rsid w:val="00073CE0"/>
    <w:rsid w:val="0007435D"/>
    <w:rsid w:val="000823BF"/>
    <w:rsid w:val="00086029"/>
    <w:rsid w:val="000C6FEB"/>
    <w:rsid w:val="000F1563"/>
    <w:rsid w:val="000F2D23"/>
    <w:rsid w:val="000F2F58"/>
    <w:rsid w:val="0010649B"/>
    <w:rsid w:val="001232F4"/>
    <w:rsid w:val="00125AEC"/>
    <w:rsid w:val="00130EAA"/>
    <w:rsid w:val="00134346"/>
    <w:rsid w:val="00160390"/>
    <w:rsid w:val="0016630F"/>
    <w:rsid w:val="00172E8B"/>
    <w:rsid w:val="001A090C"/>
    <w:rsid w:val="001A69DC"/>
    <w:rsid w:val="00201611"/>
    <w:rsid w:val="00207B85"/>
    <w:rsid w:val="00213261"/>
    <w:rsid w:val="002144A1"/>
    <w:rsid w:val="00214A26"/>
    <w:rsid w:val="00226169"/>
    <w:rsid w:val="00290050"/>
    <w:rsid w:val="002A2DFD"/>
    <w:rsid w:val="002C4212"/>
    <w:rsid w:val="002E05B2"/>
    <w:rsid w:val="003066B3"/>
    <w:rsid w:val="0033157C"/>
    <w:rsid w:val="00343520"/>
    <w:rsid w:val="00380419"/>
    <w:rsid w:val="003961E9"/>
    <w:rsid w:val="003B2688"/>
    <w:rsid w:val="003D44F2"/>
    <w:rsid w:val="003D474B"/>
    <w:rsid w:val="00404EF5"/>
    <w:rsid w:val="00413C52"/>
    <w:rsid w:val="00432D49"/>
    <w:rsid w:val="00461A0E"/>
    <w:rsid w:val="00470CC5"/>
    <w:rsid w:val="0047394D"/>
    <w:rsid w:val="00476D37"/>
    <w:rsid w:val="00481396"/>
    <w:rsid w:val="004B6918"/>
    <w:rsid w:val="004D41DA"/>
    <w:rsid w:val="004E0680"/>
    <w:rsid w:val="00525E51"/>
    <w:rsid w:val="005370E1"/>
    <w:rsid w:val="00543DEB"/>
    <w:rsid w:val="00561D9E"/>
    <w:rsid w:val="00570170"/>
    <w:rsid w:val="005955ED"/>
    <w:rsid w:val="005B78AA"/>
    <w:rsid w:val="005E0485"/>
    <w:rsid w:val="00606322"/>
    <w:rsid w:val="00613211"/>
    <w:rsid w:val="00623206"/>
    <w:rsid w:val="00633DE8"/>
    <w:rsid w:val="0063614F"/>
    <w:rsid w:val="00641B19"/>
    <w:rsid w:val="006830C5"/>
    <w:rsid w:val="006A3F59"/>
    <w:rsid w:val="006B214B"/>
    <w:rsid w:val="006C463A"/>
    <w:rsid w:val="006F37A0"/>
    <w:rsid w:val="006F6F3C"/>
    <w:rsid w:val="00724DB4"/>
    <w:rsid w:val="00726255"/>
    <w:rsid w:val="007479D1"/>
    <w:rsid w:val="00750DAD"/>
    <w:rsid w:val="00751709"/>
    <w:rsid w:val="00761DB0"/>
    <w:rsid w:val="00775A29"/>
    <w:rsid w:val="00791C4A"/>
    <w:rsid w:val="007B75E2"/>
    <w:rsid w:val="007C7A1B"/>
    <w:rsid w:val="007D1085"/>
    <w:rsid w:val="00806A68"/>
    <w:rsid w:val="00844341"/>
    <w:rsid w:val="008D0AD4"/>
    <w:rsid w:val="008E6009"/>
    <w:rsid w:val="00903132"/>
    <w:rsid w:val="0092429A"/>
    <w:rsid w:val="0092524A"/>
    <w:rsid w:val="00942E80"/>
    <w:rsid w:val="009575D6"/>
    <w:rsid w:val="0096260A"/>
    <w:rsid w:val="0096639A"/>
    <w:rsid w:val="00973144"/>
    <w:rsid w:val="00982BF1"/>
    <w:rsid w:val="009C2812"/>
    <w:rsid w:val="009D0B38"/>
    <w:rsid w:val="009D6679"/>
    <w:rsid w:val="009F3EE3"/>
    <w:rsid w:val="00A22CA8"/>
    <w:rsid w:val="00A328AD"/>
    <w:rsid w:val="00A67FD8"/>
    <w:rsid w:val="00A857D0"/>
    <w:rsid w:val="00A921F6"/>
    <w:rsid w:val="00AC0336"/>
    <w:rsid w:val="00B0574F"/>
    <w:rsid w:val="00B1755A"/>
    <w:rsid w:val="00B25953"/>
    <w:rsid w:val="00B43006"/>
    <w:rsid w:val="00B55676"/>
    <w:rsid w:val="00B63A51"/>
    <w:rsid w:val="00B71ABA"/>
    <w:rsid w:val="00B91A71"/>
    <w:rsid w:val="00B93DCE"/>
    <w:rsid w:val="00BA2AEF"/>
    <w:rsid w:val="00BE693A"/>
    <w:rsid w:val="00BF4671"/>
    <w:rsid w:val="00C44F3C"/>
    <w:rsid w:val="00C96BB5"/>
    <w:rsid w:val="00CC707D"/>
    <w:rsid w:val="00CF25D6"/>
    <w:rsid w:val="00CF4180"/>
    <w:rsid w:val="00D60988"/>
    <w:rsid w:val="00D715C7"/>
    <w:rsid w:val="00D759AB"/>
    <w:rsid w:val="00D7793E"/>
    <w:rsid w:val="00DB0C44"/>
    <w:rsid w:val="00DD1656"/>
    <w:rsid w:val="00DE53BA"/>
    <w:rsid w:val="00E05662"/>
    <w:rsid w:val="00E14674"/>
    <w:rsid w:val="00E2504B"/>
    <w:rsid w:val="00E830A2"/>
    <w:rsid w:val="00ED12AB"/>
    <w:rsid w:val="00F26C4D"/>
    <w:rsid w:val="00F35004"/>
    <w:rsid w:val="00F4794D"/>
    <w:rsid w:val="00F94583"/>
    <w:rsid w:val="00F96229"/>
    <w:rsid w:val="00FA1D73"/>
    <w:rsid w:val="00FA6198"/>
    <w:rsid w:val="00FB64D2"/>
    <w:rsid w:val="00FC2B2F"/>
    <w:rsid w:val="00FC6E20"/>
    <w:rsid w:val="00FE4CB5"/>
    <w:rsid w:val="00FE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4C8DB"/>
  <w15:chartTrackingRefBased/>
  <w15:docId w15:val="{A16A36F7-3ECF-4A10-9A1E-0AD92B51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theme="minorBidi"/>
        <w:sz w:val="22"/>
        <w:szCs w:val="22"/>
        <w:lang w:val="pl-PL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62"/>
    <w:pPr>
      <w:spacing w:before="0"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639A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  <w:lang w:val="en-AU"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6639A"/>
    <w:rPr>
      <w:lang w:val="en-AU"/>
    </w:rPr>
  </w:style>
  <w:style w:type="paragraph" w:styleId="Stopka">
    <w:name w:val="footer"/>
    <w:basedOn w:val="Normalny"/>
    <w:link w:val="StopkaZnak"/>
    <w:uiPriority w:val="99"/>
    <w:unhideWhenUsed/>
    <w:rsid w:val="0096639A"/>
    <w:pPr>
      <w:tabs>
        <w:tab w:val="center" w:pos="4536"/>
        <w:tab w:val="right" w:pos="9072"/>
      </w:tabs>
    </w:pPr>
    <w:rPr>
      <w:rFonts w:ascii="Arial Narrow" w:eastAsiaTheme="minorHAnsi" w:hAnsi="Arial Narrow" w:cstheme="minorBidi"/>
      <w:sz w:val="22"/>
      <w:szCs w:val="22"/>
      <w:lang w:val="en-AU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6639A"/>
    <w:rPr>
      <w:lang w:val="en-AU"/>
    </w:rPr>
  </w:style>
  <w:style w:type="paragraph" w:styleId="Akapitzlist">
    <w:name w:val="List Paragraph"/>
    <w:basedOn w:val="Normalny"/>
    <w:uiPriority w:val="34"/>
    <w:qFormat/>
    <w:rsid w:val="00B1755A"/>
    <w:pPr>
      <w:spacing w:before="120" w:after="120"/>
      <w:ind w:left="720"/>
      <w:contextualSpacing/>
    </w:pPr>
    <w:rPr>
      <w:rFonts w:ascii="Arial Narrow" w:eastAsiaTheme="minorHAnsi" w:hAnsi="Arial Narrow" w:cstheme="minorBidi"/>
      <w:sz w:val="22"/>
      <w:szCs w:val="22"/>
      <w:lang w:val="en-AU" w:eastAsia="en-US"/>
    </w:rPr>
  </w:style>
  <w:style w:type="character" w:styleId="Hipercze">
    <w:name w:val="Hyperlink"/>
    <w:basedOn w:val="Domylnaczcionkaakapitu"/>
    <w:uiPriority w:val="99"/>
    <w:unhideWhenUsed/>
    <w:rsid w:val="00D60988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63614F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7D1085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D10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4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3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518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85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99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90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71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45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4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mopsostrow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1705</Words>
  <Characters>10236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</dc:creator>
  <cp:keywords/>
  <dc:description/>
  <cp:lastModifiedBy>Agnieszka Gwardiak</cp:lastModifiedBy>
  <cp:revision>3</cp:revision>
  <cp:lastPrinted>2024-02-24T02:10:00Z</cp:lastPrinted>
  <dcterms:created xsi:type="dcterms:W3CDTF">2024-03-08T09:52:00Z</dcterms:created>
  <dcterms:modified xsi:type="dcterms:W3CDTF">2024-03-08T09:57:00Z</dcterms:modified>
</cp:coreProperties>
</file>