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42C9A" w14:textId="22A69D22" w:rsidR="00D33A58" w:rsidRPr="00D33A58" w:rsidRDefault="00D33A58" w:rsidP="00D33A58">
      <w:pPr>
        <w:jc w:val="both"/>
        <w:rPr>
          <w:b/>
          <w:bCs/>
          <w:iCs/>
        </w:rPr>
      </w:pPr>
      <w:r w:rsidRPr="00D33A58">
        <w:rPr>
          <w:b/>
          <w:bCs/>
          <w:iCs/>
        </w:rPr>
        <w:t>Klauzula informacyjna zgodna z RODO</w:t>
      </w:r>
    </w:p>
    <w:p w14:paraId="5F95F7D6" w14:textId="63B6D859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Zgodnie z art. 13 I art. 14 Rozporządzenia Parlamentu Europejskiego I Rady (UE) 2016/679 z dnia 27 kwietnia 2016 roku w sprawie ochrony osób fizycznych w związku z przetwarzaniem danych osobowych i w sprawie swobodnego przepływu takich danych oraz uchylenia dyrektywy 95/46/WE</w:t>
      </w:r>
      <w:r>
        <w:rPr>
          <w:iCs/>
        </w:rPr>
        <w:t xml:space="preserve"> i</w:t>
      </w:r>
      <w:r w:rsidRPr="00D33A58">
        <w:rPr>
          <w:iCs/>
        </w:rPr>
        <w:t>nformujemy, że</w:t>
      </w:r>
      <w:r>
        <w:rPr>
          <w:iCs/>
        </w:rPr>
        <w:t>:</w:t>
      </w:r>
    </w:p>
    <w:p w14:paraId="33F1A279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 xml:space="preserve">1) Administratorem danych wskazanych w zgodzie na przetwarzanie danych osobowych wyrażonej poniżej jest Miejski Ośrodek Pomocy Społecznej z siedzibą Ośrodka przy ul. </w:t>
      </w:r>
      <w:proofErr w:type="spellStart"/>
      <w:r w:rsidRPr="00D33A58">
        <w:rPr>
          <w:iCs/>
        </w:rPr>
        <w:t>Warchalskiego</w:t>
      </w:r>
      <w:proofErr w:type="spellEnd"/>
      <w:r w:rsidRPr="00D33A58">
        <w:rPr>
          <w:iCs/>
        </w:rPr>
        <w:t xml:space="preserve"> 3 w Ostrowi Mazowieckiej (kod pocztowy: 07-300), tel. 29 7453241, adres e-mail: sekretariat@mopsostrowmaz.pl reprezentowanym przez Dyrektora Panią Agnieszkę Gwardiak.</w:t>
      </w:r>
    </w:p>
    <w:p w14:paraId="17AADFAF" w14:textId="7896B96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1a) Inspektorem Ochrony Danych, z którym może się Pani/Pan skontaktować w sprawach ochrony swoich danych osobowych i realizacji swoich praw e-mail: sekretariat@mopsostrowmaz.pl</w:t>
      </w:r>
    </w:p>
    <w:p w14:paraId="7E6AF17D" w14:textId="0A1BA67C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2) Celem zbierania danych jest: realizacja zadania w zakresie art. 16b  ustawy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 xml:space="preserve">. Dz. U. z 2021 r. poz. 2268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</w:t>
      </w:r>
      <w:r>
        <w:rPr>
          <w:iCs/>
        </w:rPr>
        <w:t xml:space="preserve"> </w:t>
      </w:r>
      <w:r w:rsidRPr="00D33A58">
        <w:rPr>
          <w:iCs/>
        </w:rPr>
        <w:t>oraz art. 9 ust. 2 lit. b Rozporządzenia Parlamentu Europejskiego I Rady (UE) 2016/679 z dnia 27 kwietnia 2016 roku w sprawie ochrony osób fizycznych w związku z przetwarzaniem danych osobowych i w sprawie swobodnego przepływu takich danych oraz uchylenia dyrektywy 95/46/WE</w:t>
      </w:r>
    </w:p>
    <w:p w14:paraId="67BF5652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3) Rodzaj pozyskiwanych danych jest zgodny z ustawą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 xml:space="preserve">. Dz. U. z 2021 r. poz. 2268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zm.).</w:t>
      </w:r>
    </w:p>
    <w:p w14:paraId="161EEAE1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4) Dane osobowe pozyskiwane są od podmiotów zobowiązanych do udostępniania danych na żądanie tutejszego Administratora Danych (tj. Miejskiego Ośrodka Pomocy Społecznej w Ostrowi Mazowieckiej)</w:t>
      </w:r>
    </w:p>
    <w:p w14:paraId="276856CF" w14:textId="4E2DC402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5) Przysługuje Pani/Panu prawo dostępu do treści danych oraz ich sprostowania, usunięcia lub ograniczenia przetwarzania, a także prawo sprzeciwu, zażądania zaprzestania przetwarzani</w:t>
      </w:r>
      <w:r w:rsidR="00941CCA">
        <w:rPr>
          <w:iCs/>
        </w:rPr>
        <w:t>a</w:t>
      </w:r>
      <w:r w:rsidRPr="00D33A58">
        <w:rPr>
          <w:iCs/>
        </w:rPr>
        <w:t xml:space="preserve"> i przenoszenia danych, jak również prawo do wniesienia skargi do organu nadzorczego (tj. Prezes Urzędu Ochrony Danych Osobowych).</w:t>
      </w:r>
    </w:p>
    <w:p w14:paraId="1AB391A9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6) Podanie i pozyskiwanie danych jest wymogiem ustawowym i niezbędnym do realizacji zadania w zakresie art. 16b  ustawy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 xml:space="preserve">. Dz. U. z 2021 r. poz. 2268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</w:t>
      </w:r>
    </w:p>
    <w:p w14:paraId="54B88603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7) Odbiorcami danych będą tylko instytucje upoważnione z mocy prawa.</w:t>
      </w:r>
    </w:p>
    <w:p w14:paraId="21A9534F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8) Administrator danych nie ma zamiaru przekazywać danych osobowych do państwa trzeciego lub organizacji międzynarodowej.</w:t>
      </w:r>
    </w:p>
    <w:p w14:paraId="76568A23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9) Dane osobowe będą przechowywane: w sprawach aktywnych – bezterminowo, w sprawach zamkniętych – zgodnie z instrukcją kancelaryjną (5 lat), dane w formie elektronicznej – bezterminowo.</w:t>
      </w:r>
    </w:p>
    <w:p w14:paraId="65D99728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Zapoznałem(-</w:t>
      </w:r>
      <w:proofErr w:type="spellStart"/>
      <w:r w:rsidRPr="00D33A58">
        <w:rPr>
          <w:iCs/>
        </w:rPr>
        <w:t>am</w:t>
      </w:r>
      <w:proofErr w:type="spellEnd"/>
      <w:r w:rsidRPr="00D33A58">
        <w:rPr>
          <w:iCs/>
        </w:rPr>
        <w:t>) się z treścią klauzuli informacyjnej, w tym z informacją o celu i sposobach przetwarzania danych osobowych oraz prawie dostępu do treści swoich danych i prawie ich poprawiania.</w:t>
      </w:r>
    </w:p>
    <w:p w14:paraId="27AC527C" w14:textId="77777777" w:rsidR="00D33A58" w:rsidRPr="00D33A58" w:rsidRDefault="00D33A58" w:rsidP="00D33A58">
      <w:pPr>
        <w:jc w:val="both"/>
        <w:rPr>
          <w:iCs/>
        </w:rPr>
      </w:pPr>
    </w:p>
    <w:p w14:paraId="18E5301F" w14:textId="77777777" w:rsidR="00D33A58" w:rsidRPr="00D33A58" w:rsidRDefault="00D33A58" w:rsidP="00D33A58">
      <w:pPr>
        <w:jc w:val="both"/>
        <w:rPr>
          <w:iCs/>
        </w:rPr>
      </w:pPr>
    </w:p>
    <w:p w14:paraId="2B73DD45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…………………………………………</w:t>
      </w:r>
    </w:p>
    <w:p w14:paraId="16FC68E6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data, imię i nazwisko</w:t>
      </w:r>
    </w:p>
    <w:p w14:paraId="6C51084F" w14:textId="77777777" w:rsidR="00D33A58" w:rsidRPr="00D33A58" w:rsidRDefault="00D33A58" w:rsidP="00D33A58">
      <w:pPr>
        <w:jc w:val="both"/>
        <w:rPr>
          <w:iCs/>
        </w:rPr>
      </w:pPr>
    </w:p>
    <w:p w14:paraId="665E9BEB" w14:textId="56907CD5" w:rsidR="00D33A58" w:rsidRDefault="00D33A58" w:rsidP="00296151">
      <w:pPr>
        <w:jc w:val="both"/>
        <w:rPr>
          <w:iCs/>
        </w:rPr>
      </w:pPr>
    </w:p>
    <w:sectPr w:rsidR="00D33A58" w:rsidSect="003C7D29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E5BC0"/>
    <w:multiLevelType w:val="hybridMultilevel"/>
    <w:tmpl w:val="3F24A73C"/>
    <w:lvl w:ilvl="0" w:tplc="AECEC5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E24104B"/>
    <w:multiLevelType w:val="hybridMultilevel"/>
    <w:tmpl w:val="5A029C2C"/>
    <w:lvl w:ilvl="0" w:tplc="5EF2011E">
      <w:start w:val="2"/>
      <w:numFmt w:val="upperRoman"/>
      <w:lvlText w:val="%1&gt;"/>
      <w:lvlJc w:val="left"/>
      <w:pPr>
        <w:ind w:left="1941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" w15:restartNumberingAfterBreak="0">
    <w:nsid w:val="42C54B92"/>
    <w:multiLevelType w:val="hybridMultilevel"/>
    <w:tmpl w:val="D5467C86"/>
    <w:lvl w:ilvl="0" w:tplc="8F50907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24ECD"/>
    <w:multiLevelType w:val="hybridMultilevel"/>
    <w:tmpl w:val="45148D90"/>
    <w:lvl w:ilvl="0" w:tplc="E93AD5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40149"/>
    <w:multiLevelType w:val="hybridMultilevel"/>
    <w:tmpl w:val="E33899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9D0106"/>
    <w:multiLevelType w:val="hybridMultilevel"/>
    <w:tmpl w:val="A7281992"/>
    <w:lvl w:ilvl="0" w:tplc="A6824454">
      <w:start w:val="4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7B1C37BE"/>
    <w:multiLevelType w:val="hybridMultilevel"/>
    <w:tmpl w:val="BAFCF2BA"/>
    <w:lvl w:ilvl="0" w:tplc="63145060">
      <w:start w:val="1"/>
      <w:numFmt w:val="upperRoman"/>
      <w:lvlText w:val="%1."/>
      <w:lvlJc w:val="left"/>
      <w:pPr>
        <w:ind w:left="861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101714">
    <w:abstractNumId w:val="6"/>
  </w:num>
  <w:num w:numId="2" w16cid:durableId="162936689">
    <w:abstractNumId w:val="4"/>
  </w:num>
  <w:num w:numId="3" w16cid:durableId="374158779">
    <w:abstractNumId w:val="0"/>
  </w:num>
  <w:num w:numId="4" w16cid:durableId="1051534867">
    <w:abstractNumId w:val="5"/>
  </w:num>
  <w:num w:numId="5" w16cid:durableId="279384199">
    <w:abstractNumId w:val="1"/>
  </w:num>
  <w:num w:numId="6" w16cid:durableId="203758761">
    <w:abstractNumId w:val="2"/>
  </w:num>
  <w:num w:numId="7" w16cid:durableId="2831228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4F3"/>
    <w:rsid w:val="00062E46"/>
    <w:rsid w:val="000E78BA"/>
    <w:rsid w:val="00154424"/>
    <w:rsid w:val="0024600A"/>
    <w:rsid w:val="002678DF"/>
    <w:rsid w:val="00296151"/>
    <w:rsid w:val="0030009D"/>
    <w:rsid w:val="003175AB"/>
    <w:rsid w:val="003C7D29"/>
    <w:rsid w:val="004961C8"/>
    <w:rsid w:val="004D2F06"/>
    <w:rsid w:val="004D74F3"/>
    <w:rsid w:val="00515CCD"/>
    <w:rsid w:val="00764A90"/>
    <w:rsid w:val="00824D6D"/>
    <w:rsid w:val="00834228"/>
    <w:rsid w:val="00941CCA"/>
    <w:rsid w:val="00A41B38"/>
    <w:rsid w:val="00A66D6B"/>
    <w:rsid w:val="00AA0442"/>
    <w:rsid w:val="00AE664E"/>
    <w:rsid w:val="00AF2467"/>
    <w:rsid w:val="00B6351A"/>
    <w:rsid w:val="00D127F4"/>
    <w:rsid w:val="00D31FD7"/>
    <w:rsid w:val="00D33A58"/>
    <w:rsid w:val="00E67198"/>
    <w:rsid w:val="00E94E03"/>
    <w:rsid w:val="00EC50A2"/>
    <w:rsid w:val="00FD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6B2BC"/>
  <w15:chartTrackingRefBased/>
  <w15:docId w15:val="{AA7893EB-AAA3-4113-8AEC-A9E9A518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61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6D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7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79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0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96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6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61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A48C0-391E-4554-AF56-09B3E0734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395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Gwardiak</dc:creator>
  <cp:keywords/>
  <dc:description/>
  <cp:lastModifiedBy>Agnieszka Gwardiak</cp:lastModifiedBy>
  <cp:revision>3</cp:revision>
  <dcterms:created xsi:type="dcterms:W3CDTF">2022-07-18T08:35:00Z</dcterms:created>
  <dcterms:modified xsi:type="dcterms:W3CDTF">2022-07-18T10:43:00Z</dcterms:modified>
</cp:coreProperties>
</file>