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C326" w14:textId="61931DDB" w:rsidR="004D74F3" w:rsidRPr="004D74F3" w:rsidRDefault="004866D6" w:rsidP="004866D6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272.</w:t>
      </w:r>
      <w:r w:rsidR="00B84E21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11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.2022                                  </w:t>
      </w:r>
      <w:r w:rsidR="004D74F3"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Ostrów Mazowiecka, dn.</w:t>
      </w:r>
      <w:r w:rsidR="003C7D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="00B84E21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18</w:t>
      </w:r>
      <w:r w:rsidR="003C7D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.0</w:t>
      </w:r>
      <w:r w:rsidR="00B84E21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7</w:t>
      </w:r>
      <w:r w:rsidR="003C7D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.2022</w:t>
      </w:r>
      <w:r w:rsidR="004D74F3"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r.</w:t>
      </w:r>
    </w:p>
    <w:p w14:paraId="1A8899B8" w14:textId="77777777" w:rsidR="004D74F3" w:rsidRPr="004D74F3" w:rsidRDefault="004D74F3" w:rsidP="004D74F3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bCs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Zaproszenie do składania ofert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</w:r>
      <w:r w:rsidRPr="004D74F3">
        <w:rPr>
          <w:rFonts w:ascii="Verdana" w:eastAsia="Verdana" w:hAnsi="Verdana" w:cs="Verdana"/>
          <w:bCs/>
          <w:color w:val="000000"/>
          <w:sz w:val="24"/>
          <w:szCs w:val="24"/>
          <w:u w:color="000000"/>
          <w:lang w:eastAsia="pl-PL" w:bidi="pl-PL"/>
        </w:rPr>
        <w:t xml:space="preserve">Miejski Ośrodek Pomocy Społecznej w Ostrowi Mazowieckiej, </w:t>
      </w:r>
      <w:r w:rsidRPr="004D74F3">
        <w:rPr>
          <w:rFonts w:ascii="Verdana" w:eastAsia="Verdana" w:hAnsi="Verdana" w:cs="Verdana"/>
          <w:bCs/>
          <w:color w:val="000000"/>
          <w:sz w:val="24"/>
          <w:szCs w:val="24"/>
          <w:u w:color="000000"/>
          <w:lang w:eastAsia="pl-PL" w:bidi="pl-PL"/>
        </w:rPr>
        <w:br/>
        <w:t>zwany dalej Zamawiającym,</w:t>
      </w:r>
      <w:r w:rsidRPr="004D74F3">
        <w:rPr>
          <w:rFonts w:ascii="Verdana" w:eastAsia="Verdana" w:hAnsi="Verdana" w:cs="Verdana"/>
          <w:bCs/>
          <w:color w:val="000000"/>
          <w:sz w:val="24"/>
          <w:szCs w:val="24"/>
          <w:u w:color="000000"/>
          <w:lang w:eastAsia="pl-PL" w:bidi="pl-PL"/>
        </w:rPr>
        <w:br/>
        <w:t>zaprasza do złożenia oferty w sprawie wykonania:</w:t>
      </w:r>
    </w:p>
    <w:p w14:paraId="0620A35D" w14:textId="04B25FB7" w:rsidR="004D74F3" w:rsidRPr="004D74F3" w:rsidRDefault="00B84E21" w:rsidP="004D74F3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B84E21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„Przygotowanie i wydawanie jednodaniowych posiłków świadczeniobiorcom Miejskiego Ośrodka Pomocy Społecznej w Ostrowi Mazowieckiej</w:t>
      </w:r>
      <w:r w:rsidR="00F17B40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 xml:space="preserve"> w terminie od 01.10.2022 do 31.12.2022</w:t>
      </w:r>
      <w:r w:rsidRPr="00B84E21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”</w:t>
      </w:r>
    </w:p>
    <w:p w14:paraId="1374749B" w14:textId="09F49DAB" w:rsidR="004D74F3" w:rsidRPr="00A66D6B" w:rsidRDefault="00A66D6B" w:rsidP="00A66D6B">
      <w:pPr>
        <w:keepLines/>
        <w:spacing w:before="120" w:after="120" w:line="276" w:lineRule="auto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A66D6B">
        <w:rPr>
          <w:rFonts w:ascii="Verdana" w:eastAsia="Verdana" w:hAnsi="Verdana" w:cs="Verdana"/>
          <w:b/>
          <w:bCs/>
          <w:sz w:val="24"/>
          <w:szCs w:val="24"/>
          <w:lang w:eastAsia="pl-PL" w:bidi="pl-PL"/>
        </w:rPr>
        <w:t xml:space="preserve">I. </w:t>
      </w:r>
      <w:r w:rsidR="004D74F3" w:rsidRPr="004D74F3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 xml:space="preserve">Opis przedmiotu zamówienia: </w:t>
      </w:r>
    </w:p>
    <w:p w14:paraId="19495AE7" w14:textId="546FCDCF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bookmarkStart w:id="0" w:name="_Hlk109032152"/>
      <w:r w:rsidRPr="006A0A8A">
        <w:rPr>
          <w:rFonts w:cstheme="minorHAnsi"/>
          <w:sz w:val="24"/>
          <w:szCs w:val="24"/>
        </w:rPr>
        <w:t>Przedmiotem zamówienia na usługę społeczną jest usługa przygotowania i wydawania jednodaniowych posiłków świadczeniobiorcom Miejskiego Ośrodka Pomocy Społecznej w Ostrowi Mazowieckiej.</w:t>
      </w:r>
    </w:p>
    <w:p w14:paraId="591775AD" w14:textId="77777777" w:rsidR="00933F0A" w:rsidRPr="00933F0A" w:rsidRDefault="00933F0A" w:rsidP="00933F0A">
      <w:pPr>
        <w:pStyle w:val="Akapitzlist"/>
        <w:numPr>
          <w:ilvl w:val="0"/>
          <w:numId w:val="8"/>
        </w:numPr>
        <w:spacing w:after="0"/>
        <w:ind w:left="0"/>
        <w:jc w:val="both"/>
        <w:rPr>
          <w:rFonts w:cstheme="minorHAnsi"/>
          <w:sz w:val="24"/>
          <w:szCs w:val="24"/>
        </w:rPr>
      </w:pPr>
      <w:bookmarkStart w:id="1" w:name="_Hlk109039924"/>
      <w:r w:rsidRPr="00933F0A">
        <w:rPr>
          <w:rFonts w:cstheme="minorHAnsi"/>
          <w:sz w:val="24"/>
          <w:szCs w:val="24"/>
        </w:rPr>
        <w:t>Na posiłek składa się:</w:t>
      </w:r>
    </w:p>
    <w:p w14:paraId="740A5133" w14:textId="77777777" w:rsidR="00933F0A" w:rsidRPr="00933F0A" w:rsidRDefault="00933F0A" w:rsidP="00933F0A">
      <w:pPr>
        <w:spacing w:after="0"/>
        <w:jc w:val="both"/>
        <w:rPr>
          <w:rFonts w:cstheme="minorHAnsi"/>
          <w:sz w:val="24"/>
          <w:szCs w:val="24"/>
        </w:rPr>
      </w:pPr>
      <w:r w:rsidRPr="00933F0A">
        <w:rPr>
          <w:rFonts w:cstheme="minorHAnsi"/>
          <w:sz w:val="24"/>
          <w:szCs w:val="24"/>
        </w:rPr>
        <w:t>1) treściwa zupa, o gramaturze co najmniej 450 mililitrów, z mięsną lub białkową wkładką, o gramaturze co najmniej 100g, oraz pieczywem o gramaturze co najmniej 50g.</w:t>
      </w:r>
    </w:p>
    <w:p w14:paraId="4ADA0C2F" w14:textId="77777777" w:rsidR="00933F0A" w:rsidRPr="00933F0A" w:rsidRDefault="00933F0A" w:rsidP="00933F0A">
      <w:pPr>
        <w:spacing w:after="0"/>
        <w:jc w:val="both"/>
        <w:rPr>
          <w:rFonts w:cstheme="minorHAnsi"/>
          <w:sz w:val="24"/>
          <w:szCs w:val="24"/>
        </w:rPr>
      </w:pPr>
      <w:r w:rsidRPr="00933F0A">
        <w:rPr>
          <w:rFonts w:cstheme="minorHAnsi"/>
          <w:sz w:val="24"/>
          <w:szCs w:val="24"/>
        </w:rPr>
        <w:t>lub</w:t>
      </w:r>
    </w:p>
    <w:p w14:paraId="25EE237D" w14:textId="6F60C523" w:rsidR="00933F0A" w:rsidRDefault="00933F0A" w:rsidP="00933F0A">
      <w:pPr>
        <w:spacing w:after="0"/>
        <w:jc w:val="both"/>
        <w:rPr>
          <w:rFonts w:cstheme="minorHAnsi"/>
          <w:sz w:val="24"/>
          <w:szCs w:val="24"/>
        </w:rPr>
      </w:pPr>
      <w:r w:rsidRPr="00933F0A">
        <w:rPr>
          <w:rFonts w:cstheme="minorHAnsi"/>
          <w:sz w:val="24"/>
          <w:szCs w:val="24"/>
        </w:rPr>
        <w:t>2) danie składające się z mięsa lub ryby lub podrobów, o gramaturze co najmniej 100g, ziemniaków, kaszy lub ryżu, o gramaturze co najmniej 200g, sosu lub zasmażki oraz surówki, o gramaturze co najmniej 120g.</w:t>
      </w:r>
    </w:p>
    <w:p w14:paraId="1E3E6020" w14:textId="7FA6328C" w:rsidR="00933F0A" w:rsidRDefault="00F17B40" w:rsidP="00933F0A">
      <w:pPr>
        <w:pStyle w:val="Akapitzlist"/>
        <w:numPr>
          <w:ilvl w:val="0"/>
          <w:numId w:val="8"/>
        </w:numPr>
        <w:spacing w:after="0"/>
        <w:ind w:left="0"/>
        <w:jc w:val="both"/>
        <w:rPr>
          <w:rFonts w:cstheme="minorHAnsi"/>
          <w:sz w:val="24"/>
          <w:szCs w:val="24"/>
        </w:rPr>
      </w:pPr>
      <w:r w:rsidRPr="00F56B18">
        <w:rPr>
          <w:rFonts w:cstheme="minorHAnsi"/>
          <w:sz w:val="24"/>
          <w:szCs w:val="24"/>
        </w:rPr>
        <w:t>Usługa obejmuje przygotowanie, wydanie na wynos lub umożliwienie spożycia na miejscu, posiłku o wartości kalorycznej co najmniej 1000 kcal osobom skierowanym przez Miejski Ośrodek Pomocy Społecznej w Ostrowi Mazowieckiej</w:t>
      </w:r>
      <w:r w:rsidR="00F56B18" w:rsidRPr="00F56B18">
        <w:rPr>
          <w:rFonts w:cstheme="minorHAnsi"/>
          <w:sz w:val="24"/>
          <w:szCs w:val="24"/>
        </w:rPr>
        <w:t xml:space="preserve"> w dniach od poniedziałku do pi</w:t>
      </w:r>
      <w:r w:rsidR="00F56B18">
        <w:rPr>
          <w:rFonts w:cstheme="minorHAnsi"/>
          <w:sz w:val="24"/>
          <w:szCs w:val="24"/>
        </w:rPr>
        <w:t>ą</w:t>
      </w:r>
      <w:r w:rsidR="00F56B18" w:rsidRPr="00F56B18">
        <w:rPr>
          <w:rFonts w:cstheme="minorHAnsi"/>
          <w:sz w:val="24"/>
          <w:szCs w:val="24"/>
        </w:rPr>
        <w:t xml:space="preserve">tku, z wyłączeniem dni świątecznych. </w:t>
      </w:r>
    </w:p>
    <w:p w14:paraId="1B730766" w14:textId="5EAE47EF" w:rsidR="00F56B18" w:rsidRPr="00F56B18" w:rsidRDefault="00F56B18" w:rsidP="00F56B18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F56B18">
        <w:rPr>
          <w:rFonts w:cstheme="minorHAnsi"/>
          <w:sz w:val="24"/>
          <w:szCs w:val="24"/>
        </w:rPr>
        <w:t>Za dni świąteczne oraz soboty niedziele</w:t>
      </w:r>
      <w:r>
        <w:rPr>
          <w:rFonts w:cstheme="minorHAnsi"/>
          <w:sz w:val="24"/>
          <w:szCs w:val="24"/>
        </w:rPr>
        <w:t>, Wykonawca</w:t>
      </w:r>
      <w:r w:rsidRPr="00F56B18">
        <w:rPr>
          <w:rFonts w:cstheme="minorHAnsi"/>
          <w:sz w:val="24"/>
          <w:szCs w:val="24"/>
        </w:rPr>
        <w:t xml:space="preserve"> zobowiązany będzie wydać posiłek, o którym mowa </w:t>
      </w:r>
      <w:r w:rsidR="00933F0A">
        <w:rPr>
          <w:rFonts w:cstheme="minorHAnsi"/>
          <w:sz w:val="24"/>
          <w:szCs w:val="24"/>
        </w:rPr>
        <w:t>w pkt. 2 i 3</w:t>
      </w:r>
      <w:r w:rsidRPr="00F56B18">
        <w:rPr>
          <w:rFonts w:cstheme="minorHAnsi"/>
          <w:sz w:val="24"/>
          <w:szCs w:val="24"/>
        </w:rPr>
        <w:t xml:space="preserve"> w ilości odpowiadającej ilości dni świątecznych oraz sobót i niedziel, w dni przypadające bezpośrednio przed dniami świątecznymi oraz sobotami i niedzielami.</w:t>
      </w:r>
      <w:r w:rsidR="00933F0A">
        <w:rPr>
          <w:rFonts w:cstheme="minorHAnsi"/>
          <w:sz w:val="24"/>
          <w:szCs w:val="24"/>
        </w:rPr>
        <w:t xml:space="preserve"> Za dni, o których mowa powyżej, Wykonawca może wydać suchy prowiant odpowiadający wartością kaloryczną oraz zróżnicowaniem zawartości opisowi posiłku z pkt. 2.</w:t>
      </w:r>
    </w:p>
    <w:bookmarkEnd w:id="1"/>
    <w:p w14:paraId="28A6F383" w14:textId="648234D0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Przewidywana średnia ilość posiłków do przygotowania i wydania dziennie: </w:t>
      </w:r>
      <w:r w:rsidR="006C6EE5">
        <w:rPr>
          <w:rFonts w:cstheme="minorHAnsi"/>
          <w:sz w:val="24"/>
          <w:szCs w:val="24"/>
        </w:rPr>
        <w:t>1</w:t>
      </w:r>
      <w:r w:rsidRPr="006A0A8A">
        <w:rPr>
          <w:rFonts w:cstheme="minorHAnsi"/>
          <w:sz w:val="24"/>
          <w:szCs w:val="24"/>
        </w:rPr>
        <w:t xml:space="preserve">00, w tym ok. </w:t>
      </w:r>
      <w:r w:rsidR="006C6EE5">
        <w:rPr>
          <w:rFonts w:cstheme="minorHAnsi"/>
          <w:sz w:val="24"/>
          <w:szCs w:val="24"/>
        </w:rPr>
        <w:t>8</w:t>
      </w:r>
      <w:r w:rsidRPr="006A0A8A">
        <w:rPr>
          <w:rFonts w:cstheme="minorHAnsi"/>
          <w:sz w:val="24"/>
          <w:szCs w:val="24"/>
        </w:rPr>
        <w:t>0 na wynos. Posiłki wydawane na wynos będą wydawane w pojemnikach do tego przystosowanych, zapewnionych przez Wykonawcę wraz z adekwatnymi do posiłku sztućcami jednorazowymi. Zarówno pojemniki jak i sztućce muszą być wykonane z materiałów przeznaczonych do kontaktów z żywnością.</w:t>
      </w:r>
    </w:p>
    <w:p w14:paraId="76BC2360" w14:textId="77EDA2A8" w:rsidR="00F17B40" w:rsidRPr="006A0A8A" w:rsidRDefault="00F56B18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17B40" w:rsidRPr="006A0A8A">
        <w:rPr>
          <w:rFonts w:cstheme="minorHAnsi"/>
          <w:sz w:val="24"/>
          <w:szCs w:val="24"/>
        </w:rPr>
        <w:t>osiłki muszą uwzględniać obecność pełnowartościowego białka (mięso, jaj, ryby) z dodatkiem warzyw lub owoców z uwzględnieniem sezonowości, produkty zbożowe, podroby, masło, śmietana i inne tłuszcze, suche nasiona strączkowe, być urozmaicone zgodnie z zasadami racjonalnego żywienia, pod względem organoleptycznym oraz sporządzane ze świeżych produktów, posiadających aktualne terminy ważności.</w:t>
      </w:r>
    </w:p>
    <w:p w14:paraId="2AA6118A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Zamawiający wymaga aby wydawane posiłki były świeże, bez zanieczyszczeń oraz bez obcych zapachów z ograniczoną ilością substancji dodatkowych (konserwujących, zagęszczających, barwiących i sztucznie aromatyzowanych). Wyklucza się posiłki typu fast-food oraz dania przygotowywane z proszku.</w:t>
      </w:r>
    </w:p>
    <w:p w14:paraId="311382EA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bookmarkStart w:id="2" w:name="_Hlk7161253"/>
      <w:r w:rsidRPr="006A0A8A">
        <w:rPr>
          <w:rFonts w:cstheme="minorHAnsi"/>
          <w:sz w:val="24"/>
          <w:szCs w:val="24"/>
        </w:rPr>
        <w:lastRenderedPageBreak/>
        <w:t>Posiłki i prowiant powinny być wydawane w sposób estetyczny.</w:t>
      </w:r>
    </w:p>
    <w:bookmarkEnd w:id="0"/>
    <w:bookmarkEnd w:id="2"/>
    <w:p w14:paraId="549210C4" w14:textId="687D19D6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Szczegółowe zasady kierowania osób uprawnionych do korzystania z posiłków określone zostaną w umowie.</w:t>
      </w:r>
    </w:p>
    <w:p w14:paraId="029A0D2B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bookmarkStart w:id="3" w:name="_Hlk109032237"/>
      <w:r w:rsidRPr="006A0A8A">
        <w:rPr>
          <w:rFonts w:cstheme="minorHAnsi"/>
          <w:sz w:val="24"/>
          <w:szCs w:val="24"/>
        </w:rPr>
        <w:t>Przygotowanie i wydawanie posiłków odbywać się będzie w Miejskiej Kuchni prowadzonej w części pomieszczeń na parterze budynku przy ul. 3 Maja 57 w Ostrowi Mazowieckiej, przystosowanych do prowadzenia działalności gastronomicznej.</w:t>
      </w:r>
    </w:p>
    <w:p w14:paraId="6AF7D58D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wyposaży Kuchnię w niezbędny sprzęt AGD tj. chłodnie, kotły, piece, zmywarki,</w:t>
      </w:r>
    </w:p>
    <w:p w14:paraId="40C88580" w14:textId="5C11C816" w:rsidR="00F17B40" w:rsidRPr="006A0A8A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urządzenia wielofunkcyjne itp., zlewy, baterie zlewowe, meble kuchenne, drobny sprzęt kuchenny i naczynia oraz wyposażenie sali jadalnej w stoły i odpowiednią ilość krzeseł do możliwości jednoczesnego korzystania przez </w:t>
      </w:r>
      <w:r w:rsidR="006C6EE5">
        <w:rPr>
          <w:rFonts w:cstheme="minorHAnsi"/>
          <w:sz w:val="24"/>
          <w:szCs w:val="24"/>
        </w:rPr>
        <w:t>2</w:t>
      </w:r>
      <w:r w:rsidRPr="006A0A8A">
        <w:rPr>
          <w:rFonts w:cstheme="minorHAnsi"/>
          <w:sz w:val="24"/>
          <w:szCs w:val="24"/>
        </w:rPr>
        <w:t>0 osób. Koszty wyposażenia nie mogą być pokryte z dotacji na realizację niniejszego zadania. Sprzęt stanowi własność Wykonawcy.</w:t>
      </w:r>
    </w:p>
    <w:p w14:paraId="589CBB24" w14:textId="37A4CB83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Wykonawca zobowiązany jest świadczyć przedmiotową usługę zgodnie z przepisami określonymi w ustawie z dnia 25 sierpnia 2006 r. o bezpieczeństwie żywności i żywienia </w:t>
      </w:r>
      <w:r w:rsidR="006A0A8A" w:rsidRPr="006A0A8A">
        <w:rPr>
          <w:rFonts w:cstheme="minorHAnsi"/>
          <w:sz w:val="24"/>
          <w:szCs w:val="24"/>
        </w:rPr>
        <w:t>(</w:t>
      </w:r>
      <w:proofErr w:type="spellStart"/>
      <w:r w:rsidR="006A0A8A" w:rsidRPr="006A0A8A">
        <w:rPr>
          <w:rFonts w:cstheme="minorHAnsi"/>
          <w:sz w:val="24"/>
          <w:szCs w:val="24"/>
        </w:rPr>
        <w:t>t.j</w:t>
      </w:r>
      <w:proofErr w:type="spellEnd"/>
      <w:r w:rsidR="006A0A8A" w:rsidRPr="006A0A8A">
        <w:rPr>
          <w:rFonts w:cstheme="minorHAnsi"/>
          <w:sz w:val="24"/>
          <w:szCs w:val="24"/>
        </w:rPr>
        <w:t xml:space="preserve">. Dz. U. z 2020 r. poz. 2021 z </w:t>
      </w:r>
      <w:proofErr w:type="spellStart"/>
      <w:r w:rsidR="006A0A8A" w:rsidRPr="006A0A8A">
        <w:rPr>
          <w:rFonts w:cstheme="minorHAnsi"/>
          <w:sz w:val="24"/>
          <w:szCs w:val="24"/>
        </w:rPr>
        <w:t>późn</w:t>
      </w:r>
      <w:proofErr w:type="spellEnd"/>
      <w:r w:rsidR="006A0A8A" w:rsidRPr="006A0A8A">
        <w:rPr>
          <w:rFonts w:cstheme="minorHAnsi"/>
          <w:sz w:val="24"/>
          <w:szCs w:val="24"/>
        </w:rPr>
        <w:t>. zm.)</w:t>
      </w:r>
      <w:r w:rsidRPr="006A0A8A">
        <w:rPr>
          <w:rFonts w:cstheme="minorHAnsi"/>
          <w:sz w:val="24"/>
          <w:szCs w:val="24"/>
        </w:rPr>
        <w:t xml:space="preserve"> i rozporządzeń wykonawczych wydanych na podstawie tej ustawy oraz zaleceniami Głównego Inspektora Sanitarnego i Instytutu Żywności i Żywienia w sprawie norm wyżywienia i żywienia, jakie obowiązują w zakładach żywienia zbiorowego oraz jakości zdrowotnej żywności, z uwzględnieniem zaleceń dotyczących:</w:t>
      </w:r>
    </w:p>
    <w:p w14:paraId="0FC42E5F" w14:textId="77777777" w:rsidR="00F17B40" w:rsidRPr="006A0A8A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a) wyposażenia (stanu technicznego i sanitarnego pomieszczeń i urządzeń),</w:t>
      </w:r>
    </w:p>
    <w:p w14:paraId="7433A144" w14:textId="77777777" w:rsidR="00F17B40" w:rsidRPr="006A0A8A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b) personelu (kwalifikacje i niezbędne badania lekarskie),</w:t>
      </w:r>
    </w:p>
    <w:p w14:paraId="7BBE94BA" w14:textId="77777777" w:rsidR="00F17B40" w:rsidRPr="006A0A8A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c) cyklu produkcyjnego i jego poszczególnych etapów (przestrzegania zasad sanitarno-higienicznych na każdym etapie: produkcji posiłków, wydawania posiłków, składowania i magazynowania produktów),</w:t>
      </w:r>
    </w:p>
    <w:p w14:paraId="595C9A7B" w14:textId="77777777" w:rsidR="00F17B40" w:rsidRPr="006A0A8A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d) w zakresie jakości usług (w sposób gwarantujący jakość posiłków zgodną z zalecanymi normami dotyczącymi zawartości składników pokarmowych).</w:t>
      </w:r>
    </w:p>
    <w:p w14:paraId="509F44B6" w14:textId="639E639D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Wymaga się aby produkty objęte niniejszym zamówieniem spełniały wymogi sanitarno- epidemiologiczne i zasady systemu HACCP oraz Dobrej Praktyki Higienicznej i Produkcyjnej, zgodnie z ustawą z dnia 25 sierpnia 2006 r. o bezpieczeństwie żywności i żywienia </w:t>
      </w:r>
      <w:r w:rsidR="006A0A8A" w:rsidRPr="006A0A8A">
        <w:rPr>
          <w:rFonts w:cstheme="minorHAnsi"/>
          <w:sz w:val="24"/>
          <w:szCs w:val="24"/>
        </w:rPr>
        <w:t>(</w:t>
      </w:r>
      <w:proofErr w:type="spellStart"/>
      <w:r w:rsidR="006A0A8A" w:rsidRPr="006A0A8A">
        <w:rPr>
          <w:rFonts w:cstheme="minorHAnsi"/>
          <w:sz w:val="24"/>
          <w:szCs w:val="24"/>
        </w:rPr>
        <w:t>t.j</w:t>
      </w:r>
      <w:proofErr w:type="spellEnd"/>
      <w:r w:rsidR="006A0A8A" w:rsidRPr="006A0A8A">
        <w:rPr>
          <w:rFonts w:cstheme="minorHAnsi"/>
          <w:sz w:val="24"/>
          <w:szCs w:val="24"/>
        </w:rPr>
        <w:t xml:space="preserve">. Dz. U. z 2020 r. poz. 2021 z </w:t>
      </w:r>
      <w:proofErr w:type="spellStart"/>
      <w:r w:rsidR="006A0A8A" w:rsidRPr="006A0A8A">
        <w:rPr>
          <w:rFonts w:cstheme="minorHAnsi"/>
          <w:sz w:val="24"/>
          <w:szCs w:val="24"/>
        </w:rPr>
        <w:t>późn</w:t>
      </w:r>
      <w:proofErr w:type="spellEnd"/>
      <w:r w:rsidR="006A0A8A" w:rsidRPr="006A0A8A">
        <w:rPr>
          <w:rFonts w:cstheme="minorHAnsi"/>
          <w:sz w:val="24"/>
          <w:szCs w:val="24"/>
        </w:rPr>
        <w:t>. zm.).</w:t>
      </w:r>
    </w:p>
    <w:p w14:paraId="091BE6C4" w14:textId="0F2C17CC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Lokal zostanie użyczony </w:t>
      </w:r>
      <w:r w:rsidR="003A6CAE">
        <w:rPr>
          <w:rFonts w:cstheme="minorHAnsi"/>
          <w:sz w:val="24"/>
          <w:szCs w:val="24"/>
        </w:rPr>
        <w:t>Wykonawcy</w:t>
      </w:r>
      <w:r w:rsidRPr="006A0A8A">
        <w:rPr>
          <w:rFonts w:cstheme="minorHAnsi"/>
          <w:sz w:val="24"/>
          <w:szCs w:val="24"/>
        </w:rPr>
        <w:t xml:space="preserve"> nieopłatnie na czas i potrzeby zadania. </w:t>
      </w:r>
      <w:r w:rsidR="003A6CAE">
        <w:rPr>
          <w:rFonts w:cstheme="minorHAnsi"/>
          <w:sz w:val="24"/>
          <w:szCs w:val="24"/>
        </w:rPr>
        <w:t>Wykonawca</w:t>
      </w:r>
      <w:r w:rsidRPr="006A0A8A">
        <w:rPr>
          <w:rFonts w:cstheme="minorHAnsi"/>
          <w:sz w:val="24"/>
          <w:szCs w:val="24"/>
        </w:rPr>
        <w:t xml:space="preserve">, bez uzgodnienia z Burmistrzem Miasta Ostrów Mazowiecka, nie może wykorzystywać użyczonego lokalu do celów niebędących częścią realizowanego zadania publicznego, w tym w szczególności do prowadzenia działalności zarobkowej. Wykonawca odpowiedzialny będzie za utrzymanie lokalu w stanie technicznym i wizualnym w stanie niepogorszonym niż w dniu użyczenia, poza wynikającym z normalnego użytkowania. </w:t>
      </w:r>
    </w:p>
    <w:p w14:paraId="0E70AF38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odpowiedzialny będzie za utrzymanie porządku w przekazanym w użyczenie lokalu, w tym zakup niezbędnych środków czystości i zapewnienie osób, które za utrzymanie porządku będą odpowiedzialne.</w:t>
      </w:r>
    </w:p>
    <w:p w14:paraId="13FEABCC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 xml:space="preserve">Wykonawca będzie ponosił koszty eksploatacyjne, w tym energia elektryczna, ogrzewanie i woda. </w:t>
      </w:r>
    </w:p>
    <w:p w14:paraId="2C116A48" w14:textId="51574F69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Zamawiający ma prawo do zmniejszenia lub zwiększenia ilości posiłków zleconych do wydania. Wykonawcy będzie przysługiwało prawo do wynagrodzenia jedynie za faktycznie wydane posiłki w danym miesiącu. Podstawą wypłaty będą listy odbioru uprawnionych świadczeniobiorców.</w:t>
      </w:r>
    </w:p>
    <w:p w14:paraId="33271656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Wydawanie posiłków odbywać się będzie w godzinach: 11:00-15:00 lub w innych uzgodnionych z Zamawiającym.</w:t>
      </w:r>
    </w:p>
    <w:p w14:paraId="7D90B456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lastRenderedPageBreak/>
        <w:t>Nie dopuszcza się wydawania posiłku innej osobie niż Świadczeniobiorca Zamawiającego bez upoważnienia  do odbioru posiłku potwierdzonego przez pracownika Zamawiającego.</w:t>
      </w:r>
    </w:p>
    <w:p w14:paraId="336331F1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nie może wydawać Świadczeniobiorcom Zamawiającego równowartości posiłku w gotówce.</w:t>
      </w:r>
    </w:p>
    <w:p w14:paraId="7F7FB733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zobowiązany jest do ochrony danych osobowych  Świadczeniobiorców Zamawiającego, zgodnie z obowiązującymi przepisami prawa.</w:t>
      </w:r>
    </w:p>
    <w:p w14:paraId="61A418C2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Personel Wykonawcy musi uwzględniać specyficzne cechy Świadczeniobiorców Zamawiającego i w związku z tym wykazywać się empatią w stosunku do nich.</w:t>
      </w:r>
    </w:p>
    <w:p w14:paraId="6F56C6C8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zobowiązany jest do przedstawienia, na każde żądanie Zamawiającego, tabel kaloryczności serwowanych posiłków oraz wykazy stosowanych do przygotowywania posiłków, produktów i surowców wraz z nazwami producentów, w terminie 2 dni od wezwania.</w:t>
      </w:r>
    </w:p>
    <w:p w14:paraId="6F14CD9B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Informacje na temat osób uprawnionych do korzystania z przygotowywanych i wydawanych posiłków przekaże Wykonawcy Zamawiający.</w:t>
      </w:r>
    </w:p>
    <w:p w14:paraId="0C20A354" w14:textId="6D401D0E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Co do zasady listy uprawnionych będą przekazywane Wykonawcy przez Zamawiającego pisemnie, dopuszcza się jednak możliwość telefonicznego zgłoszenia osoby uprawnionej do korzystania z posiłku z dniem zgłoszenia.</w:t>
      </w:r>
    </w:p>
    <w:p w14:paraId="5B269645" w14:textId="4FCFB75A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Wykonawca zobowiązany jest do</w:t>
      </w:r>
      <w:r w:rsidR="00933F0A">
        <w:rPr>
          <w:rFonts w:cstheme="minorHAnsi"/>
          <w:sz w:val="24"/>
          <w:szCs w:val="24"/>
        </w:rPr>
        <w:t xml:space="preserve"> niezwłocznego</w:t>
      </w:r>
      <w:r w:rsidRPr="006A0A8A">
        <w:rPr>
          <w:rFonts w:cstheme="minorHAnsi"/>
          <w:sz w:val="24"/>
          <w:szCs w:val="24"/>
        </w:rPr>
        <w:t xml:space="preserve"> poinformowania wyznaczonego pracownika MOPS o niezgłaszaniu się i/ lub braku odbioru posiłku przez Świadczeniobiorcę Zamawiającego. Zamawiający podejmuje decyzję o utrzymaniu bądź uchyleniu decyzji przyznającej świadczenie w formie posiłku.</w:t>
      </w:r>
    </w:p>
    <w:p w14:paraId="725FBD37" w14:textId="77777777" w:rsidR="00F17B40" w:rsidRPr="006A0A8A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Zamawiający ma prawo do kontroli realizacji usług świadczonych przez Wykonawcę, w szczególności:</w:t>
      </w:r>
    </w:p>
    <w:p w14:paraId="5DEAD340" w14:textId="77777777" w:rsidR="00F17B40" w:rsidRPr="006A0A8A" w:rsidRDefault="00F17B40" w:rsidP="00F17B40">
      <w:pPr>
        <w:pStyle w:val="Akapitzlist"/>
        <w:numPr>
          <w:ilvl w:val="0"/>
          <w:numId w:val="9"/>
        </w:numPr>
        <w:ind w:left="284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czy posiłki wydawane są osobom uprawnionym,</w:t>
      </w:r>
    </w:p>
    <w:p w14:paraId="14B72A3A" w14:textId="77777777" w:rsidR="00F17B40" w:rsidRPr="006A0A8A" w:rsidRDefault="00F17B40" w:rsidP="00F17B40">
      <w:pPr>
        <w:pStyle w:val="Akapitzlist"/>
        <w:numPr>
          <w:ilvl w:val="0"/>
          <w:numId w:val="9"/>
        </w:numPr>
        <w:ind w:left="284"/>
        <w:jc w:val="both"/>
        <w:rPr>
          <w:rFonts w:cstheme="minorHAnsi"/>
          <w:sz w:val="24"/>
          <w:szCs w:val="24"/>
        </w:rPr>
      </w:pPr>
      <w:r w:rsidRPr="006A0A8A">
        <w:rPr>
          <w:rFonts w:cstheme="minorHAnsi"/>
          <w:sz w:val="24"/>
          <w:szCs w:val="24"/>
        </w:rPr>
        <w:t>czy jakość i ilość posiłków jest zgodna z warunkami zamówienia.</w:t>
      </w:r>
    </w:p>
    <w:p w14:paraId="51DB9CBB" w14:textId="146A1CA8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 xml:space="preserve">Wykonawca zapewni osobom realizującym przedmiot zamówienia, w sytuacjach określonych w ustawie z dnia 10 października 2002 r. o minimalnym wynagrodzeniu za pracę </w:t>
      </w:r>
      <w:r w:rsidR="006C6EE5" w:rsidRPr="006C6EE5">
        <w:rPr>
          <w:rFonts w:cstheme="minorHAnsi"/>
          <w:color w:val="333333"/>
          <w:sz w:val="24"/>
          <w:szCs w:val="24"/>
          <w:shd w:val="clear" w:color="auto" w:fill="FFFFFF"/>
        </w:rPr>
        <w:t>(</w:t>
      </w:r>
      <w:proofErr w:type="spellStart"/>
      <w:r w:rsidR="006C6EE5" w:rsidRPr="006C6EE5">
        <w:rPr>
          <w:rFonts w:cstheme="minorHAnsi"/>
          <w:color w:val="333333"/>
          <w:sz w:val="24"/>
          <w:szCs w:val="24"/>
          <w:shd w:val="clear" w:color="auto" w:fill="FFFFFF"/>
        </w:rPr>
        <w:t>t.j</w:t>
      </w:r>
      <w:proofErr w:type="spellEnd"/>
      <w:r w:rsidR="006C6EE5" w:rsidRPr="006C6EE5">
        <w:rPr>
          <w:rFonts w:cstheme="minorHAnsi"/>
          <w:color w:val="333333"/>
          <w:sz w:val="24"/>
          <w:szCs w:val="24"/>
          <w:shd w:val="clear" w:color="auto" w:fill="FFFFFF"/>
        </w:rPr>
        <w:t>. Dz. U. z 2020 r. poz. 2207).</w:t>
      </w:r>
    </w:p>
    <w:p w14:paraId="71188B78" w14:textId="77777777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Rozliczenie pomiędzy Zamawiającym a Wykonawcą odbywać się będzie co najmniej raz w miesiącu.</w:t>
      </w:r>
    </w:p>
    <w:p w14:paraId="55AB7D1E" w14:textId="77777777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Płatność będzie dokonywana przelewem na konto Wykonawcy, w terminie 14 dni od daty doręczenia Zamawiającemu faktury/ rachunku/ noty księgowej wystawionych poprawnie pod względem formalnym i rachunkowym. Wykonawca w rozliczeniu dostarczy zestawienie imienne obejmujące dane osób uprawnionych oraz ilość wydanych posiłków. Prawidłowo wystawiona faktura/ rachunek/ nota musi zawierać następujące dane Zamawiającego:</w:t>
      </w:r>
    </w:p>
    <w:p w14:paraId="2EEBD1EC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 xml:space="preserve">Nabywca: </w:t>
      </w:r>
    </w:p>
    <w:p w14:paraId="27E12566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Miasto Ostrów Mazowiecka</w:t>
      </w:r>
    </w:p>
    <w:p w14:paraId="03648BA8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ul. 3 Maja 66</w:t>
      </w:r>
    </w:p>
    <w:p w14:paraId="434E5817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07-300 Ostrów Mazowiecka</w:t>
      </w:r>
    </w:p>
    <w:p w14:paraId="2F963CB4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NIP: 759- 162-50-88</w:t>
      </w:r>
    </w:p>
    <w:p w14:paraId="31A390C5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Odbiorca:</w:t>
      </w:r>
    </w:p>
    <w:p w14:paraId="6AF5A510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Miejski Ośrodek Pomocy Społecznej</w:t>
      </w:r>
    </w:p>
    <w:p w14:paraId="6CCA4C4C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 xml:space="preserve">ul. </w:t>
      </w:r>
      <w:proofErr w:type="spellStart"/>
      <w:r w:rsidRPr="006C6EE5">
        <w:rPr>
          <w:rFonts w:cstheme="minorHAnsi"/>
          <w:sz w:val="24"/>
          <w:szCs w:val="24"/>
        </w:rPr>
        <w:t>Warchalskiego</w:t>
      </w:r>
      <w:proofErr w:type="spellEnd"/>
      <w:r w:rsidRPr="006C6EE5">
        <w:rPr>
          <w:rFonts w:cstheme="minorHAnsi"/>
          <w:sz w:val="24"/>
          <w:szCs w:val="24"/>
        </w:rPr>
        <w:t xml:space="preserve"> 3</w:t>
      </w:r>
    </w:p>
    <w:p w14:paraId="27DDF89F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07-300 Ostrów Mazowiecka</w:t>
      </w:r>
    </w:p>
    <w:p w14:paraId="0997ACBA" w14:textId="58FFEF46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 xml:space="preserve">Wykonawca przez cały okres realizacji </w:t>
      </w:r>
      <w:r w:rsidR="006C6EE5">
        <w:rPr>
          <w:rFonts w:cstheme="minorHAnsi"/>
          <w:sz w:val="24"/>
          <w:szCs w:val="24"/>
        </w:rPr>
        <w:t>umowy ma obowiązek być</w:t>
      </w:r>
      <w:r w:rsidRPr="006C6EE5">
        <w:rPr>
          <w:rFonts w:cstheme="minorHAnsi"/>
          <w:sz w:val="24"/>
          <w:szCs w:val="24"/>
        </w:rPr>
        <w:t xml:space="preserve"> ubezpieczony od odpowiedzialności cywilnej w zakresie prowadzonej działalności związanej z przedmiotem zamówienia na sumę gwarancyjną nie mniejszą niż 10.000,00 zł (wartość kontraktowa i deliktowa w sumie). Na potwierdzenie posiadania ubezpieczenia, najpóźniej w dniu rozpoczęcia świadczenia usługi </w:t>
      </w:r>
      <w:r w:rsidRPr="006C6EE5">
        <w:rPr>
          <w:rFonts w:cstheme="minorHAnsi"/>
          <w:sz w:val="24"/>
          <w:szCs w:val="24"/>
        </w:rPr>
        <w:lastRenderedPageBreak/>
        <w:t>Wykonawca przedstawi aktualną polisę w wymaganym zakresie. Jeżeli polisa nie będzie obejmowała całego okresu świadczenia usług kolejne polisy przedstawiane będą co najmniej następnego dnia po zakończeniu poprzedniej.</w:t>
      </w:r>
    </w:p>
    <w:p w14:paraId="1ACA218E" w14:textId="77777777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>W trakcie realizacji przedmiotu zamówienia Wykonawca musi zapewnić stały kontakt telefoniczny, w godzinach pracy Zamawiającego z upoważnionym pracownikiem Wykonawcy.</w:t>
      </w:r>
    </w:p>
    <w:p w14:paraId="57761116" w14:textId="5612F717" w:rsidR="00F17B40" w:rsidRPr="006C6EE5" w:rsidRDefault="00F17B40" w:rsidP="00F17B40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sz w:val="24"/>
          <w:szCs w:val="24"/>
        </w:rPr>
      </w:pPr>
      <w:r w:rsidRPr="006C6EE5">
        <w:rPr>
          <w:rFonts w:cstheme="minorHAnsi"/>
          <w:sz w:val="24"/>
          <w:szCs w:val="24"/>
        </w:rPr>
        <w:t xml:space="preserve">Zamawiający zastrzega sobie prawo nadzoru i kontroli nad realizacją przedmiotu zamówienia oraz pozostałych zobowiązań wynikających z przyszłej umowy (projekt umowy stanowi załącznik  nr 3 do </w:t>
      </w:r>
      <w:r w:rsidR="002A0323">
        <w:rPr>
          <w:rFonts w:cstheme="minorHAnsi"/>
          <w:sz w:val="24"/>
          <w:szCs w:val="24"/>
        </w:rPr>
        <w:t>niniejszego zaproszenia do składania ofert</w:t>
      </w:r>
      <w:r w:rsidRPr="006C6EE5">
        <w:rPr>
          <w:rFonts w:cstheme="minorHAnsi"/>
          <w:sz w:val="24"/>
          <w:szCs w:val="24"/>
        </w:rPr>
        <w:t>), która zostanie zawarta z wybranym Wykonawcą. Wybrany Wykonawca będzie zobowiązany do prowadzenia dokumentacji określonej w umowie, a także udostępniania Zamawiającemu bądź osobom upoważnionym przez Zamawiającego wszelkiej dokumentacji pozwalającej na stwierdzenie prawidłowości realizacji umowy.</w:t>
      </w:r>
    </w:p>
    <w:p w14:paraId="677A644A" w14:textId="77777777" w:rsidR="00F17B40" w:rsidRPr="006C6EE5" w:rsidRDefault="00F17B40" w:rsidP="00F17B40">
      <w:pPr>
        <w:pStyle w:val="Akapitzlist"/>
        <w:ind w:left="0"/>
        <w:jc w:val="both"/>
        <w:rPr>
          <w:rFonts w:cstheme="minorHAnsi"/>
          <w:b/>
          <w:sz w:val="24"/>
          <w:szCs w:val="24"/>
          <w:u w:val="single"/>
        </w:rPr>
      </w:pPr>
      <w:r w:rsidRPr="006C6EE5">
        <w:rPr>
          <w:rFonts w:cstheme="minorHAnsi"/>
          <w:b/>
          <w:sz w:val="24"/>
          <w:szCs w:val="24"/>
          <w:u w:val="single"/>
        </w:rPr>
        <w:t>Uwaga!</w:t>
      </w:r>
    </w:p>
    <w:p w14:paraId="5D6648EB" w14:textId="4E5B6A0C" w:rsidR="00F17B40" w:rsidRPr="006C6EE5" w:rsidRDefault="00F17B40" w:rsidP="00F17B40">
      <w:pPr>
        <w:pStyle w:val="Akapitzlist"/>
        <w:ind w:left="0"/>
        <w:jc w:val="both"/>
        <w:rPr>
          <w:rFonts w:cstheme="minorHAnsi"/>
          <w:b/>
          <w:sz w:val="24"/>
          <w:szCs w:val="24"/>
        </w:rPr>
      </w:pPr>
      <w:r w:rsidRPr="006C6EE5">
        <w:rPr>
          <w:rFonts w:cstheme="minorHAnsi"/>
          <w:b/>
          <w:sz w:val="24"/>
          <w:szCs w:val="24"/>
          <w:u w:val="single"/>
        </w:rPr>
        <w:t>Ze względu na specyfikę zamówienia</w:t>
      </w:r>
      <w:r w:rsidRPr="006C6EE5">
        <w:rPr>
          <w:rFonts w:cstheme="minorHAnsi"/>
          <w:b/>
          <w:sz w:val="24"/>
          <w:szCs w:val="24"/>
        </w:rPr>
        <w:t xml:space="preserve"> ilość posiłków wskazana w niniejszym </w:t>
      </w:r>
      <w:r w:rsidR="00344368">
        <w:rPr>
          <w:rFonts w:cstheme="minorHAnsi"/>
          <w:b/>
          <w:sz w:val="24"/>
          <w:szCs w:val="24"/>
        </w:rPr>
        <w:t>zaproszeniu</w:t>
      </w:r>
      <w:r w:rsidRPr="006C6EE5">
        <w:rPr>
          <w:rFonts w:cstheme="minorHAnsi"/>
          <w:b/>
          <w:sz w:val="24"/>
          <w:szCs w:val="24"/>
        </w:rPr>
        <w:t xml:space="preserve"> jest uśredniona, przyjęta w celu porównania ofert i wyboru najkorzystniejszej oferty. Wykonawcy, z którym Zamawiający podpisze umowę nie przysługuje roszczenie o realizację posiłków w ilościach podanych w </w:t>
      </w:r>
      <w:r w:rsidR="006C6EE5">
        <w:rPr>
          <w:rFonts w:cstheme="minorHAnsi"/>
          <w:b/>
          <w:sz w:val="24"/>
          <w:szCs w:val="24"/>
        </w:rPr>
        <w:t>zapytaniu</w:t>
      </w:r>
      <w:r w:rsidRPr="006C6EE5">
        <w:rPr>
          <w:rFonts w:cstheme="minorHAnsi"/>
          <w:b/>
          <w:sz w:val="24"/>
          <w:szCs w:val="24"/>
        </w:rPr>
        <w:t>.</w:t>
      </w:r>
    </w:p>
    <w:p w14:paraId="380837A3" w14:textId="48BBF62E" w:rsidR="00F17B40" w:rsidRDefault="00F17B40" w:rsidP="00F17B40">
      <w:pPr>
        <w:pStyle w:val="Akapitzlist"/>
        <w:ind w:left="0"/>
        <w:jc w:val="both"/>
        <w:rPr>
          <w:rFonts w:cstheme="minorHAnsi"/>
          <w:b/>
          <w:sz w:val="24"/>
          <w:szCs w:val="24"/>
        </w:rPr>
      </w:pPr>
      <w:r w:rsidRPr="006C6EE5">
        <w:rPr>
          <w:rFonts w:cstheme="minorHAnsi"/>
          <w:b/>
          <w:sz w:val="24"/>
          <w:szCs w:val="24"/>
          <w:u w:val="single"/>
        </w:rPr>
        <w:t xml:space="preserve">Zamawiający zastrzega sobie prawo do zmiany (zwiększenia/ zmniejszenia) ilości posiłków. Zamawiający zapłaci za faktycznie </w:t>
      </w:r>
      <w:r w:rsidRPr="006C6EE5">
        <w:rPr>
          <w:rFonts w:cstheme="minorHAnsi"/>
          <w:b/>
          <w:sz w:val="24"/>
          <w:szCs w:val="24"/>
        </w:rPr>
        <w:t xml:space="preserve"> zrealizowane posiłki.</w:t>
      </w:r>
    </w:p>
    <w:p w14:paraId="6DE013C8" w14:textId="1C4BF2D4" w:rsidR="006C6EE5" w:rsidRPr="00304341" w:rsidRDefault="006C6EE5" w:rsidP="006C6EE5">
      <w:pPr>
        <w:pStyle w:val="Akapitzlist"/>
        <w:numPr>
          <w:ilvl w:val="0"/>
          <w:numId w:val="8"/>
        </w:numPr>
        <w:ind w:left="0"/>
        <w:jc w:val="both"/>
        <w:rPr>
          <w:rFonts w:cstheme="minorHAnsi"/>
          <w:bCs/>
          <w:sz w:val="24"/>
          <w:szCs w:val="24"/>
        </w:rPr>
      </w:pPr>
      <w:r w:rsidRPr="00304341">
        <w:rPr>
          <w:rFonts w:cstheme="minorHAnsi"/>
          <w:bCs/>
          <w:sz w:val="24"/>
          <w:szCs w:val="24"/>
        </w:rPr>
        <w:t>Wykonawca może powierzyć wykonanie części zamówienia podwykonawcy. Zamawiający żąda wskazania przez Wykonawcę w ofercie części zamówienia, której wykonanie powierzy podwykonawcom oraz podania nazw (firm) podwykonawców.</w:t>
      </w:r>
      <w:r w:rsidR="00304341" w:rsidRPr="00304341">
        <w:rPr>
          <w:rFonts w:cstheme="minorHAnsi"/>
          <w:bCs/>
          <w:sz w:val="24"/>
          <w:szCs w:val="24"/>
        </w:rPr>
        <w:t xml:space="preserve"> </w:t>
      </w:r>
      <w:r w:rsidRPr="00304341">
        <w:rPr>
          <w:rFonts w:cstheme="minorHAnsi"/>
          <w:bCs/>
          <w:sz w:val="24"/>
          <w:szCs w:val="24"/>
        </w:rPr>
        <w:t>Wykonawca będzie ponosił pełną odpowiedzialność wobec Zamawiającego i osób trzecich za usługi wykonane przez podwykonawców.</w:t>
      </w:r>
      <w:r w:rsidR="00304341" w:rsidRPr="00304341">
        <w:rPr>
          <w:rFonts w:cstheme="minorHAnsi"/>
          <w:bCs/>
          <w:sz w:val="24"/>
          <w:szCs w:val="24"/>
        </w:rPr>
        <w:t xml:space="preserve"> </w:t>
      </w:r>
      <w:r w:rsidRPr="00304341">
        <w:rPr>
          <w:rFonts w:cstheme="minorHAnsi"/>
          <w:bCs/>
          <w:sz w:val="24"/>
          <w:szCs w:val="24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że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  <w:r w:rsidR="00304341">
        <w:rPr>
          <w:rFonts w:cstheme="minorHAnsi"/>
          <w:bCs/>
          <w:sz w:val="24"/>
          <w:szCs w:val="24"/>
        </w:rPr>
        <w:t xml:space="preserve"> </w:t>
      </w:r>
      <w:r w:rsidRPr="00304341">
        <w:rPr>
          <w:rFonts w:cstheme="minorHAnsi"/>
          <w:bCs/>
          <w:sz w:val="24"/>
          <w:szCs w:val="24"/>
        </w:rPr>
        <w:t>Jeżeli Wykonawca polega na wiedzy i doświadczeniu innego podmiotu, podmiot ten musi być podwykonawcą tej części realizacji zamówienia, dla której Wykonawca polega na jego wiedzy i doświadczeniu.</w:t>
      </w:r>
    </w:p>
    <w:bookmarkEnd w:id="3"/>
    <w:p w14:paraId="657E7742" w14:textId="5B2CA256" w:rsidR="00A66D6B" w:rsidRPr="00FD779C" w:rsidRDefault="00A66D6B" w:rsidP="00FD779C">
      <w:pPr>
        <w:pStyle w:val="Akapitzlist"/>
        <w:numPr>
          <w:ilvl w:val="0"/>
          <w:numId w:val="6"/>
        </w:numPr>
        <w:tabs>
          <w:tab w:val="left" w:pos="284"/>
        </w:tabs>
        <w:spacing w:after="200" w:line="276" w:lineRule="auto"/>
        <w:jc w:val="both"/>
        <w:rPr>
          <w:rFonts w:ascii="Verdana" w:eastAsia="Calibri" w:hAnsi="Verdana" w:cs="Times New Roman"/>
          <w:b/>
          <w:color w:val="000000"/>
          <w:sz w:val="24"/>
          <w:szCs w:val="24"/>
        </w:rPr>
      </w:pPr>
      <w:r w:rsidRPr="00FD779C">
        <w:rPr>
          <w:rFonts w:ascii="Verdana" w:eastAsia="Calibri" w:hAnsi="Verdana" w:cs="Times New Roman"/>
          <w:b/>
          <w:color w:val="000000"/>
          <w:sz w:val="24"/>
          <w:szCs w:val="24"/>
        </w:rPr>
        <w:t>Opis warunków udziału w postępowaniu oraz opis sposobu dokonywania oceny spełnienia tych warunków:</w:t>
      </w:r>
    </w:p>
    <w:p w14:paraId="11DABAA7" w14:textId="77777777" w:rsidR="00304341" w:rsidRPr="00304341" w:rsidRDefault="00304341" w:rsidP="00304341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>O udzielenie zamówienia mogą ubiegać się wykonawcy,  którzy spełniają łącznie następujące warunki:</w:t>
      </w:r>
    </w:p>
    <w:p w14:paraId="1E418D02" w14:textId="4EC20F03" w:rsidR="00304341" w:rsidRPr="00304341" w:rsidRDefault="00304341" w:rsidP="00304341">
      <w:pPr>
        <w:pStyle w:val="Akapitzlist"/>
        <w:numPr>
          <w:ilvl w:val="0"/>
          <w:numId w:val="1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 xml:space="preserve">posiadają wiedzę i doświadczenie w realizacji przedmiotu zamówienia. </w:t>
      </w:r>
    </w:p>
    <w:p w14:paraId="53CB3681" w14:textId="73C49F47" w:rsidR="00304341" w:rsidRPr="00304341" w:rsidRDefault="00304341" w:rsidP="00304341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 xml:space="preserve">Warunek będzie uznany za spełniony jeżeli Wykonawca wykaże, że </w:t>
      </w:r>
      <w:bookmarkStart w:id="4" w:name="_Hlk109031130"/>
      <w:r w:rsidRPr="00304341">
        <w:rPr>
          <w:rFonts w:eastAsia="Calibri" w:cstheme="minorHAnsi"/>
          <w:color w:val="000000"/>
          <w:sz w:val="24"/>
          <w:szCs w:val="24"/>
        </w:rPr>
        <w:t xml:space="preserve">w okresie ostatnich 3 lat przed upływem terminu składania ofert, a jeżeli okres prowadzenia działalności Wykonawcy jest krótszy niż 3 lata- to w tym okresie wykonywał następujące usługi, o których mowa w </w:t>
      </w:r>
      <w:r w:rsidR="005E671E">
        <w:rPr>
          <w:rFonts w:eastAsia="Calibri" w:cstheme="minorHAnsi"/>
          <w:color w:val="000000"/>
          <w:sz w:val="24"/>
          <w:szCs w:val="24"/>
        </w:rPr>
        <w:t>zaproszeniu do składania ofert</w:t>
      </w:r>
      <w:r w:rsidRPr="00304341">
        <w:rPr>
          <w:rFonts w:eastAsia="Calibri" w:cstheme="minorHAnsi"/>
          <w:color w:val="000000"/>
          <w:sz w:val="24"/>
          <w:szCs w:val="24"/>
        </w:rPr>
        <w:t xml:space="preserve">, poprzez: przygotowanie i wydanie co najmniej </w:t>
      </w:r>
      <w:r>
        <w:rPr>
          <w:rFonts w:eastAsia="Calibri" w:cstheme="minorHAnsi"/>
          <w:color w:val="000000"/>
          <w:sz w:val="24"/>
          <w:szCs w:val="24"/>
        </w:rPr>
        <w:t>10</w:t>
      </w:r>
      <w:r w:rsidRPr="00304341">
        <w:rPr>
          <w:rFonts w:eastAsia="Calibri" w:cstheme="minorHAnsi"/>
          <w:color w:val="000000"/>
          <w:sz w:val="24"/>
          <w:szCs w:val="24"/>
        </w:rPr>
        <w:t>00 posiłków a jeżeli okres prowadzenia działalności jest krótszy niż 3 lata- to w tym okresie.</w:t>
      </w:r>
      <w:bookmarkEnd w:id="4"/>
      <w:r w:rsidRPr="00304341">
        <w:rPr>
          <w:rFonts w:eastAsia="Calibri" w:cstheme="minorHAnsi"/>
          <w:color w:val="000000"/>
          <w:sz w:val="24"/>
          <w:szCs w:val="24"/>
        </w:rPr>
        <w:t xml:space="preserve"> Na potwierdzenie spełniania niniejszego warunku konieczne jest przedstawienie złożenie oświadczenia zgodnego </w:t>
      </w:r>
      <w:r w:rsidRPr="002A0323">
        <w:rPr>
          <w:rFonts w:eastAsia="Calibri" w:cstheme="minorHAnsi"/>
          <w:sz w:val="24"/>
          <w:szCs w:val="24"/>
        </w:rPr>
        <w:t xml:space="preserve">z załącznikiem nr </w:t>
      </w:r>
      <w:r w:rsidR="005E671E" w:rsidRPr="002A0323">
        <w:rPr>
          <w:rFonts w:eastAsia="Calibri" w:cstheme="minorHAnsi"/>
          <w:sz w:val="24"/>
          <w:szCs w:val="24"/>
        </w:rPr>
        <w:t>2</w:t>
      </w:r>
      <w:r w:rsidRPr="002A0323">
        <w:rPr>
          <w:rFonts w:eastAsia="Calibri" w:cstheme="minorHAnsi"/>
          <w:sz w:val="24"/>
          <w:szCs w:val="24"/>
        </w:rPr>
        <w:t xml:space="preserve"> do </w:t>
      </w:r>
      <w:r w:rsidR="002A0323" w:rsidRPr="002A0323">
        <w:rPr>
          <w:rFonts w:eastAsia="Calibri" w:cstheme="minorHAnsi"/>
          <w:sz w:val="24"/>
          <w:szCs w:val="24"/>
        </w:rPr>
        <w:t>niniejszego zaproszenia do składania ofert</w:t>
      </w:r>
      <w:r w:rsidRPr="00304341">
        <w:rPr>
          <w:rFonts w:eastAsia="Calibri" w:cstheme="minorHAnsi"/>
          <w:color w:val="000000"/>
          <w:sz w:val="24"/>
          <w:szCs w:val="24"/>
        </w:rPr>
        <w:t xml:space="preserve">, </w:t>
      </w:r>
    </w:p>
    <w:p w14:paraId="35F6D638" w14:textId="0D685338" w:rsidR="00304341" w:rsidRPr="00304341" w:rsidRDefault="00304341" w:rsidP="00304341">
      <w:pPr>
        <w:pStyle w:val="Akapitzlist"/>
        <w:numPr>
          <w:ilvl w:val="0"/>
          <w:numId w:val="1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 xml:space="preserve">dysponują odpowiednim potencjałem technicznym oraz osobami zdolnymi do wykonania zamówienia. </w:t>
      </w:r>
    </w:p>
    <w:p w14:paraId="5984F6A3" w14:textId="77777777" w:rsidR="00304341" w:rsidRPr="00304341" w:rsidRDefault="00304341" w:rsidP="00304341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lastRenderedPageBreak/>
        <w:t>Warunek będzie uznany za spełniony jeżeli Wykonawca wykaże, że:</w:t>
      </w:r>
    </w:p>
    <w:p w14:paraId="5CF6B251" w14:textId="5A42E280" w:rsidR="00304341" w:rsidRPr="002A0323" w:rsidRDefault="00304341" w:rsidP="00304341">
      <w:pPr>
        <w:spacing w:after="0" w:line="240" w:lineRule="auto"/>
        <w:rPr>
          <w:rFonts w:eastAsia="Calibri" w:cstheme="minorHAnsi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 xml:space="preserve">- dysponuje/ będzie dysponował odpowiednim personelem wyznaczonym do realizacji usług posiadającym bieżące przeszkolenie z zakresu BHP, higieny żywienia a także aktualne orzeczenia do celów sanitarno- epidemiologicznych, tj. co najmniej  </w:t>
      </w:r>
      <w:r>
        <w:rPr>
          <w:rFonts w:eastAsia="Calibri" w:cstheme="minorHAnsi"/>
          <w:color w:val="000000"/>
          <w:sz w:val="24"/>
          <w:szCs w:val="24"/>
        </w:rPr>
        <w:t>2</w:t>
      </w:r>
      <w:r w:rsidRPr="00304341">
        <w:rPr>
          <w:rFonts w:eastAsia="Calibri" w:cstheme="minorHAnsi"/>
          <w:color w:val="000000"/>
          <w:sz w:val="24"/>
          <w:szCs w:val="24"/>
        </w:rPr>
        <w:t xml:space="preserve"> osobami, w tym co najmniej  to kucharz/ kuchark</w:t>
      </w:r>
      <w:r>
        <w:rPr>
          <w:rFonts w:eastAsia="Calibri" w:cstheme="minorHAnsi"/>
          <w:color w:val="000000"/>
          <w:sz w:val="24"/>
          <w:szCs w:val="24"/>
        </w:rPr>
        <w:t xml:space="preserve">a </w:t>
      </w:r>
      <w:r w:rsidRPr="00304341">
        <w:rPr>
          <w:rFonts w:eastAsia="Calibri" w:cstheme="minorHAnsi"/>
          <w:color w:val="000000"/>
          <w:sz w:val="24"/>
          <w:szCs w:val="24"/>
        </w:rPr>
        <w:t xml:space="preserve">z przygotowaniem i/lub doświadczeniem niezbędnym do wykonywania usług w zakresie niniejszego zamówienia. Na potwierdzenie spełniania niniejszego warunku niezbędne jest przedstawienie oświadczenia, zgodnego z treścią </w:t>
      </w:r>
      <w:r w:rsidR="002A0323" w:rsidRPr="002A0323">
        <w:rPr>
          <w:rFonts w:eastAsia="Calibri" w:cstheme="minorHAnsi"/>
          <w:sz w:val="24"/>
          <w:szCs w:val="24"/>
        </w:rPr>
        <w:t>załącznik</w:t>
      </w:r>
      <w:r w:rsidR="002A0323" w:rsidRPr="002A0323">
        <w:rPr>
          <w:rFonts w:eastAsia="Calibri" w:cstheme="minorHAnsi"/>
          <w:sz w:val="24"/>
          <w:szCs w:val="24"/>
        </w:rPr>
        <w:t>a</w:t>
      </w:r>
      <w:r w:rsidR="002A0323" w:rsidRPr="002A0323">
        <w:rPr>
          <w:rFonts w:eastAsia="Calibri" w:cstheme="minorHAnsi"/>
          <w:sz w:val="24"/>
          <w:szCs w:val="24"/>
        </w:rPr>
        <w:t xml:space="preserve"> nr 2 do niniejszego zaproszenia do składania ofert</w:t>
      </w:r>
      <w:r w:rsidR="002A0323" w:rsidRPr="002A0323">
        <w:rPr>
          <w:rFonts w:eastAsia="Calibri" w:cstheme="minorHAnsi"/>
          <w:sz w:val="24"/>
          <w:szCs w:val="24"/>
        </w:rPr>
        <w:t xml:space="preserve"> </w:t>
      </w:r>
      <w:r w:rsidRPr="002A0323">
        <w:rPr>
          <w:rFonts w:eastAsia="Calibri" w:cstheme="minorHAnsi"/>
          <w:sz w:val="24"/>
          <w:szCs w:val="24"/>
        </w:rPr>
        <w:t>– wykaz osób.</w:t>
      </w:r>
    </w:p>
    <w:p w14:paraId="7F23A4DD" w14:textId="77777777" w:rsidR="00304341" w:rsidRPr="00304341" w:rsidRDefault="00304341" w:rsidP="00304341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>oraz</w:t>
      </w:r>
    </w:p>
    <w:p w14:paraId="1578B184" w14:textId="7E1ECC1B" w:rsidR="00304341" w:rsidRPr="002A0323" w:rsidRDefault="00304341" w:rsidP="00D946B7">
      <w:pPr>
        <w:pStyle w:val="Akapitzlist"/>
        <w:numPr>
          <w:ilvl w:val="0"/>
          <w:numId w:val="11"/>
        </w:numPr>
        <w:spacing w:after="0" w:line="240" w:lineRule="auto"/>
        <w:rPr>
          <w:rFonts w:eastAsia="Calibri" w:cstheme="minorHAnsi"/>
          <w:sz w:val="24"/>
          <w:szCs w:val="24"/>
        </w:rPr>
      </w:pPr>
      <w:r w:rsidRPr="00D946B7">
        <w:rPr>
          <w:rFonts w:eastAsia="Calibri" w:cstheme="minorHAnsi"/>
          <w:color w:val="000000"/>
          <w:sz w:val="24"/>
          <w:szCs w:val="24"/>
        </w:rPr>
        <w:t xml:space="preserve">dysponuje/ będzie dysponował niezbędnym do zrealizowania przedmiotu zamówienia wyposażeniem. Na potwierdzenie spełniania niniejszego warunku niezbędne jest przedstawienie oświadczenia, zgodnego z </w:t>
      </w:r>
      <w:r w:rsidR="002A0323" w:rsidRPr="002A0323">
        <w:rPr>
          <w:rFonts w:eastAsia="Calibri" w:cstheme="minorHAnsi"/>
          <w:color w:val="FF0000"/>
          <w:sz w:val="24"/>
          <w:szCs w:val="24"/>
        </w:rPr>
        <w:t xml:space="preserve"> </w:t>
      </w:r>
      <w:r w:rsidR="002A0323" w:rsidRPr="002A0323">
        <w:rPr>
          <w:rFonts w:eastAsia="Calibri" w:cstheme="minorHAnsi"/>
          <w:sz w:val="24"/>
          <w:szCs w:val="24"/>
        </w:rPr>
        <w:t>załącznikiem nr 2 do niniejszego zaproszenia do składania ofert</w:t>
      </w:r>
      <w:r w:rsidRPr="002A0323">
        <w:rPr>
          <w:rFonts w:eastAsia="Calibri" w:cstheme="minorHAnsi"/>
          <w:sz w:val="24"/>
          <w:szCs w:val="24"/>
        </w:rPr>
        <w:t>.</w:t>
      </w:r>
    </w:p>
    <w:p w14:paraId="523ED8EA" w14:textId="77777777" w:rsidR="00304341" w:rsidRPr="00304341" w:rsidRDefault="00304341" w:rsidP="00304341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>3.  Wykonawcy wspólnie ubiegający się o udzielenie zamówienia muszą wykazać, że warunki udziału w postępowaniu określone przez Zamawiającego spełniają łącznie, z tym, że żaden z Wykonawców nie może podlegać wykluczeniu.</w:t>
      </w:r>
    </w:p>
    <w:p w14:paraId="5014592E" w14:textId="77777777" w:rsidR="00304341" w:rsidRPr="00304341" w:rsidRDefault="00304341" w:rsidP="00304341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304341">
        <w:rPr>
          <w:rFonts w:eastAsia="Calibri" w:cstheme="minorHAnsi"/>
          <w:color w:val="000000"/>
          <w:sz w:val="24"/>
          <w:szCs w:val="24"/>
        </w:rPr>
        <w:t>4. W przypadku zmiany przepisów prawa, określających wymagania w zakresie przygotowania zawodowego osób wykonujących usługi, wymaganego przy świadczeniu usług będących przedmiotem niniejszego zamówienia, Wykonawca zobowiązany będzie zapewnić świadczenie tych usług przez kadrę spełniającą zmienione wymogi.</w:t>
      </w:r>
    </w:p>
    <w:p w14:paraId="64AA94CB" w14:textId="77777777" w:rsidR="00A66D6B" w:rsidRPr="00A66D6B" w:rsidRDefault="00A66D6B" w:rsidP="00A66D6B">
      <w:pPr>
        <w:spacing w:after="0" w:line="240" w:lineRule="auto"/>
        <w:rPr>
          <w:rFonts w:ascii="Verdana" w:eastAsia="Calibri" w:hAnsi="Verdana" w:cs="Times New Roman"/>
        </w:rPr>
      </w:pPr>
    </w:p>
    <w:p w14:paraId="7F1B14D2" w14:textId="401D5A21" w:rsidR="00A66D6B" w:rsidRPr="00FD779C" w:rsidRDefault="00A66D6B" w:rsidP="00FD779C">
      <w:pPr>
        <w:pStyle w:val="Akapitzlist"/>
        <w:numPr>
          <w:ilvl w:val="0"/>
          <w:numId w:val="6"/>
        </w:numPr>
        <w:spacing w:after="0" w:line="240" w:lineRule="auto"/>
        <w:rPr>
          <w:rFonts w:ascii="Verdana" w:eastAsia="Calibri" w:hAnsi="Verdana" w:cs="Times New Roman"/>
          <w:b/>
          <w:color w:val="000000"/>
          <w:sz w:val="24"/>
          <w:szCs w:val="24"/>
        </w:rPr>
      </w:pPr>
      <w:r w:rsidRPr="00FD779C">
        <w:rPr>
          <w:rFonts w:ascii="Verdana" w:eastAsia="Calibri" w:hAnsi="Verdana" w:cs="Times New Roman"/>
          <w:b/>
          <w:color w:val="000000"/>
          <w:sz w:val="24"/>
          <w:szCs w:val="24"/>
        </w:rPr>
        <w:t>Opis sposobu przygotowania oferty oraz miejsce i termin składania oferty:</w:t>
      </w:r>
    </w:p>
    <w:p w14:paraId="4CFABDC4" w14:textId="77777777" w:rsidR="00A66D6B" w:rsidRPr="00A66D6B" w:rsidRDefault="00A66D6B" w:rsidP="00A66D6B">
      <w:pPr>
        <w:spacing w:after="0" w:line="240" w:lineRule="auto"/>
        <w:rPr>
          <w:rFonts w:ascii="Verdana" w:eastAsia="Calibri" w:hAnsi="Verdana" w:cs="Times New Roman"/>
        </w:rPr>
      </w:pPr>
    </w:p>
    <w:p w14:paraId="4A4EDD3F" w14:textId="77777777" w:rsidR="00A66D6B" w:rsidRPr="002A0323" w:rsidRDefault="00A66D6B" w:rsidP="00A66D6B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A0323">
        <w:rPr>
          <w:rFonts w:eastAsia="Calibri" w:cstheme="minorHAnsi"/>
          <w:sz w:val="24"/>
          <w:szCs w:val="24"/>
        </w:rPr>
        <w:t>1. Ofertę należy złożyć na formularzu stanowiącym Załącznik nr 1 do niniejszego zapytania;</w:t>
      </w:r>
    </w:p>
    <w:p w14:paraId="4E8A99F2" w14:textId="77777777" w:rsidR="00A66D6B" w:rsidRPr="002A0323" w:rsidRDefault="00A66D6B" w:rsidP="00A66D6B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A0323">
        <w:rPr>
          <w:rFonts w:eastAsia="Calibri" w:cstheme="minorHAnsi"/>
          <w:sz w:val="24"/>
          <w:szCs w:val="24"/>
        </w:rPr>
        <w:t>2. Ofertę należy sporządzić w języku polskim, czytelnym, w jednym egzemplarzu, podpisaną przez osobę upoważnioną do reprezentowania Oferenta;</w:t>
      </w:r>
    </w:p>
    <w:p w14:paraId="3640AD82" w14:textId="1976836F" w:rsidR="00A66D6B" w:rsidRPr="002A0323" w:rsidRDefault="00A66D6B" w:rsidP="00A66D6B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A0323">
        <w:rPr>
          <w:rFonts w:eastAsia="Calibri" w:cstheme="minorHAnsi"/>
          <w:sz w:val="24"/>
          <w:szCs w:val="24"/>
        </w:rPr>
        <w:t>3. Oferta powinna zawierać cenę brutto za wykonanie całego zamówienia wyrażoną w PLN</w:t>
      </w:r>
      <w:r w:rsidR="00D946B7" w:rsidRPr="002A0323">
        <w:rPr>
          <w:rFonts w:eastAsia="Calibri" w:cstheme="minorHAnsi"/>
          <w:sz w:val="24"/>
          <w:szCs w:val="24"/>
        </w:rPr>
        <w:t xml:space="preserve"> oraz cenę brutto 1 posiłku dla 1 osoby</w:t>
      </w:r>
      <w:r w:rsidRPr="002A0323">
        <w:rPr>
          <w:rFonts w:eastAsia="Calibri" w:cstheme="minorHAnsi"/>
          <w:sz w:val="24"/>
          <w:szCs w:val="24"/>
        </w:rPr>
        <w:t>. Cena powinna zawierać wszystkie koszty związane z realizacją zamówienia.</w:t>
      </w:r>
    </w:p>
    <w:p w14:paraId="6A4D30D6" w14:textId="63D80A39" w:rsidR="00A66D6B" w:rsidRPr="002A0323" w:rsidRDefault="00A66D6B" w:rsidP="00A66D6B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2A0323">
        <w:rPr>
          <w:rFonts w:eastAsia="Calibri" w:cstheme="minorHAnsi"/>
          <w:sz w:val="24"/>
          <w:szCs w:val="24"/>
        </w:rPr>
        <w:t xml:space="preserve">4.  Oferty można przesyłać na adres: </w:t>
      </w:r>
      <w:r w:rsidR="00FD779C" w:rsidRPr="002A0323">
        <w:rPr>
          <w:rFonts w:eastAsia="Calibri" w:cstheme="minorHAnsi"/>
          <w:sz w:val="24"/>
          <w:szCs w:val="24"/>
        </w:rPr>
        <w:t>Miejski Ośrodek Pomocy Społecznej</w:t>
      </w:r>
      <w:r w:rsidRPr="002A0323">
        <w:rPr>
          <w:rFonts w:eastAsia="Calibri" w:cstheme="minorHAnsi"/>
          <w:sz w:val="24"/>
          <w:szCs w:val="24"/>
        </w:rPr>
        <w:t xml:space="preserve">, ul. </w:t>
      </w:r>
      <w:proofErr w:type="spellStart"/>
      <w:r w:rsidR="00FD779C" w:rsidRPr="002A0323">
        <w:rPr>
          <w:rFonts w:eastAsia="Calibri" w:cstheme="minorHAnsi"/>
          <w:sz w:val="24"/>
          <w:szCs w:val="24"/>
        </w:rPr>
        <w:t>Warchalskiego</w:t>
      </w:r>
      <w:proofErr w:type="spellEnd"/>
      <w:r w:rsidR="00FD779C" w:rsidRPr="002A0323">
        <w:rPr>
          <w:rFonts w:eastAsia="Calibri" w:cstheme="minorHAnsi"/>
          <w:sz w:val="24"/>
          <w:szCs w:val="24"/>
        </w:rPr>
        <w:t xml:space="preserve"> 3, 07-300 Ostrów Mazowiecka</w:t>
      </w:r>
      <w:r w:rsidRPr="002A0323">
        <w:rPr>
          <w:rFonts w:eastAsia="Calibri" w:cstheme="minorHAnsi"/>
          <w:sz w:val="24"/>
          <w:szCs w:val="24"/>
        </w:rPr>
        <w:t xml:space="preserve"> (z dopiskiem </w:t>
      </w:r>
      <w:r w:rsidRPr="002A0323">
        <w:rPr>
          <w:rFonts w:eastAsia="Calibri" w:cstheme="minorHAnsi"/>
          <w:bCs/>
          <w:sz w:val="24"/>
          <w:szCs w:val="24"/>
        </w:rPr>
        <w:t>„</w:t>
      </w:r>
      <w:r w:rsidR="0010578C">
        <w:rPr>
          <w:rFonts w:eastAsia="Calibri" w:cstheme="minorHAnsi"/>
          <w:bCs/>
          <w:sz w:val="24"/>
          <w:szCs w:val="24"/>
        </w:rPr>
        <w:t>Kuchnia Miejska</w:t>
      </w:r>
      <w:r w:rsidRPr="002A0323">
        <w:rPr>
          <w:rFonts w:eastAsia="Calibri" w:cstheme="minorHAnsi"/>
          <w:bCs/>
          <w:sz w:val="24"/>
          <w:szCs w:val="24"/>
        </w:rPr>
        <w:t>”</w:t>
      </w:r>
      <w:r w:rsidRPr="002A0323">
        <w:rPr>
          <w:rFonts w:eastAsia="Calibri" w:cstheme="minorHAnsi"/>
          <w:sz w:val="24"/>
          <w:szCs w:val="24"/>
        </w:rPr>
        <w:t xml:space="preserve">) w terminie </w:t>
      </w:r>
      <w:r w:rsidRPr="002A0323">
        <w:rPr>
          <w:rFonts w:eastAsia="Calibri" w:cstheme="minorHAnsi"/>
          <w:b/>
          <w:sz w:val="24"/>
          <w:szCs w:val="24"/>
        </w:rPr>
        <w:t xml:space="preserve">do </w:t>
      </w:r>
      <w:r w:rsidR="00D946B7" w:rsidRPr="002A0323">
        <w:rPr>
          <w:rFonts w:eastAsia="Calibri" w:cstheme="minorHAnsi"/>
          <w:b/>
          <w:sz w:val="24"/>
          <w:szCs w:val="24"/>
        </w:rPr>
        <w:t>26</w:t>
      </w:r>
      <w:r w:rsidRPr="002A0323">
        <w:rPr>
          <w:rFonts w:eastAsia="Calibri" w:cstheme="minorHAnsi"/>
          <w:b/>
          <w:sz w:val="24"/>
          <w:szCs w:val="24"/>
        </w:rPr>
        <w:t>.0</w:t>
      </w:r>
      <w:r w:rsidR="00D946B7" w:rsidRPr="002A0323">
        <w:rPr>
          <w:rFonts w:eastAsia="Calibri" w:cstheme="minorHAnsi"/>
          <w:b/>
          <w:sz w:val="24"/>
          <w:szCs w:val="24"/>
        </w:rPr>
        <w:t>7</w:t>
      </w:r>
      <w:r w:rsidRPr="002A0323">
        <w:rPr>
          <w:rFonts w:eastAsia="Calibri" w:cstheme="minorHAnsi"/>
          <w:b/>
          <w:sz w:val="24"/>
          <w:szCs w:val="24"/>
        </w:rPr>
        <w:t>.202</w:t>
      </w:r>
      <w:r w:rsidR="00FD779C" w:rsidRPr="002A0323">
        <w:rPr>
          <w:rFonts w:eastAsia="Calibri" w:cstheme="minorHAnsi"/>
          <w:b/>
          <w:sz w:val="24"/>
          <w:szCs w:val="24"/>
        </w:rPr>
        <w:t>2</w:t>
      </w:r>
      <w:r w:rsidRPr="002A0323">
        <w:rPr>
          <w:rFonts w:eastAsia="Calibri" w:cstheme="minorHAnsi"/>
          <w:b/>
          <w:sz w:val="24"/>
          <w:szCs w:val="24"/>
        </w:rPr>
        <w:t xml:space="preserve"> r. do godz. 16.00.</w:t>
      </w:r>
      <w:r w:rsidRPr="002A0323">
        <w:rPr>
          <w:rFonts w:eastAsia="Calibri" w:cstheme="minorHAnsi"/>
          <w:sz w:val="24"/>
          <w:szCs w:val="24"/>
        </w:rPr>
        <w:t xml:space="preserve"> Ofertę można dostarczyć również za pośrednictwem poczty elektronicznej </w:t>
      </w:r>
      <w:r w:rsidR="00764A90" w:rsidRPr="002A0323">
        <w:rPr>
          <w:rFonts w:eastAsia="Calibri" w:cstheme="minorHAnsi"/>
          <w:sz w:val="24"/>
          <w:szCs w:val="24"/>
        </w:rPr>
        <w:t>na adres: sekretariat@mopsostrowmaz.pl</w:t>
      </w:r>
      <w:r w:rsidRPr="002A0323">
        <w:rPr>
          <w:rFonts w:eastAsia="Calibri" w:cstheme="minorHAnsi"/>
          <w:sz w:val="24"/>
          <w:szCs w:val="24"/>
        </w:rPr>
        <w:t xml:space="preserve"> lub osobiście.</w:t>
      </w:r>
    </w:p>
    <w:p w14:paraId="2E576F10" w14:textId="77777777" w:rsidR="00A66D6B" w:rsidRPr="002A0323" w:rsidRDefault="00A66D6B" w:rsidP="00A66D6B">
      <w:pPr>
        <w:spacing w:after="200" w:line="276" w:lineRule="auto"/>
        <w:ind w:left="284"/>
        <w:contextualSpacing/>
        <w:jc w:val="both"/>
        <w:rPr>
          <w:rFonts w:eastAsia="Calibri" w:cstheme="minorHAnsi"/>
          <w:color w:val="000000"/>
          <w:sz w:val="24"/>
          <w:szCs w:val="24"/>
        </w:rPr>
      </w:pPr>
    </w:p>
    <w:p w14:paraId="6B4C932C" w14:textId="61B05AC4" w:rsidR="00A66D6B" w:rsidRPr="00A66D6B" w:rsidRDefault="00A66D6B" w:rsidP="00FD779C">
      <w:pPr>
        <w:numPr>
          <w:ilvl w:val="0"/>
          <w:numId w:val="6"/>
        </w:numPr>
        <w:spacing w:after="200" w:line="276" w:lineRule="auto"/>
        <w:ind w:left="284" w:hanging="284"/>
        <w:contextualSpacing/>
        <w:jc w:val="both"/>
        <w:rPr>
          <w:rFonts w:ascii="Verdana" w:eastAsia="Calibri" w:hAnsi="Verdana" w:cs="Times New Roman"/>
          <w:b/>
          <w:color w:val="000000"/>
          <w:sz w:val="24"/>
          <w:szCs w:val="24"/>
        </w:rPr>
      </w:pPr>
      <w:r w:rsidRPr="00A66D6B">
        <w:rPr>
          <w:rFonts w:ascii="Verdana" w:eastAsia="Calibri" w:hAnsi="Verdana" w:cs="Times New Roman"/>
          <w:b/>
          <w:color w:val="000000"/>
          <w:sz w:val="24"/>
          <w:szCs w:val="24"/>
        </w:rPr>
        <w:t xml:space="preserve">Dokumenty, które będą wymagane przez zamawiającego, od </w:t>
      </w:r>
      <w:r w:rsidR="00FD779C">
        <w:rPr>
          <w:rFonts w:ascii="Verdana" w:eastAsia="Calibri" w:hAnsi="Verdana" w:cs="Times New Roman"/>
          <w:b/>
          <w:color w:val="000000"/>
          <w:sz w:val="24"/>
          <w:szCs w:val="24"/>
        </w:rPr>
        <w:t>Oferenta</w:t>
      </w:r>
      <w:r w:rsidRPr="00A66D6B">
        <w:rPr>
          <w:rFonts w:ascii="Verdana" w:eastAsia="Calibri" w:hAnsi="Verdana" w:cs="Times New Roman"/>
          <w:b/>
          <w:color w:val="000000"/>
          <w:sz w:val="24"/>
          <w:szCs w:val="24"/>
        </w:rPr>
        <w:t>:</w:t>
      </w:r>
    </w:p>
    <w:p w14:paraId="73B7016F" w14:textId="77777777" w:rsidR="00A66D6B" w:rsidRPr="002A0323" w:rsidRDefault="00A66D6B" w:rsidP="00A66D6B">
      <w:pPr>
        <w:spacing w:after="200" w:line="276" w:lineRule="auto"/>
        <w:ind w:left="284"/>
        <w:contextualSpacing/>
        <w:jc w:val="both"/>
        <w:rPr>
          <w:rFonts w:eastAsia="Calibri" w:cstheme="minorHAnsi"/>
          <w:b/>
          <w:color w:val="000000"/>
          <w:sz w:val="24"/>
          <w:szCs w:val="24"/>
        </w:rPr>
      </w:pPr>
    </w:p>
    <w:p w14:paraId="4EBEE24E" w14:textId="519008F3" w:rsidR="00A66D6B" w:rsidRPr="002A0323" w:rsidRDefault="00A66D6B" w:rsidP="00A66D6B">
      <w:pPr>
        <w:numPr>
          <w:ilvl w:val="0"/>
          <w:numId w:val="3"/>
        </w:numPr>
        <w:spacing w:after="200" w:line="276" w:lineRule="auto"/>
        <w:ind w:left="284" w:hanging="284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 w:rsidRPr="002A0323">
        <w:rPr>
          <w:rFonts w:eastAsia="Calibri" w:cstheme="minorHAnsi"/>
          <w:color w:val="000000"/>
          <w:sz w:val="24"/>
          <w:szCs w:val="24"/>
        </w:rPr>
        <w:t xml:space="preserve">Oświadczenie Oferenta o spełnieniu warunków określonych w pkt </w:t>
      </w:r>
      <w:r w:rsidR="00FD779C" w:rsidRPr="002A0323">
        <w:rPr>
          <w:rFonts w:eastAsia="Calibri" w:cstheme="minorHAnsi"/>
          <w:color w:val="000000"/>
          <w:sz w:val="24"/>
          <w:szCs w:val="24"/>
        </w:rPr>
        <w:t>II</w:t>
      </w:r>
      <w:r w:rsidRPr="002A0323">
        <w:rPr>
          <w:rFonts w:eastAsia="Calibri" w:cstheme="minorHAnsi"/>
          <w:color w:val="000000"/>
          <w:sz w:val="24"/>
          <w:szCs w:val="24"/>
        </w:rPr>
        <w:t>.</w:t>
      </w:r>
    </w:p>
    <w:p w14:paraId="0BFCA23B" w14:textId="41733D5D" w:rsidR="00A66D6B" w:rsidRPr="002A0323" w:rsidRDefault="002678DF" w:rsidP="00A66D6B">
      <w:pPr>
        <w:numPr>
          <w:ilvl w:val="0"/>
          <w:numId w:val="3"/>
        </w:numPr>
        <w:spacing w:after="200" w:line="276" w:lineRule="auto"/>
        <w:ind w:left="284" w:hanging="284"/>
        <w:contextualSpacing/>
        <w:jc w:val="both"/>
        <w:rPr>
          <w:rFonts w:eastAsia="Calibri" w:cstheme="minorHAnsi"/>
          <w:color w:val="000000"/>
          <w:sz w:val="24"/>
          <w:szCs w:val="24"/>
        </w:rPr>
      </w:pPr>
      <w:r w:rsidRPr="002A0323">
        <w:rPr>
          <w:rFonts w:eastAsia="Calibri" w:cstheme="minorHAnsi"/>
          <w:color w:val="000000"/>
          <w:sz w:val="24"/>
          <w:szCs w:val="24"/>
        </w:rPr>
        <w:t>Wykaz</w:t>
      </w:r>
      <w:r w:rsidR="00A66D6B" w:rsidRPr="002A0323">
        <w:rPr>
          <w:rFonts w:eastAsia="Calibri" w:cstheme="minorHAnsi"/>
          <w:color w:val="000000"/>
          <w:sz w:val="24"/>
          <w:szCs w:val="24"/>
        </w:rPr>
        <w:t xml:space="preserve"> osób biorących udział w realizacji zamówienia, wraz z opisem ich kwalifikacji</w:t>
      </w:r>
      <w:r w:rsidR="00FD779C" w:rsidRPr="002A0323">
        <w:rPr>
          <w:rFonts w:eastAsia="Calibri" w:cstheme="minorHAnsi"/>
          <w:color w:val="000000"/>
          <w:sz w:val="24"/>
          <w:szCs w:val="24"/>
        </w:rPr>
        <w:t xml:space="preserve"> i doświadczenia</w:t>
      </w:r>
      <w:r w:rsidRPr="002A0323">
        <w:rPr>
          <w:rFonts w:eastAsia="Calibri" w:cstheme="minorHAnsi"/>
          <w:color w:val="000000"/>
          <w:sz w:val="24"/>
          <w:szCs w:val="24"/>
        </w:rPr>
        <w:t xml:space="preserve"> w kontekście przedmiotu zamówienia</w:t>
      </w:r>
      <w:r w:rsidR="00A66D6B" w:rsidRPr="002A0323">
        <w:rPr>
          <w:rFonts w:eastAsia="Calibri" w:cstheme="minorHAnsi"/>
          <w:color w:val="000000"/>
          <w:sz w:val="24"/>
          <w:szCs w:val="24"/>
        </w:rPr>
        <w:t>.</w:t>
      </w:r>
    </w:p>
    <w:p w14:paraId="719FFB74" w14:textId="1F0534B0" w:rsidR="004D74F3" w:rsidRPr="002A0323" w:rsidRDefault="00D946B7" w:rsidP="004D74F3">
      <w:pPr>
        <w:keepLines/>
        <w:spacing w:before="120" w:after="120" w:line="276" w:lineRule="auto"/>
        <w:ind w:firstLine="340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t>3</w:t>
      </w:r>
      <w:r w:rsidR="004D74F3" w:rsidRPr="002A0323">
        <w:rPr>
          <w:rFonts w:eastAsia="Verdana" w:cstheme="minorHAnsi"/>
          <w:sz w:val="24"/>
          <w:szCs w:val="24"/>
          <w:lang w:eastAsia="pl-PL" w:bidi="pl-PL"/>
        </w:rPr>
        <w:t>. </w:t>
      </w:r>
      <w:r w:rsidR="004D74F3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Kryteria oceny ofert:</w:t>
      </w:r>
    </w:p>
    <w:p w14:paraId="217E76BF" w14:textId="7F5D0F46" w:rsidR="004D74F3" w:rsidRPr="002A0323" w:rsidRDefault="004D74F3" w:rsidP="004D74F3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lastRenderedPageBreak/>
        <w:t>1) 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najniższa cena - </w:t>
      </w:r>
      <w:r w:rsidR="00D127F4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8</w:t>
      </w:r>
      <w:r w:rsidR="00A66D6B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0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%</w:t>
      </w:r>
      <w:r w:rsidR="000E78B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. Kryterium cena oceniane będzie na podstawie ilorazu </w:t>
      </w:r>
      <w:r w:rsidR="00D31FD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najniższej ceny</w:t>
      </w:r>
      <w:r w:rsidR="005E671E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brutto  1 posiłku dla 1 osoby </w:t>
      </w:r>
      <w:r w:rsidR="00D31FD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spośród przedstawionych oraz </w:t>
      </w:r>
      <w:r w:rsidR="000E78B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ceny przedstawionej przez danego Oferenta</w:t>
      </w:r>
      <w:r w:rsidR="00D31FD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i pomnożonego przez 80.</w:t>
      </w:r>
    </w:p>
    <w:p w14:paraId="30063DC1" w14:textId="5B3465ED" w:rsidR="00F779D0" w:rsidRPr="002A0323" w:rsidRDefault="004D74F3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t>2) </w:t>
      </w:r>
      <w:r w:rsidR="00D127F4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doświadczenie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-</w:t>
      </w:r>
      <w:r w:rsidR="00D127F4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20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%</w:t>
      </w:r>
      <w:r w:rsidR="0030009D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. Kryterium doświadczenie </w:t>
      </w:r>
      <w:r w:rsidR="00D946B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oceniane na podstawie </w:t>
      </w:r>
      <w:r w:rsidR="00D946B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iloś</w:t>
      </w:r>
      <w:r w:rsidR="00D946B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ci</w:t>
      </w:r>
      <w:r w:rsidR="00D946B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</w:t>
      </w:r>
      <w:r w:rsidR="00F779D0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przygotowanych i wydanych</w:t>
      </w:r>
      <w:r w:rsidR="00D946B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posiłków w okresie ostatnich 3 lat przed upływem terminu składania ofert</w:t>
      </w:r>
      <w:r w:rsidR="00F779D0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, </w:t>
      </w:r>
      <w:r w:rsidR="00F779D0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obliczone według wzoru:</w:t>
      </w:r>
    </w:p>
    <w:p w14:paraId="7A7BE00A" w14:textId="42820811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         </w:t>
      </w:r>
      <w:proofErr w:type="spellStart"/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Dn</w:t>
      </w:r>
      <w:proofErr w:type="spellEnd"/>
    </w:p>
    <w:p w14:paraId="7D4ED20B" w14:textId="5B20C4E1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D = ------------ x 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2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0 pkt </w:t>
      </w:r>
    </w:p>
    <w:p w14:paraId="53DCFE49" w14:textId="5EBC8B63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          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Db</w:t>
      </w:r>
    </w:p>
    <w:p w14:paraId="60140DF6" w14:textId="77777777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gdzie:</w:t>
      </w:r>
    </w:p>
    <w:p w14:paraId="7C686F3B" w14:textId="77777777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D – liczba punktów przyznanych ofercie Wykonawcy, </w:t>
      </w:r>
    </w:p>
    <w:p w14:paraId="4D80149B" w14:textId="615B2C96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proofErr w:type="spellStart"/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Dn</w:t>
      </w:r>
      <w:proofErr w:type="spellEnd"/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– największa ilość przygotowanych i wydanych posiłków w okresie ostatnich 3 lat przed upływem terminu składania ofert, spośród ofert nieodrzuconych, </w:t>
      </w:r>
    </w:p>
    <w:p w14:paraId="45A366FC" w14:textId="419173BA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Db – ilość przygotowanych i wydanych posiłków w okresie ostatnich 3 lat przed upływem terminu składania ofert wskazana w ofercie badanej (ocenianej), </w:t>
      </w:r>
    </w:p>
    <w:p w14:paraId="686CC684" w14:textId="2FEADD22" w:rsidR="00F779D0" w:rsidRPr="002A0323" w:rsidRDefault="00F779D0" w:rsidP="00F779D0">
      <w:pPr>
        <w:spacing w:before="120" w:after="120" w:line="276" w:lineRule="auto"/>
        <w:ind w:left="340" w:hanging="227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2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0 pkt – waga kryterium.</w:t>
      </w:r>
    </w:p>
    <w:p w14:paraId="1BC90FEF" w14:textId="77777777" w:rsidR="0030009D" w:rsidRPr="002A0323" w:rsidRDefault="0030009D" w:rsidP="0030009D">
      <w:pPr>
        <w:spacing w:before="120" w:after="120" w:line="276" w:lineRule="auto"/>
        <w:ind w:left="113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</w:p>
    <w:p w14:paraId="0E465BB1" w14:textId="5058D73E" w:rsidR="004D74F3" w:rsidRPr="002A0323" w:rsidRDefault="00F779D0" w:rsidP="004D74F3">
      <w:pPr>
        <w:keepLines/>
        <w:spacing w:before="120" w:after="120" w:line="276" w:lineRule="auto"/>
        <w:ind w:firstLine="340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t>4</w:t>
      </w:r>
      <w:r w:rsidR="004D74F3" w:rsidRPr="002A0323">
        <w:rPr>
          <w:rFonts w:eastAsia="Verdana" w:cstheme="minorHAnsi"/>
          <w:sz w:val="24"/>
          <w:szCs w:val="24"/>
          <w:lang w:eastAsia="pl-PL" w:bidi="pl-PL"/>
        </w:rPr>
        <w:t>. </w:t>
      </w:r>
      <w:r w:rsidR="00D31FD7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O</w:t>
      </w:r>
      <w:r w:rsidR="004D74F3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sobą uprawnioną do kontaktów z </w:t>
      </w:r>
      <w:r w:rsidR="0024600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Oferentami</w:t>
      </w:r>
      <w:r w:rsidR="004D74F3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jest:</w:t>
      </w:r>
    </w:p>
    <w:p w14:paraId="3C384302" w14:textId="02C24ED1" w:rsidR="004D74F3" w:rsidRPr="002A0323" w:rsidRDefault="004D74F3" w:rsidP="004D74F3">
      <w:pPr>
        <w:spacing w:before="120" w:after="120" w:line="276" w:lineRule="auto"/>
        <w:ind w:firstLine="227"/>
        <w:jc w:val="both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Pani: </w:t>
      </w:r>
      <w:r w:rsidR="00AA0442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Lidia Runo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, adres e-mail</w:t>
      </w:r>
      <w:r w:rsidR="00B6351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:</w:t>
      </w:r>
      <w:r w:rsidR="003C7D29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</w:t>
      </w:r>
      <w:hyperlink r:id="rId6" w:history="1">
        <w:r w:rsidR="003C7D29" w:rsidRPr="002A0323">
          <w:rPr>
            <w:rStyle w:val="Hipercze"/>
            <w:rFonts w:eastAsia="Verdana" w:cstheme="minorHAnsi"/>
            <w:sz w:val="24"/>
            <w:szCs w:val="24"/>
            <w:lang w:eastAsia="pl-PL" w:bidi="pl-PL"/>
          </w:rPr>
          <w:t>l.runo@mopsostrowmaz.pl</w:t>
        </w:r>
      </w:hyperlink>
      <w:r w:rsidR="003C7D29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</w:t>
      </w:r>
    </w:p>
    <w:p w14:paraId="556F75EC" w14:textId="62D7F85C" w:rsidR="004D74F3" w:rsidRPr="002A0323" w:rsidRDefault="002A0323" w:rsidP="004D74F3">
      <w:pPr>
        <w:keepLines/>
        <w:spacing w:before="120" w:after="120" w:line="276" w:lineRule="auto"/>
        <w:ind w:firstLine="340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>
        <w:rPr>
          <w:rFonts w:eastAsia="Verdana" w:cstheme="minorHAnsi"/>
          <w:sz w:val="24"/>
          <w:szCs w:val="24"/>
          <w:lang w:eastAsia="pl-PL" w:bidi="pl-PL"/>
        </w:rPr>
        <w:t>5</w:t>
      </w:r>
      <w:r w:rsidR="0024600A" w:rsidRPr="002A0323">
        <w:rPr>
          <w:rFonts w:eastAsia="Verdana" w:cstheme="minorHAnsi"/>
          <w:sz w:val="24"/>
          <w:szCs w:val="24"/>
          <w:lang w:eastAsia="pl-PL" w:bidi="pl-PL"/>
        </w:rPr>
        <w:t xml:space="preserve">. </w:t>
      </w:r>
      <w:r w:rsidR="004D74F3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Informacje dotyczące zawierania umowy:</w:t>
      </w:r>
    </w:p>
    <w:p w14:paraId="300BC28A" w14:textId="7F47A864" w:rsidR="004D74F3" w:rsidRPr="002A0323" w:rsidRDefault="004D74F3" w:rsidP="004D74F3">
      <w:pPr>
        <w:spacing w:before="120" w:after="120" w:line="276" w:lineRule="auto"/>
        <w:ind w:firstLine="227"/>
        <w:jc w:val="both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Niezwłocznie po wyborze najkorzystniejszej oferty zamawiający wyśle do </w:t>
      </w:r>
      <w:r w:rsidR="0024600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wybranego 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wykonawcy</w:t>
      </w:r>
      <w:r w:rsidR="00B6351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umowę w sprawie zamówienia.</w:t>
      </w:r>
    </w:p>
    <w:p w14:paraId="289490D2" w14:textId="77777777" w:rsidR="00515CCD" w:rsidRDefault="00515CCD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14:paraId="2A695971" w14:textId="63114518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…………………………………….</w:t>
      </w:r>
    </w:p>
    <w:p w14:paraId="269907CA" w14:textId="7777777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(Dyrektor)</w:t>
      </w:r>
    </w:p>
    <w:p w14:paraId="57CC8BA6" w14:textId="77777777" w:rsidR="004D74F3" w:rsidRPr="002A0323" w:rsidRDefault="004D74F3" w:rsidP="004D74F3">
      <w:pPr>
        <w:spacing w:before="120" w:after="120" w:line="276" w:lineRule="auto"/>
        <w:ind w:firstLine="227"/>
        <w:jc w:val="both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W załączeniu:</w:t>
      </w:r>
    </w:p>
    <w:p w14:paraId="5D165324" w14:textId="77777777" w:rsidR="004D74F3" w:rsidRPr="002A0323" w:rsidRDefault="004D74F3" w:rsidP="004D74F3">
      <w:pPr>
        <w:keepLines/>
        <w:spacing w:before="120" w:after="120" w:line="276" w:lineRule="auto"/>
        <w:ind w:firstLine="340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t>1. </w:t>
      </w:r>
      <w:r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Wzór formularza oferty.</w:t>
      </w:r>
    </w:p>
    <w:p w14:paraId="3C80853D" w14:textId="28BBBD24" w:rsidR="004D74F3" w:rsidRPr="002A0323" w:rsidRDefault="004D74F3" w:rsidP="004D74F3">
      <w:pPr>
        <w:keepLines/>
        <w:spacing w:before="120" w:after="120" w:line="276" w:lineRule="auto"/>
        <w:ind w:firstLine="340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sz w:val="24"/>
          <w:szCs w:val="24"/>
          <w:lang w:eastAsia="pl-PL" w:bidi="pl-PL"/>
        </w:rPr>
        <w:t>2. </w:t>
      </w:r>
      <w:r w:rsidR="00B6351A" w:rsidRPr="002A0323"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  <w:t>Wzór oświadczenia.</w:t>
      </w:r>
    </w:p>
    <w:p w14:paraId="5230F7AF" w14:textId="2B82D502" w:rsidR="004D74F3" w:rsidRPr="002A0323" w:rsidRDefault="004D74F3" w:rsidP="0010578C">
      <w:pPr>
        <w:spacing w:before="120" w:after="120" w:line="276" w:lineRule="auto"/>
        <w:ind w:left="-142"/>
        <w:jc w:val="both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b/>
          <w:color w:val="000000"/>
          <w:sz w:val="24"/>
          <w:szCs w:val="24"/>
          <w:u w:color="000000"/>
          <w:lang w:eastAsia="pl-PL" w:bidi="pl-PL"/>
        </w:rPr>
        <w:t xml:space="preserve">Zamawiający dokona wyboru oferty </w:t>
      </w:r>
      <w:r w:rsidR="0024600A" w:rsidRPr="002A0323">
        <w:rPr>
          <w:rFonts w:eastAsia="Verdana" w:cstheme="minorHAnsi"/>
          <w:b/>
          <w:color w:val="000000"/>
          <w:sz w:val="24"/>
          <w:szCs w:val="24"/>
          <w:u w:color="000000"/>
          <w:lang w:eastAsia="pl-PL" w:bidi="pl-PL"/>
        </w:rPr>
        <w:t>Oferenta</w:t>
      </w:r>
      <w:r w:rsidRPr="002A0323">
        <w:rPr>
          <w:rFonts w:eastAsia="Verdana" w:cstheme="minorHAnsi"/>
          <w:b/>
          <w:color w:val="000000"/>
          <w:sz w:val="24"/>
          <w:szCs w:val="24"/>
          <w:u w:color="000000"/>
          <w:lang w:eastAsia="pl-PL" w:bidi="pl-PL"/>
        </w:rPr>
        <w:t>, w oparciu o analizę wszystkich kryteriów oceny ofert.</w:t>
      </w:r>
    </w:p>
    <w:p w14:paraId="3B9AC5F2" w14:textId="77777777" w:rsidR="004D74F3" w:rsidRPr="002A0323" w:rsidRDefault="004D74F3" w:rsidP="0010578C">
      <w:pPr>
        <w:spacing w:before="120" w:after="120" w:line="276" w:lineRule="auto"/>
        <w:ind w:left="-142"/>
        <w:jc w:val="both"/>
        <w:rPr>
          <w:rFonts w:eastAsia="Verdana" w:cstheme="minorHAnsi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b/>
          <w:color w:val="000000"/>
          <w:sz w:val="24"/>
          <w:szCs w:val="24"/>
          <w:u w:color="000000"/>
          <w:lang w:eastAsia="pl-PL" w:bidi="pl-PL"/>
        </w:rPr>
        <w:t>Niniejsze zaproszenie do składania ofert nie stanowi zobowiązania Zamawiającego do zawarcia umowy.</w:t>
      </w:r>
    </w:p>
    <w:p w14:paraId="0011D7E4" w14:textId="386ED261" w:rsidR="00D33A58" w:rsidRPr="00154424" w:rsidRDefault="004D74F3" w:rsidP="0010578C">
      <w:pPr>
        <w:spacing w:before="120" w:after="120" w:line="276" w:lineRule="auto"/>
        <w:ind w:left="-142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A0323">
        <w:rPr>
          <w:rFonts w:eastAsia="Verdana" w:cstheme="minorHAnsi"/>
          <w:b/>
          <w:color w:val="000000"/>
          <w:sz w:val="24"/>
          <w:szCs w:val="24"/>
          <w:u w:color="000000"/>
          <w:lang w:eastAsia="pl-PL" w:bidi="pl-PL"/>
        </w:rPr>
        <w:t>Zamawiający zastrzega sobie prawo do unieważnienia postępowania bez podania przyczyn.</w:t>
      </w:r>
    </w:p>
    <w:sectPr w:rsidR="00D33A58" w:rsidRPr="00154424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85C"/>
    <w:multiLevelType w:val="hybridMultilevel"/>
    <w:tmpl w:val="A03A6440"/>
    <w:lvl w:ilvl="0" w:tplc="C004F8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FD2D88"/>
    <w:multiLevelType w:val="hybridMultilevel"/>
    <w:tmpl w:val="2CA626A8"/>
    <w:lvl w:ilvl="0" w:tplc="9BC66A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85C65B2">
      <w:start w:val="3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D67BE2"/>
    <w:multiLevelType w:val="hybridMultilevel"/>
    <w:tmpl w:val="ED9C0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373CE"/>
    <w:multiLevelType w:val="hybridMultilevel"/>
    <w:tmpl w:val="D72E813E"/>
    <w:lvl w:ilvl="0" w:tplc="7598C4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7358416E"/>
    <w:multiLevelType w:val="hybridMultilevel"/>
    <w:tmpl w:val="716465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11"/>
  </w:num>
  <w:num w:numId="2" w16cid:durableId="162936689">
    <w:abstractNumId w:val="8"/>
  </w:num>
  <w:num w:numId="3" w16cid:durableId="374158779">
    <w:abstractNumId w:val="1"/>
  </w:num>
  <w:num w:numId="4" w16cid:durableId="1051534867">
    <w:abstractNumId w:val="9"/>
  </w:num>
  <w:num w:numId="5" w16cid:durableId="279384199">
    <w:abstractNumId w:val="3"/>
  </w:num>
  <w:num w:numId="6" w16cid:durableId="203758761">
    <w:abstractNumId w:val="4"/>
  </w:num>
  <w:num w:numId="7" w16cid:durableId="283122882">
    <w:abstractNumId w:val="5"/>
  </w:num>
  <w:num w:numId="8" w16cid:durableId="327446490">
    <w:abstractNumId w:val="6"/>
  </w:num>
  <w:num w:numId="9" w16cid:durableId="1169708209">
    <w:abstractNumId w:val="2"/>
  </w:num>
  <w:num w:numId="10" w16cid:durableId="1583564406">
    <w:abstractNumId w:val="0"/>
  </w:num>
  <w:num w:numId="11" w16cid:durableId="276104773">
    <w:abstractNumId w:val="7"/>
  </w:num>
  <w:num w:numId="12" w16cid:durableId="3476794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0578C"/>
    <w:rsid w:val="00154424"/>
    <w:rsid w:val="0024600A"/>
    <w:rsid w:val="002678DF"/>
    <w:rsid w:val="00296151"/>
    <w:rsid w:val="002A0323"/>
    <w:rsid w:val="0030009D"/>
    <w:rsid w:val="00304341"/>
    <w:rsid w:val="00344368"/>
    <w:rsid w:val="003A6CAE"/>
    <w:rsid w:val="003C7D29"/>
    <w:rsid w:val="004866D6"/>
    <w:rsid w:val="004961C8"/>
    <w:rsid w:val="004D2F06"/>
    <w:rsid w:val="004D74F3"/>
    <w:rsid w:val="00515CCD"/>
    <w:rsid w:val="005E671E"/>
    <w:rsid w:val="006A0A8A"/>
    <w:rsid w:val="006C6EE5"/>
    <w:rsid w:val="00764A90"/>
    <w:rsid w:val="00824D6D"/>
    <w:rsid w:val="00834228"/>
    <w:rsid w:val="00933F0A"/>
    <w:rsid w:val="00976E75"/>
    <w:rsid w:val="00A41B38"/>
    <w:rsid w:val="00A57EB3"/>
    <w:rsid w:val="00A66D6B"/>
    <w:rsid w:val="00AA0442"/>
    <w:rsid w:val="00AE664E"/>
    <w:rsid w:val="00B6351A"/>
    <w:rsid w:val="00B84E21"/>
    <w:rsid w:val="00BE76D5"/>
    <w:rsid w:val="00D127F4"/>
    <w:rsid w:val="00D31FD7"/>
    <w:rsid w:val="00D33A58"/>
    <w:rsid w:val="00D946B7"/>
    <w:rsid w:val="00E94E03"/>
    <w:rsid w:val="00F17B40"/>
    <w:rsid w:val="00F56B18"/>
    <w:rsid w:val="00F779D0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.runo@mopsostrow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2355</Words>
  <Characters>14131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4</cp:revision>
  <dcterms:created xsi:type="dcterms:W3CDTF">2022-07-18T07:58:00Z</dcterms:created>
  <dcterms:modified xsi:type="dcterms:W3CDTF">2022-07-18T10:43:00Z</dcterms:modified>
</cp:coreProperties>
</file>