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C14" w:rsidRPr="003E54C9" w:rsidRDefault="00826C14" w:rsidP="00826C14">
      <w:pPr>
        <w:tabs>
          <w:tab w:val="left" w:pos="4905"/>
        </w:tabs>
        <w:jc w:val="right"/>
        <w:rPr>
          <w:rFonts w:ascii="Arial" w:hAnsi="Arial" w:cs="Arial"/>
          <w:sz w:val="22"/>
          <w:szCs w:val="22"/>
        </w:rPr>
      </w:pPr>
      <w:r w:rsidRPr="003E54C9">
        <w:rPr>
          <w:rFonts w:ascii="Arial" w:hAnsi="Arial" w:cs="Arial"/>
          <w:sz w:val="22"/>
          <w:szCs w:val="22"/>
        </w:rPr>
        <w:t xml:space="preserve">Załącznik Nr </w:t>
      </w:r>
      <w:r w:rsidR="0020560B">
        <w:rPr>
          <w:rFonts w:ascii="Arial" w:hAnsi="Arial" w:cs="Arial"/>
          <w:sz w:val="22"/>
          <w:szCs w:val="22"/>
        </w:rPr>
        <w:t>6</w:t>
      </w:r>
      <w:r w:rsidRPr="003E54C9">
        <w:rPr>
          <w:rFonts w:ascii="Arial" w:hAnsi="Arial" w:cs="Arial"/>
          <w:sz w:val="22"/>
          <w:szCs w:val="22"/>
        </w:rPr>
        <w:t xml:space="preserve"> do Regulaminu przetargu</w:t>
      </w:r>
    </w:p>
    <w:p w:rsidR="00826C14" w:rsidRPr="006B30BF" w:rsidRDefault="00826C14" w:rsidP="00826C14">
      <w:pPr>
        <w:tabs>
          <w:tab w:val="left" w:pos="4905"/>
        </w:tabs>
        <w:rPr>
          <w:rFonts w:ascii="Arial" w:hAnsi="Arial" w:cs="Arial"/>
        </w:rPr>
      </w:pPr>
    </w:p>
    <w:p w:rsidR="00826C14" w:rsidRPr="006B30BF" w:rsidRDefault="00826C14" w:rsidP="00826C14">
      <w:pPr>
        <w:tabs>
          <w:tab w:val="left" w:pos="4905"/>
        </w:tabs>
        <w:rPr>
          <w:rFonts w:ascii="Arial" w:hAnsi="Arial" w:cs="Arial"/>
        </w:rPr>
      </w:pPr>
      <w:r w:rsidRPr="006B30BF">
        <w:rPr>
          <w:rFonts w:ascii="Arial" w:hAnsi="Arial" w:cs="Arial"/>
        </w:rPr>
        <w:tab/>
      </w:r>
    </w:p>
    <w:p w:rsidR="00826C14" w:rsidRPr="006B30BF" w:rsidRDefault="00826C14" w:rsidP="00826C14">
      <w:pPr>
        <w:tabs>
          <w:tab w:val="left" w:pos="4905"/>
        </w:tabs>
        <w:jc w:val="right"/>
        <w:rPr>
          <w:rFonts w:ascii="Arial" w:hAnsi="Arial" w:cs="Arial"/>
        </w:rPr>
      </w:pPr>
      <w:r w:rsidRPr="006B30BF">
        <w:rPr>
          <w:rFonts w:ascii="Arial" w:hAnsi="Arial" w:cs="Arial"/>
        </w:rPr>
        <w:tab/>
        <w:t>Mińsk Mazowiecki, dnia …...............</w:t>
      </w: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  <w:r w:rsidRPr="006B30BF">
        <w:rPr>
          <w:rFonts w:ascii="Arial" w:hAnsi="Arial" w:cs="Arial"/>
        </w:rPr>
        <w:t>Nazwa, adres siedziby, NIP  Oferenta</w:t>
      </w:r>
    </w:p>
    <w:p w:rsidR="00826C14" w:rsidRPr="006B30BF" w:rsidRDefault="00826C14" w:rsidP="00826C14">
      <w:pPr>
        <w:rPr>
          <w:rFonts w:ascii="Arial" w:hAnsi="Arial" w:cs="Arial"/>
        </w:rPr>
      </w:pPr>
      <w:r w:rsidRPr="006B30BF">
        <w:rPr>
          <w:rFonts w:ascii="Arial" w:hAnsi="Arial" w:cs="Arial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20560B" w:rsidP="00826C14">
      <w:pPr>
        <w:rPr>
          <w:rFonts w:ascii="Arial" w:hAnsi="Arial" w:cs="Arial"/>
        </w:rPr>
      </w:pPr>
      <w:r>
        <w:rPr>
          <w:rFonts w:ascii="Arial" w:hAnsi="Arial" w:cs="Arial"/>
        </w:rPr>
        <w:t>oświadczamy, że wobec wykonawcy nie występują okoliczności wskazane w art. 7 ust. 1 pkt 1-3 ustawy z dnia 13 kwietnia 2022 r. o szczególnych rozwiązaniach zakresie przeciwdziałania wspieraniu agresji na Ukrainę oraz służących ochronie bezpieczeństwa narodowego (Dz.U. 2023 r. poz. 1497), które skutkowałyby wykluczeniem z postępowania.</w:t>
      </w:r>
      <w:r w:rsidR="00826C14" w:rsidRPr="006B30BF">
        <w:rPr>
          <w:rFonts w:ascii="Arial" w:hAnsi="Arial" w:cs="Arial"/>
        </w:rPr>
        <w:t xml:space="preserve">  </w:t>
      </w: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tabs>
          <w:tab w:val="left" w:pos="4950"/>
        </w:tabs>
        <w:jc w:val="right"/>
        <w:rPr>
          <w:rFonts w:ascii="Arial" w:hAnsi="Arial" w:cs="Arial"/>
        </w:rPr>
      </w:pPr>
      <w:r w:rsidRPr="006B30BF">
        <w:rPr>
          <w:rFonts w:ascii="Arial" w:hAnsi="Arial" w:cs="Arial"/>
        </w:rPr>
        <w:tab/>
        <w:t>…</w:t>
      </w:r>
      <w:r>
        <w:rPr>
          <w:rFonts w:ascii="Arial" w:hAnsi="Arial" w:cs="Arial"/>
        </w:rPr>
        <w:t>………</w:t>
      </w:r>
      <w:r w:rsidRPr="006B30BF">
        <w:rPr>
          <w:rFonts w:ascii="Arial" w:hAnsi="Arial" w:cs="Arial"/>
        </w:rPr>
        <w:t>................</w:t>
      </w:r>
      <w:r>
        <w:rPr>
          <w:rFonts w:ascii="Arial" w:hAnsi="Arial" w:cs="Arial"/>
        </w:rPr>
        <w:t>...............................</w:t>
      </w:r>
    </w:p>
    <w:p w:rsidR="00826C14" w:rsidRPr="006B30BF" w:rsidRDefault="00826C14" w:rsidP="00826C14">
      <w:pPr>
        <w:tabs>
          <w:tab w:val="left" w:pos="4950"/>
        </w:tabs>
        <w:jc w:val="right"/>
        <w:rPr>
          <w:rFonts w:ascii="Arial" w:hAnsi="Arial" w:cs="Arial"/>
          <w:vertAlign w:val="superscript"/>
        </w:rPr>
      </w:pPr>
      <w:r w:rsidRPr="006B30BF">
        <w:rPr>
          <w:rFonts w:ascii="Arial" w:hAnsi="Arial" w:cs="Arial"/>
          <w:vertAlign w:val="superscript"/>
        </w:rPr>
        <w:tab/>
        <w:t>podpis osoby upoważnionej do reprezentowania Oferenta</w:t>
      </w:r>
    </w:p>
    <w:p w:rsidR="00141678" w:rsidRDefault="00141678" w:rsidP="00826C14"/>
    <w:sectPr w:rsidR="00141678" w:rsidSect="001416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efaultTabStop w:val="708"/>
  <w:hyphenationZone w:val="425"/>
  <w:characterSpacingControl w:val="doNotCompress"/>
  <w:compat/>
  <w:rsids>
    <w:rsidRoot w:val="00826C14"/>
    <w:rsid w:val="000246AC"/>
    <w:rsid w:val="00141678"/>
    <w:rsid w:val="0020560B"/>
    <w:rsid w:val="006375D8"/>
    <w:rsid w:val="00826C14"/>
    <w:rsid w:val="00A47860"/>
    <w:rsid w:val="00C26C25"/>
    <w:rsid w:val="00CC728E"/>
    <w:rsid w:val="00EB6A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C14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769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kwisniewska</dc:creator>
  <cp:lastModifiedBy>kwisniewska</cp:lastModifiedBy>
  <cp:revision>2</cp:revision>
  <cp:lastPrinted>2022-10-17T09:48:00Z</cp:lastPrinted>
  <dcterms:created xsi:type="dcterms:W3CDTF">2024-09-16T11:45:00Z</dcterms:created>
  <dcterms:modified xsi:type="dcterms:W3CDTF">2024-09-16T11:45:00Z</dcterms:modified>
</cp:coreProperties>
</file>