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EF7" w:rsidRPr="00F21A02" w:rsidRDefault="00037EF7" w:rsidP="00037EF7">
      <w:pPr>
        <w:rPr>
          <w:rFonts w:ascii="Arial" w:hAnsi="Arial" w:cs="Arial"/>
          <w:sz w:val="20"/>
          <w:szCs w:val="20"/>
        </w:rPr>
      </w:pPr>
      <w:r w:rsidRPr="00E45E1D">
        <w:rPr>
          <w:sz w:val="24"/>
          <w:szCs w:val="24"/>
        </w:rPr>
        <w:t xml:space="preserve">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21A02">
        <w:rPr>
          <w:sz w:val="24"/>
          <w:szCs w:val="24"/>
        </w:rPr>
        <w:tab/>
      </w:r>
      <w:r w:rsidRPr="00F21A02">
        <w:rPr>
          <w:rFonts w:ascii="Arial" w:hAnsi="Arial" w:cs="Arial"/>
          <w:sz w:val="20"/>
          <w:szCs w:val="20"/>
        </w:rPr>
        <w:t xml:space="preserve">Załącznik nr 1 do </w:t>
      </w:r>
      <w:r>
        <w:rPr>
          <w:rFonts w:ascii="Arial" w:hAnsi="Arial" w:cs="Arial"/>
          <w:sz w:val="20"/>
          <w:szCs w:val="20"/>
        </w:rPr>
        <w:t>opisu przedmiotu przetargu</w:t>
      </w:r>
    </w:p>
    <w:p w:rsidR="00DF67CA" w:rsidRPr="00F21A02" w:rsidRDefault="00DF67CA" w:rsidP="00DF67CA">
      <w:pPr>
        <w:rPr>
          <w:rFonts w:ascii="Arial" w:hAnsi="Arial" w:cs="Arial"/>
          <w:sz w:val="20"/>
          <w:szCs w:val="20"/>
        </w:rPr>
      </w:pPr>
    </w:p>
    <w:p w:rsidR="00DF67CA" w:rsidRDefault="00DF67CA" w:rsidP="00AD03EA">
      <w:pPr>
        <w:jc w:val="center"/>
        <w:rPr>
          <w:rFonts w:ascii="Arial" w:hAnsi="Arial" w:cs="Arial"/>
          <w:b/>
          <w:sz w:val="24"/>
          <w:szCs w:val="24"/>
        </w:rPr>
      </w:pPr>
      <w:r w:rsidRPr="00F21A02">
        <w:rPr>
          <w:rFonts w:ascii="Arial" w:hAnsi="Arial" w:cs="Arial"/>
          <w:b/>
          <w:sz w:val="24"/>
          <w:szCs w:val="24"/>
        </w:rPr>
        <w:t>ZAMÓWIENIE  NA  MATERIAŁY  BIUROWE ZA OKRES                                                 od  01.01.2024 r. do 31.12.2024 r.</w:t>
      </w:r>
    </w:p>
    <w:p w:rsidR="00647224" w:rsidRPr="00F21A02" w:rsidRDefault="00647224" w:rsidP="00AD03EA">
      <w:pPr>
        <w:jc w:val="center"/>
        <w:rPr>
          <w:rFonts w:ascii="Arial" w:hAnsi="Arial" w:cs="Arial"/>
          <w:b/>
          <w:sz w:val="24"/>
          <w:szCs w:val="24"/>
        </w:rPr>
      </w:pPr>
    </w:p>
    <w:p w:rsidR="00DF67CA" w:rsidRPr="00F21A02" w:rsidRDefault="00DF67CA" w:rsidP="00DF67CA">
      <w:pPr>
        <w:pStyle w:val="Bezodstpw"/>
        <w:jc w:val="center"/>
        <w:rPr>
          <w:rFonts w:ascii="Arial" w:hAnsi="Arial" w:cs="Arial"/>
          <w:b/>
        </w:rPr>
      </w:pPr>
      <w:r w:rsidRPr="00F21A02">
        <w:rPr>
          <w:rFonts w:ascii="Arial" w:hAnsi="Arial" w:cs="Arial"/>
        </w:rPr>
        <w:t xml:space="preserve">ZAMAWIAJĄCY:  </w:t>
      </w:r>
      <w:r w:rsidRPr="00F21A02">
        <w:rPr>
          <w:rFonts w:ascii="Arial" w:hAnsi="Arial" w:cs="Arial"/>
          <w:b/>
        </w:rPr>
        <w:t>Miejski Ośrodek Pomocy Społecznej w Mińsku Mazowieckim</w:t>
      </w:r>
    </w:p>
    <w:p w:rsidR="00DF67CA" w:rsidRPr="00F21A02" w:rsidRDefault="00DF67CA" w:rsidP="00DF67CA">
      <w:pPr>
        <w:pStyle w:val="Bezodstpw"/>
        <w:jc w:val="center"/>
        <w:rPr>
          <w:rFonts w:ascii="Arial" w:hAnsi="Arial" w:cs="Arial"/>
          <w:b/>
        </w:rPr>
      </w:pPr>
      <w:r w:rsidRPr="00F21A02">
        <w:rPr>
          <w:rFonts w:ascii="Arial" w:hAnsi="Arial" w:cs="Arial"/>
          <w:b/>
        </w:rPr>
        <w:t>ul. Kościuszki 25A  05-300 Mińsk Mazowiecki</w:t>
      </w:r>
    </w:p>
    <w:p w:rsidR="00DF67CA" w:rsidRPr="00F21A02" w:rsidRDefault="00DF67CA" w:rsidP="00DF67CA">
      <w:pPr>
        <w:pStyle w:val="Bezodstpw"/>
        <w:jc w:val="center"/>
        <w:rPr>
          <w:rFonts w:ascii="Arial" w:hAnsi="Arial" w:cs="Arial"/>
          <w:b/>
        </w:rPr>
      </w:pPr>
    </w:p>
    <w:p w:rsidR="00647224" w:rsidRDefault="00647224" w:rsidP="00DF67CA">
      <w:pPr>
        <w:pStyle w:val="Bezodstpw"/>
        <w:jc w:val="center"/>
        <w:rPr>
          <w:rFonts w:ascii="Arial" w:hAnsi="Arial" w:cs="Arial"/>
          <w:b/>
        </w:rPr>
      </w:pPr>
    </w:p>
    <w:p w:rsidR="00647224" w:rsidRPr="00F21A02" w:rsidRDefault="00647224" w:rsidP="00DF67CA">
      <w:pPr>
        <w:pStyle w:val="Bezodstpw"/>
        <w:jc w:val="center"/>
        <w:rPr>
          <w:rFonts w:ascii="Arial" w:hAnsi="Arial" w:cs="Arial"/>
          <w:b/>
        </w:rPr>
      </w:pPr>
    </w:p>
    <w:tbl>
      <w:tblPr>
        <w:tblStyle w:val="Tabela-Siatka"/>
        <w:tblW w:w="9464" w:type="dxa"/>
        <w:tblLayout w:type="fixed"/>
        <w:tblLook w:val="04A0"/>
      </w:tblPr>
      <w:tblGrid>
        <w:gridCol w:w="675"/>
        <w:gridCol w:w="2694"/>
        <w:gridCol w:w="1417"/>
        <w:gridCol w:w="992"/>
        <w:gridCol w:w="1276"/>
        <w:gridCol w:w="1276"/>
        <w:gridCol w:w="1134"/>
      </w:tblGrid>
      <w:tr w:rsidR="00DF67CA" w:rsidRPr="00F21A02" w:rsidTr="00DF67CA">
        <w:tc>
          <w:tcPr>
            <w:tcW w:w="675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21A02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21A02">
              <w:rPr>
                <w:rFonts w:ascii="Arial" w:hAnsi="Arial" w:cs="Arial"/>
                <w:b/>
                <w:sz w:val="24"/>
                <w:szCs w:val="24"/>
              </w:rPr>
              <w:t xml:space="preserve">                 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21A02">
              <w:rPr>
                <w:rFonts w:ascii="Arial" w:hAnsi="Arial" w:cs="Arial"/>
                <w:b/>
                <w:sz w:val="24"/>
                <w:szCs w:val="24"/>
              </w:rPr>
              <w:t xml:space="preserve">         Nazwa artykułu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21A02">
              <w:rPr>
                <w:rFonts w:ascii="Arial" w:hAnsi="Arial" w:cs="Arial"/>
                <w:b/>
                <w:sz w:val="24"/>
                <w:szCs w:val="24"/>
              </w:rPr>
              <w:t>Jedn. miary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21A02">
              <w:rPr>
                <w:rFonts w:ascii="Arial" w:hAnsi="Arial" w:cs="Arial"/>
                <w:b/>
                <w:sz w:val="24"/>
                <w:szCs w:val="24"/>
              </w:rPr>
              <w:t xml:space="preserve">Ilość 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Cena jedn.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netto za              1 szt. lub              za 1 opak. 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DF67CA" w:rsidRPr="00F21A02" w:rsidRDefault="00DF67CA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Blok makulaturowy  w kratkę  A-4  100 kart.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Blok makulaturowy w kratkę A-5  100 kart.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Brulion A-4   96 kart. </w:t>
            </w:r>
          </w:p>
          <w:p w:rsidR="00DF67CA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twarda oprawa w kratkę</w:t>
            </w:r>
          </w:p>
          <w:p w:rsidR="00210EE0" w:rsidRPr="00F21A02" w:rsidRDefault="00210EE0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Brulion A-5    96 kart. </w:t>
            </w:r>
          </w:p>
          <w:p w:rsidR="00DF67CA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twarda oprawa w kratkę</w:t>
            </w:r>
          </w:p>
          <w:p w:rsidR="00210EE0" w:rsidRPr="00F21A02" w:rsidRDefault="00210EE0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4F298D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DF67CA" w:rsidRPr="00F21A02">
              <w:rPr>
                <w:rFonts w:ascii="Arial" w:hAnsi="Arial" w:cs="Arial"/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Cienkopisy  kolorowe</w:t>
            </w:r>
            <w:r w:rsidR="00647224">
              <w:rPr>
                <w:rFonts w:ascii="Arial" w:hAnsi="Arial" w:cs="Arial"/>
              </w:rPr>
              <w:t xml:space="preserve"> DONAU</w:t>
            </w:r>
            <w:r w:rsidRPr="00F21A02">
              <w:rPr>
                <w:rFonts w:ascii="Arial" w:hAnsi="Arial" w:cs="Arial"/>
              </w:rPr>
              <w:t>: zielone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opak.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(1x10szt.)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3 opak. 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Cienkopisy  kolorowe</w:t>
            </w:r>
            <w:r w:rsidR="00647224">
              <w:rPr>
                <w:rFonts w:ascii="Arial" w:hAnsi="Arial" w:cs="Arial"/>
              </w:rPr>
              <w:t xml:space="preserve"> DONAU</w:t>
            </w:r>
            <w:r w:rsidRPr="00F21A02">
              <w:rPr>
                <w:rFonts w:ascii="Arial" w:hAnsi="Arial" w:cs="Arial"/>
              </w:rPr>
              <w:t>: czerwone</w:t>
            </w:r>
            <w:r w:rsidR="0064722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opak.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(1x10szt.)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3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Cienkopisy  kolorowe</w:t>
            </w:r>
            <w:r w:rsidR="00647224">
              <w:rPr>
                <w:rFonts w:ascii="Arial" w:hAnsi="Arial" w:cs="Arial"/>
              </w:rPr>
              <w:t xml:space="preserve"> DONAU</w:t>
            </w:r>
            <w:r w:rsidRPr="00F21A02">
              <w:rPr>
                <w:rFonts w:ascii="Arial" w:hAnsi="Arial" w:cs="Arial"/>
              </w:rPr>
              <w:t>: czarne</w:t>
            </w:r>
            <w:r w:rsidR="0064722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(1x10szt.)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3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 xml:space="preserve">8. 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Długopis Pilot REXGRIP niebieski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(12 szt.)</w:t>
            </w:r>
          </w:p>
        </w:tc>
        <w:tc>
          <w:tcPr>
            <w:tcW w:w="992" w:type="dxa"/>
          </w:tcPr>
          <w:p w:rsidR="004F298D" w:rsidRPr="00F21A02" w:rsidRDefault="004F298D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Długopis Pilot REXGRIP czarny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opak.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(1x12szt.)</w:t>
            </w:r>
          </w:p>
        </w:tc>
        <w:tc>
          <w:tcPr>
            <w:tcW w:w="992" w:type="dxa"/>
          </w:tcPr>
          <w:p w:rsidR="00DF67CA" w:rsidRPr="00F21A02" w:rsidRDefault="00C561D5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DF67CA" w:rsidRPr="00F21A02">
              <w:rPr>
                <w:rFonts w:ascii="Arial" w:hAnsi="Arial" w:cs="Arial"/>
                <w:b/>
                <w:sz w:val="20"/>
                <w:szCs w:val="20"/>
              </w:rPr>
              <w:t xml:space="preserve"> 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Długopis żelowy Pilot G-2 niebieski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(1x12szt.)</w:t>
            </w:r>
          </w:p>
        </w:tc>
        <w:tc>
          <w:tcPr>
            <w:tcW w:w="992" w:type="dxa"/>
          </w:tcPr>
          <w:p w:rsidR="00DF67CA" w:rsidRPr="00F21A02" w:rsidRDefault="00C561D5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DF67CA" w:rsidRPr="00F21A02">
              <w:rPr>
                <w:rFonts w:ascii="Arial" w:hAnsi="Arial" w:cs="Arial"/>
                <w:b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409" w:rsidRPr="00F21A02" w:rsidTr="00DF67CA">
        <w:tc>
          <w:tcPr>
            <w:tcW w:w="675" w:type="dxa"/>
          </w:tcPr>
          <w:p w:rsidR="00AF5409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2694" w:type="dxa"/>
          </w:tcPr>
          <w:p w:rsidR="00AF5409" w:rsidRPr="00F21A02" w:rsidRDefault="00AF5409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Długopis Flexi niebieski 0.7</w:t>
            </w:r>
          </w:p>
        </w:tc>
        <w:tc>
          <w:tcPr>
            <w:tcW w:w="1417" w:type="dxa"/>
          </w:tcPr>
          <w:p w:rsidR="00AF5409" w:rsidRPr="00F21A02" w:rsidRDefault="00AF5409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</w:t>
            </w:r>
            <w:r w:rsidR="00194B74" w:rsidRPr="00F21A02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k. </w:t>
            </w:r>
          </w:p>
          <w:p w:rsidR="00AF5409" w:rsidRPr="00F21A02" w:rsidRDefault="00AF5409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( 1x 10 szt.)</w:t>
            </w:r>
          </w:p>
        </w:tc>
        <w:tc>
          <w:tcPr>
            <w:tcW w:w="992" w:type="dxa"/>
          </w:tcPr>
          <w:p w:rsidR="00AF5409" w:rsidRPr="00F21A02" w:rsidRDefault="00AF5409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 opak.</w:t>
            </w:r>
          </w:p>
        </w:tc>
        <w:tc>
          <w:tcPr>
            <w:tcW w:w="1276" w:type="dxa"/>
          </w:tcPr>
          <w:p w:rsidR="00AF5409" w:rsidRPr="00F21A02" w:rsidRDefault="00AF5409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AF5409" w:rsidRPr="00F21A02" w:rsidRDefault="00AF5409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AF5409" w:rsidRPr="00F21A02" w:rsidRDefault="00AF5409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12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Wkład do długopisu Pilot G-2 niebieski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(1x12szt.)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13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Wkład do długopisu Pilot  G-2 czarny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opak.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(1x12szt.)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14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Wkład do długopisu Pilot REXGRIP czarny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opak.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(1x12szt.)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lastRenderedPageBreak/>
              <w:t>15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Wkład do długopisu </w:t>
            </w:r>
            <w:r w:rsidR="00194B74" w:rsidRPr="00F21A02">
              <w:rPr>
                <w:rFonts w:ascii="Arial" w:hAnsi="Arial" w:cs="Arial"/>
              </w:rPr>
              <w:t xml:space="preserve">Pilot </w:t>
            </w:r>
            <w:r w:rsidRPr="00F21A02">
              <w:rPr>
                <w:rFonts w:ascii="Arial" w:hAnsi="Arial" w:cs="Arial"/>
              </w:rPr>
              <w:t>REXGRIP niebieski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(1x12szt.)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20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16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Dziurkacz metalowy do 25 kartek TETIS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4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17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Druki: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1. </w:t>
            </w:r>
            <w:r w:rsidRPr="00F21A02">
              <w:rPr>
                <w:rFonts w:ascii="Arial" w:hAnsi="Arial" w:cs="Arial"/>
                <w:b/>
              </w:rPr>
              <w:t>Karta drogowa SM101 numerowana</w:t>
            </w:r>
            <w:r w:rsidR="00647224">
              <w:rPr>
                <w:rFonts w:ascii="Arial" w:hAnsi="Arial" w:cs="Arial"/>
                <w:b/>
              </w:rPr>
              <w:t xml:space="preserve">                </w:t>
            </w:r>
            <w:r w:rsidRPr="00F21A02">
              <w:rPr>
                <w:rFonts w:ascii="Arial" w:hAnsi="Arial" w:cs="Arial"/>
              </w:rPr>
              <w:t xml:space="preserve"> </w:t>
            </w:r>
            <w:r w:rsidRPr="00F21A02">
              <w:rPr>
                <w:rFonts w:ascii="Arial" w:hAnsi="Arial" w:cs="Arial"/>
                <w:sz w:val="20"/>
                <w:szCs w:val="20"/>
              </w:rPr>
              <w:t xml:space="preserve">( Sp. z.o.o Michalczyk </w:t>
            </w:r>
            <w:r w:rsidR="00647224">
              <w:rPr>
                <w:rFonts w:ascii="Arial" w:hAnsi="Arial" w:cs="Arial"/>
                <w:sz w:val="20"/>
                <w:szCs w:val="20"/>
              </w:rPr>
              <w:t xml:space="preserve">                    </w:t>
            </w:r>
            <w:r w:rsidRPr="00F21A02">
              <w:rPr>
                <w:rFonts w:ascii="Arial" w:hAnsi="Arial" w:cs="Arial"/>
                <w:sz w:val="20"/>
                <w:szCs w:val="20"/>
              </w:rPr>
              <w:t>i Prokop)</w:t>
            </w:r>
            <w:r w:rsidRPr="00F21A0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bloczek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3 bl.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18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Druki: </w:t>
            </w:r>
            <w:r w:rsidRPr="00F21A02">
              <w:rPr>
                <w:rFonts w:ascii="Arial" w:hAnsi="Arial" w:cs="Arial"/>
                <w:b/>
              </w:rPr>
              <w:t xml:space="preserve">Polecenie wyjazdu służbowego                </w:t>
            </w:r>
            <w:r w:rsidRPr="00F21A02">
              <w:rPr>
                <w:rFonts w:ascii="Arial" w:hAnsi="Arial" w:cs="Arial"/>
                <w:sz w:val="20"/>
                <w:szCs w:val="20"/>
              </w:rPr>
              <w:t>( Sp. z.o.o. Michalczyk</w:t>
            </w:r>
            <w:r w:rsidR="00647224">
              <w:rPr>
                <w:rFonts w:ascii="Arial" w:hAnsi="Arial" w:cs="Arial"/>
                <w:sz w:val="20"/>
                <w:szCs w:val="20"/>
              </w:rPr>
              <w:t xml:space="preserve">                    </w:t>
            </w:r>
            <w:r w:rsidRPr="00F21A02">
              <w:rPr>
                <w:rFonts w:ascii="Arial" w:hAnsi="Arial" w:cs="Arial"/>
                <w:sz w:val="20"/>
                <w:szCs w:val="20"/>
              </w:rPr>
              <w:t xml:space="preserve"> i Prokop)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bloczek</w:t>
            </w:r>
          </w:p>
        </w:tc>
        <w:tc>
          <w:tcPr>
            <w:tcW w:w="992" w:type="dxa"/>
          </w:tcPr>
          <w:p w:rsidR="00DF67CA" w:rsidRPr="00F21A02" w:rsidRDefault="00AA44F1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DF67CA" w:rsidRPr="00F21A02">
              <w:rPr>
                <w:rFonts w:ascii="Arial" w:hAnsi="Arial" w:cs="Arial"/>
                <w:b/>
                <w:sz w:val="20"/>
                <w:szCs w:val="20"/>
              </w:rPr>
              <w:t xml:space="preserve"> bl.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rPr>
          <w:trHeight w:val="567"/>
        </w:trPr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19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Bloczki samoprzylepne wym.  3x51x38mm </w:t>
            </w:r>
            <w:r w:rsidR="00647224">
              <w:rPr>
                <w:rFonts w:ascii="Arial" w:hAnsi="Arial" w:cs="Arial"/>
              </w:rPr>
              <w:t xml:space="preserve">                     </w:t>
            </w:r>
            <w:r w:rsidRPr="00F21A02">
              <w:rPr>
                <w:rFonts w:ascii="Arial" w:hAnsi="Arial" w:cs="Arial"/>
              </w:rPr>
              <w:t>( żółte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bloczek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80 bl.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20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Bloczki samoprzylepne 75x50 mm  ( żółte )</w:t>
            </w:r>
          </w:p>
          <w:p w:rsidR="00210EE0" w:rsidRPr="00F21A02" w:rsidRDefault="00210EE0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bloczek</w:t>
            </w:r>
          </w:p>
        </w:tc>
        <w:tc>
          <w:tcPr>
            <w:tcW w:w="992" w:type="dxa"/>
          </w:tcPr>
          <w:p w:rsidR="00DF67CA" w:rsidRPr="00F21A02" w:rsidRDefault="00AA44F1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DF67CA" w:rsidRPr="00F21A02">
              <w:rPr>
                <w:rFonts w:ascii="Arial" w:hAnsi="Arial" w:cs="Arial"/>
                <w:b/>
                <w:sz w:val="20"/>
                <w:szCs w:val="20"/>
              </w:rPr>
              <w:t xml:space="preserve">0 bl. 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21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Gumka do ścierania Pentel ZEH 10</w:t>
            </w:r>
          </w:p>
          <w:p w:rsidR="00210EE0" w:rsidRPr="00F21A02" w:rsidRDefault="00210EE0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B45F48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15</w:t>
            </w:r>
            <w:r w:rsidR="00DF67CA" w:rsidRPr="00F21A02">
              <w:rPr>
                <w:rFonts w:ascii="Arial" w:hAnsi="Arial" w:cs="Arial"/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22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210EE0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Klej w sztyfcie do papieru, kartonu poj. 15g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23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Klips do papieru 15 mm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(1x12szt.)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 opak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24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Klips do papieru 19 mm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(1x2szt.)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25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Klips do papieru 25 mm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(1x12szt.)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26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Klips do papieru 32 mm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(1x12szt.)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27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Klips do papieru 41 cm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(1x12szt.)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28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Klips do papieru 50 cm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(1x12szt.)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29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Koperty C6 samoklejące białe 114x162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(1x1000 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10 opak. 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30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Koperty białe 230x161 samoklejące ( A-5 )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(1x100</w:t>
            </w:r>
            <w:r w:rsidR="00AD03EA" w:rsidRPr="00F21A0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21A02">
              <w:rPr>
                <w:rFonts w:ascii="Arial" w:hAnsi="Arial" w:cs="Arial"/>
                <w:b/>
                <w:sz w:val="20"/>
                <w:szCs w:val="20"/>
              </w:rPr>
              <w:t>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31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Koperty białe  325x230              ( A4) samoklejące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                (1x100</w:t>
            </w:r>
            <w:r w:rsidR="00AD03EA" w:rsidRPr="00F21A0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21A02">
              <w:rPr>
                <w:rFonts w:ascii="Arial" w:hAnsi="Arial" w:cs="Arial"/>
                <w:b/>
                <w:sz w:val="20"/>
                <w:szCs w:val="20"/>
              </w:rPr>
              <w:t>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32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Korektor w płynie w długopisie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33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Korektor w taśmie</w:t>
            </w:r>
            <w:r w:rsidR="00B45F48" w:rsidRPr="00F21A02">
              <w:rPr>
                <w:rFonts w:ascii="Arial" w:hAnsi="Arial" w:cs="Arial"/>
              </w:rPr>
              <w:t xml:space="preserve"> TETIS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lastRenderedPageBreak/>
              <w:t>34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Kostka papierowa kolorowa, klejona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85 x 85 x 35 mm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131ABF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                   (1x10</w:t>
            </w:r>
          </w:p>
          <w:p w:rsidR="00210EE0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35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Koszulka A-4 krystaliczna 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131ABF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(1x100</w:t>
            </w:r>
          </w:p>
          <w:p w:rsidR="00DF67CA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szt.)</w:t>
            </w:r>
          </w:p>
          <w:p w:rsidR="00647224" w:rsidRPr="00F21A02" w:rsidRDefault="00647224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30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36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Koszulka A-5 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(1x100 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37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Ołówek automat. </w:t>
            </w:r>
            <w:r w:rsidR="00A56544">
              <w:rPr>
                <w:rFonts w:ascii="Arial" w:hAnsi="Arial" w:cs="Arial"/>
              </w:rPr>
              <w:t>„B’’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( 1x10 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38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Grafity do ołówka automat. PENTEL  0,5 B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1x12 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39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Ołówek zwykły z gumką „B”.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opak.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(1x12 szt.)</w:t>
            </w:r>
          </w:p>
        </w:tc>
        <w:tc>
          <w:tcPr>
            <w:tcW w:w="992" w:type="dxa"/>
          </w:tcPr>
          <w:p w:rsidR="00DF67CA" w:rsidRPr="00F21A02" w:rsidRDefault="00AD4424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DF67CA" w:rsidRPr="00F21A02">
              <w:rPr>
                <w:rFonts w:ascii="Arial" w:hAnsi="Arial" w:cs="Arial"/>
                <w:b/>
                <w:sz w:val="20"/>
                <w:szCs w:val="20"/>
              </w:rPr>
              <w:t xml:space="preserve"> opak. 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40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Kalkulator CITIZEN SDC-888X działania podstawowe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3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41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Linijka przeźroczysta plastikowa 30 cm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3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4</w:t>
            </w:r>
            <w:r w:rsidR="00600384" w:rsidRPr="00F21A0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694" w:type="dxa"/>
          </w:tcPr>
          <w:p w:rsidR="00DF67CA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Linijka przeźroczysta plastikowa 20 cm</w:t>
            </w:r>
          </w:p>
          <w:p w:rsidR="00210EE0" w:rsidRPr="00F21A02" w:rsidRDefault="00210EE0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DF67CA" w:rsidRPr="00F21A02" w:rsidRDefault="00B93D25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3 </w:t>
            </w:r>
            <w:r w:rsidR="00DF67CA"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43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Nożyczki biurowe TETIS GN280-YB</w:t>
            </w:r>
          </w:p>
          <w:p w:rsidR="00210EE0" w:rsidRPr="00F21A02" w:rsidRDefault="00210EE0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44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Markery permanentne -czarne </w:t>
            </w:r>
            <w:r w:rsidR="00A56544">
              <w:rPr>
                <w:rFonts w:ascii="Arial" w:hAnsi="Arial" w:cs="Arial"/>
              </w:rPr>
              <w:t>, grube</w:t>
            </w:r>
            <w:r w:rsidR="00AB3F28">
              <w:rPr>
                <w:rFonts w:ascii="Arial" w:hAnsi="Arial" w:cs="Arial"/>
              </w:rPr>
              <w:t xml:space="preserve"> TETIS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opak.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(1x12 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4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45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Markery </w:t>
            </w:r>
            <w:r w:rsidR="00AB3F28">
              <w:rPr>
                <w:rFonts w:ascii="Arial" w:hAnsi="Arial" w:cs="Arial"/>
              </w:rPr>
              <w:t>perman</w:t>
            </w:r>
            <w:r w:rsidR="00A56544">
              <w:rPr>
                <w:rFonts w:ascii="Arial" w:hAnsi="Arial" w:cs="Arial"/>
              </w:rPr>
              <w:t xml:space="preserve">entne                  </w:t>
            </w:r>
            <w:r w:rsidRPr="00F21A02">
              <w:rPr>
                <w:rFonts w:ascii="Arial" w:hAnsi="Arial" w:cs="Arial"/>
              </w:rPr>
              <w:t xml:space="preserve"> czarne</w:t>
            </w:r>
            <w:r w:rsidR="00A56544">
              <w:rPr>
                <w:rFonts w:ascii="Arial" w:hAnsi="Arial" w:cs="Arial"/>
              </w:rPr>
              <w:t>, cienkie</w:t>
            </w:r>
            <w:r w:rsidRPr="00F21A02">
              <w:rPr>
                <w:rFonts w:ascii="Arial" w:hAnsi="Arial" w:cs="Arial"/>
              </w:rPr>
              <w:t xml:space="preserve">  CD/DVD</w:t>
            </w:r>
            <w:r w:rsidR="00AB3F2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opak.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(1x12 szt. )</w:t>
            </w:r>
          </w:p>
        </w:tc>
        <w:tc>
          <w:tcPr>
            <w:tcW w:w="992" w:type="dxa"/>
          </w:tcPr>
          <w:p w:rsidR="00DF67CA" w:rsidRPr="00F21A02" w:rsidRDefault="00B45F48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3 </w:t>
            </w:r>
            <w:r w:rsidR="00DF67CA"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5F48" w:rsidRPr="00F21A02" w:rsidTr="00DF67CA">
        <w:tc>
          <w:tcPr>
            <w:tcW w:w="675" w:type="dxa"/>
          </w:tcPr>
          <w:p w:rsidR="00B45F48" w:rsidRPr="00F21A02" w:rsidRDefault="00600384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46.</w:t>
            </w:r>
          </w:p>
        </w:tc>
        <w:tc>
          <w:tcPr>
            <w:tcW w:w="2694" w:type="dxa"/>
          </w:tcPr>
          <w:p w:rsidR="00B45F48" w:rsidRPr="00F21A02" w:rsidRDefault="00B45F48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Markery do tablicy suchościeralnej PENTEL</w:t>
            </w:r>
          </w:p>
        </w:tc>
        <w:tc>
          <w:tcPr>
            <w:tcW w:w="1417" w:type="dxa"/>
          </w:tcPr>
          <w:p w:rsidR="00B45F48" w:rsidRPr="00F21A02" w:rsidRDefault="00B45F48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kompl.</w:t>
            </w:r>
          </w:p>
          <w:p w:rsidR="00B45F48" w:rsidRPr="00F21A02" w:rsidRDefault="00B45F48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( 1 x 4 szt. ) </w:t>
            </w:r>
          </w:p>
        </w:tc>
        <w:tc>
          <w:tcPr>
            <w:tcW w:w="992" w:type="dxa"/>
          </w:tcPr>
          <w:p w:rsidR="00B45F48" w:rsidRPr="00F21A02" w:rsidRDefault="00B45F48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4 kompl.</w:t>
            </w:r>
          </w:p>
        </w:tc>
        <w:tc>
          <w:tcPr>
            <w:tcW w:w="1276" w:type="dxa"/>
          </w:tcPr>
          <w:p w:rsidR="00B45F48" w:rsidRPr="00F21A02" w:rsidRDefault="00B45F48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B45F48" w:rsidRPr="00F21A02" w:rsidRDefault="00B45F48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B45F48" w:rsidRPr="00F21A02" w:rsidRDefault="00B45F48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Przekładki kartonowe indeksujące do segregatora rozmiar: 1/3 formatu A-4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1x 100 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647224" w:rsidP="00DF67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Skoroszyt plastikowy                 A-4</w:t>
            </w:r>
            <w:r w:rsidR="00DF67CA" w:rsidRPr="00F21A02">
              <w:rPr>
                <w:rFonts w:ascii="Arial" w:hAnsi="Arial" w:cs="Arial"/>
              </w:rPr>
              <w:t xml:space="preserve">, tylna okładka kolorowa, przednia przeźroczysta – do segregatora </w:t>
            </w:r>
            <w:r>
              <w:rPr>
                <w:rFonts w:ascii="Arial" w:hAnsi="Arial" w:cs="Arial"/>
              </w:rPr>
              <w:t>(TRES 3 )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1x20 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40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Skoroszyt biały papierowy A-4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1x25szt.)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50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Skoroszyt papierowy – oczkowy </w:t>
            </w:r>
            <w:r w:rsidRPr="00F21A02">
              <w:rPr>
                <w:rFonts w:ascii="Arial" w:hAnsi="Arial" w:cs="Arial"/>
                <w:b/>
              </w:rPr>
              <w:t>- POŁÓWKI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1x25 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60 opak. 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A56544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Segregator A-4/7 </w:t>
            </w:r>
          </w:p>
          <w:p w:rsidR="00DF67CA" w:rsidRPr="00F21A02" w:rsidRDefault="00AB3F28" w:rsidP="00DF67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VauPe</w:t>
            </w:r>
            <w:r w:rsidR="00A56544">
              <w:rPr>
                <w:rFonts w:ascii="Arial" w:hAnsi="Arial" w:cs="Arial"/>
              </w:rPr>
              <w:t>, Donau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A67A9E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="00DF67CA" w:rsidRPr="00F21A02">
              <w:rPr>
                <w:rFonts w:ascii="Arial" w:hAnsi="Arial" w:cs="Arial"/>
                <w:b/>
                <w:sz w:val="20"/>
                <w:szCs w:val="20"/>
              </w:rPr>
              <w:t>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52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Segregator A-4/5 </w:t>
            </w:r>
            <w:r w:rsidR="00AB3F28">
              <w:rPr>
                <w:rFonts w:ascii="Arial" w:hAnsi="Arial" w:cs="Arial"/>
              </w:rPr>
              <w:t>VauPe</w:t>
            </w:r>
            <w:r w:rsidR="00A56544">
              <w:rPr>
                <w:rFonts w:ascii="Arial" w:hAnsi="Arial" w:cs="Arial"/>
              </w:rPr>
              <w:t>, Donau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Segregator A4/2 </w:t>
            </w:r>
          </w:p>
          <w:p w:rsidR="00210EE0" w:rsidRDefault="00AB3F28" w:rsidP="00DF67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VauPe</w:t>
            </w:r>
            <w:r w:rsidR="00A56544">
              <w:rPr>
                <w:rFonts w:ascii="Arial" w:hAnsi="Arial" w:cs="Arial"/>
              </w:rPr>
              <w:t>, Donau</w:t>
            </w:r>
          </w:p>
          <w:p w:rsidR="00210EE0" w:rsidRPr="00F21A02" w:rsidRDefault="00210EE0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</w:rPr>
              <w:t xml:space="preserve">Spinacze trójkąty 28mm TETIS </w:t>
            </w:r>
            <w:r w:rsidRPr="00F21A02">
              <w:rPr>
                <w:rFonts w:ascii="Arial" w:hAnsi="Arial" w:cs="Arial"/>
                <w:sz w:val="20"/>
                <w:szCs w:val="20"/>
              </w:rPr>
              <w:t>( 1 duże opak. = 10 x 100 szt.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1X 1000szt.)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20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Obwoluty sztywne A-4 „L”( ofertówka biurowa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opak.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1x25 szt.)</w:t>
            </w:r>
          </w:p>
          <w:p w:rsidR="00647224" w:rsidRPr="00F21A02" w:rsidRDefault="00647224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1opak. 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Papier ozdobny A-4 wizytówkowy 220mm</w:t>
            </w:r>
            <w:r w:rsidRPr="00F21A02">
              <w:rPr>
                <w:rFonts w:ascii="Arial" w:hAnsi="Arial" w:cs="Arial"/>
                <w:vertAlign w:val="superscript"/>
              </w:rPr>
              <w:t>m2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 ryza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 ryza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Teczki tekturowe na gumkę kolorowe A-4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Teczki tekturowe, białe, wiązane A-4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1x50 szt.)</w:t>
            </w:r>
          </w:p>
        </w:tc>
        <w:tc>
          <w:tcPr>
            <w:tcW w:w="992" w:type="dxa"/>
          </w:tcPr>
          <w:p w:rsidR="00DF67CA" w:rsidRPr="00F21A02" w:rsidRDefault="00A67A9E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DF67CA" w:rsidRPr="00F21A02">
              <w:rPr>
                <w:rFonts w:ascii="Arial" w:hAnsi="Arial" w:cs="Arial"/>
                <w:b/>
                <w:sz w:val="20"/>
                <w:szCs w:val="20"/>
              </w:rPr>
              <w:t xml:space="preserve">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Teczki zawieszane do szaf kartotecznych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opak.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 x 25 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16 opak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647224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Teczki „ Akta osobowe” białe papierowe</w:t>
            </w:r>
            <w:r w:rsidR="00647224">
              <w:rPr>
                <w:rFonts w:ascii="Arial" w:hAnsi="Arial" w:cs="Arial"/>
              </w:rPr>
              <w:t xml:space="preserve">: zawierające części            od A do E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15szt.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Teczki na rzep „VauPe” kolorowe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szt.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Temperówka metalowa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( 1x24 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Taśma klejąca  przeźr. –wąska 12 mm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(1x10 szt. 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Taśma klejąca przeźr. – szeroka 25 mm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( 1x10 szt. 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Toner do drukarki MG-5150 Canon  PGI 525PGBK (dwupak) oryginał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Tonery do drukarki MG-5150 Canon  - wszystkie kolory –  (oryginał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komp.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komp.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210EE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</w:t>
            </w:r>
            <w:r w:rsidR="00600384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Toner do HP L J 1320 –                 ( oryginał )</w:t>
            </w:r>
          </w:p>
          <w:p w:rsidR="00210EE0" w:rsidRPr="00F21A02" w:rsidRDefault="00210EE0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DF67CA" w:rsidRPr="00F21A02" w:rsidRDefault="001B59D3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DF67CA"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Toner do BROTHER HL – L  2312 D oryginał </w:t>
            </w:r>
          </w:p>
          <w:p w:rsidR="00705E7C" w:rsidRPr="00F21A02" w:rsidRDefault="00705E7C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Toner do drukarki DEVELOP ineco</w:t>
            </w:r>
            <w:r w:rsidRPr="00F21A02">
              <w:rPr>
                <w:rFonts w:ascii="Arial" w:hAnsi="Arial" w:cs="Arial"/>
                <w:vertAlign w:val="superscript"/>
              </w:rPr>
              <w:t>+</w:t>
            </w:r>
            <w:r w:rsidRPr="00F21A02">
              <w:rPr>
                <w:rFonts w:ascii="Arial" w:hAnsi="Arial" w:cs="Arial"/>
              </w:rPr>
              <w:t xml:space="preserve"> 3320i </w:t>
            </w:r>
            <w:r w:rsidR="00210EE0">
              <w:rPr>
                <w:rFonts w:ascii="Arial" w:hAnsi="Arial" w:cs="Arial"/>
              </w:rPr>
              <w:t xml:space="preserve">   </w:t>
            </w:r>
            <w:r w:rsidR="00705E7C" w:rsidRPr="00F21A02">
              <w:rPr>
                <w:rFonts w:ascii="Arial" w:hAnsi="Arial" w:cs="Arial"/>
              </w:rPr>
              <w:t xml:space="preserve">( </w:t>
            </w:r>
            <w:r w:rsidRPr="00F21A02">
              <w:rPr>
                <w:rFonts w:ascii="Arial" w:hAnsi="Arial" w:cs="Arial"/>
              </w:rPr>
              <w:t>oryginał</w:t>
            </w:r>
            <w:r w:rsidR="00705E7C" w:rsidRPr="00F21A02">
              <w:rPr>
                <w:rFonts w:ascii="Arial" w:hAnsi="Arial" w:cs="Arial"/>
              </w:rPr>
              <w:t xml:space="preserve"> )</w:t>
            </w:r>
            <w:r w:rsidRPr="00F21A0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Toner do HP LJ Pro MFP </w:t>
            </w:r>
            <w:r w:rsidR="007C771E" w:rsidRPr="00F21A02">
              <w:rPr>
                <w:rFonts w:ascii="Arial" w:hAnsi="Arial" w:cs="Arial"/>
              </w:rPr>
              <w:t xml:space="preserve">M </w:t>
            </w:r>
            <w:r w:rsidRPr="00F21A02">
              <w:rPr>
                <w:rFonts w:ascii="Arial" w:hAnsi="Arial" w:cs="Arial"/>
              </w:rPr>
              <w:t>227sdn ( oryginał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71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Toner do  </w:t>
            </w:r>
            <w:r w:rsidR="00705E7C" w:rsidRPr="00F21A02">
              <w:rPr>
                <w:rFonts w:ascii="Arial" w:hAnsi="Arial" w:cs="Arial"/>
              </w:rPr>
              <w:t>drukarki</w:t>
            </w:r>
            <w:r w:rsidRPr="00F21A02">
              <w:rPr>
                <w:rFonts w:ascii="Arial" w:hAnsi="Arial" w:cs="Arial"/>
              </w:rPr>
              <w:t xml:space="preserve"> HP LJ  P2055d –(oryginał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6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Toner do HP LJ M 1132 MFP– ( oryginał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3 szt.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Toner do  HP LJ  P1102 – (oryginał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15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Toner do drukarki CANON 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i-SENSYS MF 453dw –                ( oryginał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Toner do drukarki CANON    i-SENSYS LBP 251dw - ( oryginał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Toner do kserokopiarki kserokopoiarki  CANON IMAGE RUNNER 2425 i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( oryginał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Toner do urządzenia wielofunkcyjnego CANON Image RUNNER 2520 – (oryginał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6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Toner do HP LJ Pro MFP M125a ( oryginał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153E4E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</w:t>
            </w:r>
            <w:r w:rsidR="00153E4E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Toner do </w:t>
            </w:r>
            <w:r w:rsidR="003170CD" w:rsidRPr="00F21A02">
              <w:rPr>
                <w:rFonts w:ascii="Arial" w:hAnsi="Arial" w:cs="Arial"/>
              </w:rPr>
              <w:t xml:space="preserve">drukarki </w:t>
            </w:r>
            <w:r w:rsidRPr="00F21A02">
              <w:rPr>
                <w:rFonts w:ascii="Arial" w:hAnsi="Arial" w:cs="Arial"/>
              </w:rPr>
              <w:t xml:space="preserve">HP LJ Pro M402 dn  (oryginał ) </w:t>
            </w:r>
          </w:p>
          <w:p w:rsidR="003170CD" w:rsidRPr="00F21A02" w:rsidRDefault="003170CD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DF67CA" w:rsidRPr="00F21A02" w:rsidRDefault="001B59D3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DF67CA" w:rsidRPr="00F21A02">
              <w:rPr>
                <w:rFonts w:ascii="Arial" w:hAnsi="Arial" w:cs="Arial"/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Toner do drukarki </w:t>
            </w:r>
            <w:r w:rsidR="001B59D3" w:rsidRPr="00F21A02">
              <w:rPr>
                <w:rFonts w:ascii="Arial" w:hAnsi="Arial" w:cs="Arial"/>
              </w:rPr>
              <w:t xml:space="preserve">HP LJ </w:t>
            </w:r>
            <w:r w:rsidR="005B752F" w:rsidRPr="00F21A02">
              <w:rPr>
                <w:rFonts w:ascii="Arial" w:hAnsi="Arial" w:cs="Arial"/>
              </w:rPr>
              <w:t xml:space="preserve">                  Pro </w:t>
            </w:r>
            <w:r w:rsidR="001B59D3" w:rsidRPr="00F21A02">
              <w:rPr>
                <w:rFonts w:ascii="Arial" w:hAnsi="Arial" w:cs="Arial"/>
              </w:rPr>
              <w:t>M</w:t>
            </w:r>
            <w:r w:rsidRPr="00F21A02">
              <w:rPr>
                <w:rFonts w:ascii="Arial" w:hAnsi="Arial" w:cs="Arial"/>
              </w:rPr>
              <w:t xml:space="preserve"> 12</w:t>
            </w:r>
            <w:r w:rsidR="001B59D3" w:rsidRPr="00F21A02">
              <w:rPr>
                <w:rFonts w:ascii="Arial" w:hAnsi="Arial" w:cs="Arial"/>
              </w:rPr>
              <w:t xml:space="preserve"> </w:t>
            </w:r>
            <w:r w:rsidRPr="00F21A02">
              <w:rPr>
                <w:rFonts w:ascii="Arial" w:hAnsi="Arial" w:cs="Arial"/>
              </w:rPr>
              <w:t xml:space="preserve">w </w:t>
            </w:r>
            <w:r w:rsidR="00210EE0">
              <w:rPr>
                <w:rFonts w:ascii="Arial" w:hAnsi="Arial" w:cs="Arial"/>
              </w:rPr>
              <w:t xml:space="preserve"> </w:t>
            </w:r>
            <w:r w:rsidRPr="00F21A02">
              <w:rPr>
                <w:rFonts w:ascii="Arial" w:hAnsi="Arial" w:cs="Arial"/>
              </w:rPr>
              <w:t>( oryginał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8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Toner do drukarki HP LJ 107A ( oryginał 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70CD" w:rsidRPr="00F21A02" w:rsidTr="00DF67CA">
        <w:tc>
          <w:tcPr>
            <w:tcW w:w="675" w:type="dxa"/>
          </w:tcPr>
          <w:p w:rsidR="003170CD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</w:t>
            </w:r>
            <w:r w:rsidR="003170CD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3170CD" w:rsidRPr="00F21A02" w:rsidRDefault="003170CD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Toner do drukarki KONICA MINOLTA  bizhup C 3350i (oryginał) </w:t>
            </w:r>
          </w:p>
        </w:tc>
        <w:tc>
          <w:tcPr>
            <w:tcW w:w="1417" w:type="dxa"/>
          </w:tcPr>
          <w:p w:rsidR="003170CD" w:rsidRPr="00F21A02" w:rsidRDefault="003170CD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3170CD" w:rsidRPr="00F21A02" w:rsidRDefault="003170CD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szt.</w:t>
            </w:r>
          </w:p>
        </w:tc>
        <w:tc>
          <w:tcPr>
            <w:tcW w:w="1276" w:type="dxa"/>
          </w:tcPr>
          <w:p w:rsidR="003170CD" w:rsidRPr="00F21A02" w:rsidRDefault="003170CD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3170CD" w:rsidRPr="00F21A02" w:rsidRDefault="003170CD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3170CD" w:rsidRPr="00F21A02" w:rsidRDefault="003170CD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70CD" w:rsidRPr="00F21A02" w:rsidTr="00DF67CA">
        <w:tc>
          <w:tcPr>
            <w:tcW w:w="675" w:type="dxa"/>
          </w:tcPr>
          <w:p w:rsidR="003170CD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</w:t>
            </w:r>
            <w:r w:rsidR="003170CD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3170CD" w:rsidRPr="00F21A02" w:rsidRDefault="003170CD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Toner do drukarki KONICA MINOLTA  bizhup C 3350i  </w:t>
            </w:r>
            <w:r w:rsidR="007A6491" w:rsidRPr="00F21A02">
              <w:rPr>
                <w:rFonts w:ascii="Arial" w:hAnsi="Arial" w:cs="Arial"/>
              </w:rPr>
              <w:t xml:space="preserve">                              </w:t>
            </w:r>
            <w:r w:rsidRPr="00F21A02">
              <w:rPr>
                <w:rFonts w:ascii="Arial" w:hAnsi="Arial" w:cs="Arial"/>
              </w:rPr>
              <w:t>( zamiennik)</w:t>
            </w:r>
          </w:p>
        </w:tc>
        <w:tc>
          <w:tcPr>
            <w:tcW w:w="1417" w:type="dxa"/>
          </w:tcPr>
          <w:p w:rsidR="003170CD" w:rsidRPr="00F21A02" w:rsidRDefault="003170CD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3170CD" w:rsidRPr="00F21A02" w:rsidRDefault="003170CD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szt.</w:t>
            </w:r>
          </w:p>
        </w:tc>
        <w:tc>
          <w:tcPr>
            <w:tcW w:w="1276" w:type="dxa"/>
          </w:tcPr>
          <w:p w:rsidR="003170CD" w:rsidRPr="00F21A02" w:rsidRDefault="003170CD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3170CD" w:rsidRPr="00F21A02" w:rsidRDefault="003170CD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3170CD" w:rsidRPr="00F21A02" w:rsidRDefault="003170CD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4CCF" w:rsidRPr="00F21A02" w:rsidTr="00DF67CA">
        <w:tc>
          <w:tcPr>
            <w:tcW w:w="675" w:type="dxa"/>
          </w:tcPr>
          <w:p w:rsidR="007A4CCF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  <w:r w:rsidR="007A4CC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7A4CCF" w:rsidRPr="00F21A02" w:rsidRDefault="007A4CCF" w:rsidP="00DF67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Toner do drukarki CANON i – SENSYS MF 455dw ( oryginał )</w:t>
            </w:r>
          </w:p>
        </w:tc>
        <w:tc>
          <w:tcPr>
            <w:tcW w:w="1417" w:type="dxa"/>
          </w:tcPr>
          <w:p w:rsidR="007A4CCF" w:rsidRPr="00F21A02" w:rsidRDefault="005A4F15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7A4CCF" w:rsidRPr="00F21A02" w:rsidRDefault="005A4F15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 szt.</w:t>
            </w:r>
          </w:p>
        </w:tc>
        <w:tc>
          <w:tcPr>
            <w:tcW w:w="1276" w:type="dxa"/>
          </w:tcPr>
          <w:p w:rsidR="007A4CCF" w:rsidRPr="00F21A02" w:rsidRDefault="007A4CCF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4CCF" w:rsidRPr="00F21A02" w:rsidRDefault="007A4CCF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CCF" w:rsidRPr="00F21A02" w:rsidRDefault="007A4CCF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2C30" w:rsidRPr="00F21A02" w:rsidTr="00DF67CA">
        <w:tc>
          <w:tcPr>
            <w:tcW w:w="675" w:type="dxa"/>
          </w:tcPr>
          <w:p w:rsidR="00F62C30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85.</w:t>
            </w:r>
          </w:p>
        </w:tc>
        <w:tc>
          <w:tcPr>
            <w:tcW w:w="2694" w:type="dxa"/>
          </w:tcPr>
          <w:p w:rsidR="00F62C30" w:rsidRDefault="00F62C30" w:rsidP="00DF67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Toner do drukarki EPSON L 6170 wszystkie kolory ( oryginał) </w:t>
            </w:r>
          </w:p>
        </w:tc>
        <w:tc>
          <w:tcPr>
            <w:tcW w:w="1417" w:type="dxa"/>
          </w:tcPr>
          <w:p w:rsidR="00F62C30" w:rsidRDefault="00F62C30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F62C30" w:rsidRDefault="00F62C30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 szt.</w:t>
            </w:r>
          </w:p>
        </w:tc>
        <w:tc>
          <w:tcPr>
            <w:tcW w:w="1276" w:type="dxa"/>
          </w:tcPr>
          <w:p w:rsidR="00F62C30" w:rsidRPr="00F21A02" w:rsidRDefault="00F62C30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F62C30" w:rsidRPr="00F21A02" w:rsidRDefault="00F62C30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2C30" w:rsidRPr="00F21A02" w:rsidRDefault="00F62C30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2C30" w:rsidRPr="00F21A02" w:rsidTr="00DF67CA">
        <w:tc>
          <w:tcPr>
            <w:tcW w:w="675" w:type="dxa"/>
          </w:tcPr>
          <w:p w:rsidR="00F62C30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86.</w:t>
            </w:r>
          </w:p>
        </w:tc>
        <w:tc>
          <w:tcPr>
            <w:tcW w:w="2694" w:type="dxa"/>
          </w:tcPr>
          <w:p w:rsidR="00F62C30" w:rsidRDefault="00F62C30" w:rsidP="00DF67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Toner do drukarki BROTHER  MFC – L2712 DN  ( oryginał ) </w:t>
            </w:r>
          </w:p>
        </w:tc>
        <w:tc>
          <w:tcPr>
            <w:tcW w:w="1417" w:type="dxa"/>
          </w:tcPr>
          <w:p w:rsidR="00F62C30" w:rsidRDefault="00F62C30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F62C30" w:rsidRDefault="00F62C30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10 szt. </w:t>
            </w:r>
          </w:p>
        </w:tc>
        <w:tc>
          <w:tcPr>
            <w:tcW w:w="1276" w:type="dxa"/>
          </w:tcPr>
          <w:p w:rsidR="00F62C30" w:rsidRPr="00F21A02" w:rsidRDefault="00F62C30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F62C30" w:rsidRPr="00F21A02" w:rsidRDefault="00F62C30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2C30" w:rsidRPr="00F21A02" w:rsidRDefault="00F62C30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Zszywacz do 25 kartek</w:t>
            </w:r>
            <w:r w:rsidR="006565F4" w:rsidRPr="00F21A02">
              <w:rPr>
                <w:rFonts w:ascii="Arial" w:hAnsi="Arial" w:cs="Arial"/>
              </w:rPr>
              <w:t xml:space="preserve"> TETIS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Zszywki No. 16 ( 24/6 )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(1 duże opak.= 10x1000)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opak.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20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Zszywki  23/6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(1 duże opak.= 10x1000)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opak. 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            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Zszywki No. 10 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(1 duże opak.= 10x1000)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opak.             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15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Zeszyt A-5 16 kart. w kratkę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AF2AD0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DF67CA" w:rsidRPr="00F21A02">
              <w:rPr>
                <w:rFonts w:ascii="Arial" w:hAnsi="Arial" w:cs="Arial"/>
                <w:b/>
                <w:sz w:val="20"/>
                <w:szCs w:val="20"/>
              </w:rPr>
              <w:t>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Zeszyt A-5 32 kart. w kratkę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Zeszyt A-5 60 kart. w kratkę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65F4" w:rsidRPr="00F21A02" w:rsidTr="00DF67CA">
        <w:tc>
          <w:tcPr>
            <w:tcW w:w="675" w:type="dxa"/>
          </w:tcPr>
          <w:p w:rsidR="006565F4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  <w:r w:rsidR="00153E4E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6565F4" w:rsidRPr="00F21A02" w:rsidRDefault="006565F4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Zeszyt A-5 80 kart. w kratkę </w:t>
            </w:r>
          </w:p>
        </w:tc>
        <w:tc>
          <w:tcPr>
            <w:tcW w:w="1417" w:type="dxa"/>
          </w:tcPr>
          <w:p w:rsidR="006565F4" w:rsidRPr="00F21A02" w:rsidRDefault="006565F4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6565F4" w:rsidRPr="00F21A02" w:rsidRDefault="006565F4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10 szt </w:t>
            </w:r>
          </w:p>
        </w:tc>
        <w:tc>
          <w:tcPr>
            <w:tcW w:w="1276" w:type="dxa"/>
          </w:tcPr>
          <w:p w:rsidR="006565F4" w:rsidRPr="00F21A02" w:rsidRDefault="006565F4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6565F4" w:rsidRPr="00F21A02" w:rsidRDefault="006565F4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6565F4" w:rsidRPr="00F21A02" w:rsidRDefault="006565F4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Zakreślacz tekstu PELIKAN, różne kolory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20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Skorowidz A-4 96 kart. w kratkę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</w:tcPr>
          <w:p w:rsidR="00DF67CA" w:rsidRPr="00F21A02" w:rsidRDefault="00157E8D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DF67CA" w:rsidRPr="00F21A02">
              <w:rPr>
                <w:rFonts w:ascii="Arial" w:hAnsi="Arial" w:cs="Arial"/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rPr>
          <w:trHeight w:val="141"/>
        </w:trPr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Skorowidz A-5 96 kart. w krat.</w:t>
            </w:r>
          </w:p>
          <w:p w:rsidR="00C546FB" w:rsidRPr="00F21A02" w:rsidRDefault="00C546FB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157E8D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DF67CA" w:rsidRPr="00F21A02">
              <w:rPr>
                <w:rFonts w:ascii="Arial" w:hAnsi="Arial" w:cs="Arial"/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rPr>
          <w:trHeight w:val="141"/>
        </w:trPr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Zakładki indeksujące, papierowe, pastelowe, samoprzylepne, OF</w:t>
            </w:r>
            <w:r w:rsidR="00647224">
              <w:rPr>
                <w:rFonts w:ascii="Arial" w:hAnsi="Arial" w:cs="Arial"/>
              </w:rPr>
              <w:t>F</w:t>
            </w:r>
            <w:r w:rsidR="00AB3F28">
              <w:rPr>
                <w:rFonts w:ascii="Arial" w:hAnsi="Arial" w:cs="Arial"/>
              </w:rPr>
              <w:t>ICE 20x50mm  4x50</w:t>
            </w:r>
            <w:r w:rsidRPr="00F21A02">
              <w:rPr>
                <w:rFonts w:ascii="Arial" w:hAnsi="Arial" w:cs="Arial"/>
              </w:rPr>
              <w:t xml:space="preserve">     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 xml:space="preserve">opak. 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20 opak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rPr>
          <w:trHeight w:val="141"/>
        </w:trPr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Blok Flipchart OF</w:t>
            </w:r>
            <w:r w:rsidR="00AB3F28">
              <w:rPr>
                <w:rFonts w:ascii="Arial" w:hAnsi="Arial" w:cs="Arial"/>
              </w:rPr>
              <w:t>F</w:t>
            </w:r>
            <w:r w:rsidRPr="00F21A02">
              <w:rPr>
                <w:rFonts w:ascii="Arial" w:hAnsi="Arial" w:cs="Arial"/>
              </w:rPr>
              <w:t>ICE 65x100 cm    50 kart.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rPr>
          <w:trHeight w:val="141"/>
        </w:trPr>
        <w:tc>
          <w:tcPr>
            <w:tcW w:w="675" w:type="dxa"/>
          </w:tcPr>
          <w:p w:rsidR="00DF67CA" w:rsidRPr="00F21A02" w:rsidRDefault="00153E4E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1</w:t>
            </w:r>
            <w:r w:rsidR="00F62C30">
              <w:rPr>
                <w:rFonts w:ascii="Arial" w:hAnsi="Arial" w:cs="Arial"/>
                <w:sz w:val="20"/>
                <w:szCs w:val="20"/>
              </w:rPr>
              <w:t>00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Flexi strip – mechanizm skoroszytowy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(1x250szt.)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rPr>
          <w:trHeight w:val="141"/>
        </w:trPr>
        <w:tc>
          <w:tcPr>
            <w:tcW w:w="675" w:type="dxa"/>
          </w:tcPr>
          <w:p w:rsidR="00DF67CA" w:rsidRPr="00F21A02" w:rsidRDefault="00153E4E" w:rsidP="00DF67CA">
            <w:pPr>
              <w:rPr>
                <w:rFonts w:ascii="Arial" w:hAnsi="Arial" w:cs="Arial"/>
                <w:sz w:val="20"/>
                <w:szCs w:val="20"/>
              </w:rPr>
            </w:pPr>
            <w:r w:rsidRPr="00F21A02">
              <w:rPr>
                <w:rFonts w:ascii="Arial" w:hAnsi="Arial" w:cs="Arial"/>
                <w:sz w:val="20"/>
                <w:szCs w:val="20"/>
              </w:rPr>
              <w:t>1</w:t>
            </w:r>
            <w:r w:rsidR="00F62C30">
              <w:rPr>
                <w:rFonts w:ascii="Arial" w:hAnsi="Arial" w:cs="Arial"/>
                <w:sz w:val="20"/>
                <w:szCs w:val="20"/>
              </w:rPr>
              <w:t>01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Półki biurowe na dokumenty, plastikowe, przeźroczyste</w:t>
            </w:r>
          </w:p>
          <w:p w:rsidR="00210EE0" w:rsidRPr="00F21A02" w:rsidRDefault="00210EE0" w:rsidP="00DF67CA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5 szt.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rPr>
          <w:trHeight w:val="141"/>
        </w:trPr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Etykiety samoklejące  210x 148,5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 200 szt.)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F67CA" w:rsidRPr="00F21A02" w:rsidTr="00DF67CA">
        <w:trPr>
          <w:trHeight w:val="141"/>
        </w:trPr>
        <w:tc>
          <w:tcPr>
            <w:tcW w:w="675" w:type="dxa"/>
          </w:tcPr>
          <w:p w:rsidR="00DF67CA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</w:t>
            </w:r>
            <w:r w:rsidR="00DF67CA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Etykiety samoprzylepne do drukarek i kopiarek</w:t>
            </w:r>
          </w:p>
          <w:p w:rsidR="00DF67CA" w:rsidRPr="00F21A02" w:rsidRDefault="00DF67CA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 xml:space="preserve">105x48 </w:t>
            </w:r>
          </w:p>
        </w:tc>
        <w:tc>
          <w:tcPr>
            <w:tcW w:w="1417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opak.</w:t>
            </w: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(1x 100 szt. )</w:t>
            </w:r>
          </w:p>
        </w:tc>
        <w:tc>
          <w:tcPr>
            <w:tcW w:w="992" w:type="dxa"/>
          </w:tcPr>
          <w:p w:rsidR="00DF67CA" w:rsidRPr="00F21A02" w:rsidRDefault="00DF67CA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1 opak.</w:t>
            </w: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F67CA" w:rsidRPr="00F21A02" w:rsidRDefault="00DF67CA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0474" w:rsidRPr="00F21A02" w:rsidTr="00DF67CA">
        <w:trPr>
          <w:trHeight w:val="141"/>
        </w:trPr>
        <w:tc>
          <w:tcPr>
            <w:tcW w:w="675" w:type="dxa"/>
          </w:tcPr>
          <w:p w:rsidR="00D00474" w:rsidRPr="00F21A02" w:rsidRDefault="00F62C30" w:rsidP="00DF67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</w:t>
            </w:r>
            <w:r w:rsidR="00153E4E" w:rsidRPr="00F21A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D00474" w:rsidRDefault="00D00474" w:rsidP="00DF67CA">
            <w:pPr>
              <w:rPr>
                <w:rFonts w:ascii="Arial" w:hAnsi="Arial" w:cs="Arial"/>
              </w:rPr>
            </w:pPr>
            <w:r w:rsidRPr="00F21A02">
              <w:rPr>
                <w:rFonts w:ascii="Arial" w:hAnsi="Arial" w:cs="Arial"/>
              </w:rPr>
              <w:t>Pudełko archiwizacyjne</w:t>
            </w:r>
          </w:p>
          <w:p w:rsidR="00294498" w:rsidRPr="00F21A02" w:rsidRDefault="00294498" w:rsidP="00DF67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Esselte wym:35cm/24,5 cm/10cm</w:t>
            </w:r>
          </w:p>
        </w:tc>
        <w:tc>
          <w:tcPr>
            <w:tcW w:w="1417" w:type="dxa"/>
          </w:tcPr>
          <w:p w:rsidR="00242469" w:rsidRDefault="00D00474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  <w:p w:rsidR="00242469" w:rsidRPr="00F21A02" w:rsidRDefault="00242469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00474" w:rsidRPr="00F21A02" w:rsidRDefault="00D00474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1A02">
              <w:rPr>
                <w:rFonts w:ascii="Arial" w:hAnsi="Arial" w:cs="Arial"/>
                <w:b/>
                <w:sz w:val="20"/>
                <w:szCs w:val="20"/>
              </w:rPr>
              <w:t>300 szt.</w:t>
            </w:r>
          </w:p>
          <w:p w:rsidR="00D00474" w:rsidRPr="00F21A02" w:rsidRDefault="00D00474" w:rsidP="00DF6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D00474" w:rsidRPr="00F21A02" w:rsidRDefault="00D00474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D00474" w:rsidRPr="00F21A02" w:rsidRDefault="00D00474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D00474" w:rsidRPr="00F21A02" w:rsidRDefault="00D00474" w:rsidP="00DF67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F67CA" w:rsidRPr="00F21A02" w:rsidRDefault="00DF67CA" w:rsidP="00DF67CA">
      <w:pPr>
        <w:tabs>
          <w:tab w:val="left" w:pos="7500"/>
        </w:tabs>
        <w:rPr>
          <w:rFonts w:ascii="Arial" w:hAnsi="Arial" w:cs="Arial"/>
          <w:b/>
          <w:sz w:val="24"/>
          <w:szCs w:val="24"/>
        </w:rPr>
      </w:pPr>
    </w:p>
    <w:p w:rsidR="00DF67CA" w:rsidRPr="00F21A02" w:rsidRDefault="00DF67CA" w:rsidP="00DF67CA">
      <w:pPr>
        <w:tabs>
          <w:tab w:val="left" w:pos="7500"/>
        </w:tabs>
        <w:rPr>
          <w:rFonts w:ascii="Arial" w:hAnsi="Arial" w:cs="Arial"/>
          <w:b/>
          <w:sz w:val="24"/>
          <w:szCs w:val="24"/>
        </w:rPr>
      </w:pPr>
    </w:p>
    <w:p w:rsidR="00DF67CA" w:rsidRPr="00F21A02" w:rsidRDefault="00DF67CA" w:rsidP="00DF67CA">
      <w:pPr>
        <w:pStyle w:val="Bezodstpw"/>
        <w:rPr>
          <w:rFonts w:ascii="Arial" w:hAnsi="Arial" w:cs="Arial"/>
        </w:rPr>
      </w:pPr>
      <w:r w:rsidRPr="00F21A02">
        <w:rPr>
          <w:rFonts w:ascii="Arial" w:hAnsi="Arial" w:cs="Arial"/>
        </w:rPr>
        <w:t>Sporządził:</w:t>
      </w:r>
    </w:p>
    <w:p w:rsidR="00DF67CA" w:rsidRPr="00F21A02" w:rsidRDefault="00DF67CA" w:rsidP="00DF67CA">
      <w:pPr>
        <w:pStyle w:val="Bezodstpw"/>
        <w:rPr>
          <w:rFonts w:ascii="Arial" w:hAnsi="Arial" w:cs="Arial"/>
        </w:rPr>
      </w:pPr>
      <w:r w:rsidRPr="00F21A02">
        <w:rPr>
          <w:rFonts w:ascii="Arial" w:hAnsi="Arial" w:cs="Arial"/>
        </w:rPr>
        <w:t>Marianna Wocial</w:t>
      </w:r>
    </w:p>
    <w:p w:rsidR="00DF67CA" w:rsidRPr="00F21A02" w:rsidRDefault="00205D71" w:rsidP="00DF67CA">
      <w:pPr>
        <w:pStyle w:val="Bezodstpw"/>
        <w:rPr>
          <w:rFonts w:ascii="Arial" w:hAnsi="Arial" w:cs="Arial"/>
        </w:rPr>
      </w:pPr>
      <w:r w:rsidRPr="00F21A02">
        <w:rPr>
          <w:rFonts w:ascii="Arial" w:hAnsi="Arial" w:cs="Arial"/>
        </w:rPr>
        <w:t>Starszy i</w:t>
      </w:r>
      <w:r w:rsidR="00DF67CA" w:rsidRPr="00F21A02">
        <w:rPr>
          <w:rFonts w:ascii="Arial" w:hAnsi="Arial" w:cs="Arial"/>
        </w:rPr>
        <w:t>nspektor MOPS</w:t>
      </w:r>
    </w:p>
    <w:p w:rsidR="00DF67CA" w:rsidRPr="00F21A02" w:rsidRDefault="00DF67CA" w:rsidP="00DF67CA"/>
    <w:p w:rsidR="00DF67CA" w:rsidRPr="00F21A02" w:rsidRDefault="00683B48" w:rsidP="00DF67CA">
      <w:r>
        <w:t>30</w:t>
      </w:r>
      <w:r w:rsidR="00F150D7" w:rsidRPr="00F21A02">
        <w:t>.10.2023</w:t>
      </w:r>
      <w:r w:rsidR="00DF67CA" w:rsidRPr="00F21A02">
        <w:t xml:space="preserve"> r. </w:t>
      </w:r>
    </w:p>
    <w:p w:rsidR="003940F6" w:rsidRPr="00F21A02" w:rsidRDefault="003940F6"/>
    <w:sectPr w:rsidR="003940F6" w:rsidRPr="00F21A02" w:rsidSect="00DF67C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BF5" w:rsidRDefault="00D91BF5" w:rsidP="004B7209">
      <w:pPr>
        <w:spacing w:after="0" w:line="240" w:lineRule="auto"/>
      </w:pPr>
      <w:r>
        <w:separator/>
      </w:r>
    </w:p>
  </w:endnote>
  <w:endnote w:type="continuationSeparator" w:id="1">
    <w:p w:rsidR="00D91BF5" w:rsidRDefault="00D91BF5" w:rsidP="004B7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2334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810570653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:rsidR="00AB3F28" w:rsidRPr="00FD5D4E" w:rsidRDefault="00AD37FA">
            <w:pPr>
              <w:pStyle w:val="Stopk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5D4E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AB3F28" w:rsidRPr="00FD5D4E">
              <w:rPr>
                <w:rFonts w:ascii="Arial" w:hAnsi="Arial" w:cs="Arial"/>
                <w:sz w:val="20"/>
                <w:szCs w:val="20"/>
              </w:rPr>
              <w:instrText>PAGE</w:instrText>
            </w:r>
            <w:r w:rsidRPr="00FD5D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37EF7">
              <w:rPr>
                <w:rFonts w:ascii="Arial" w:hAnsi="Arial" w:cs="Arial"/>
                <w:noProof/>
                <w:sz w:val="20"/>
                <w:szCs w:val="20"/>
              </w:rPr>
              <w:t>6</w:t>
            </w:r>
            <w:r w:rsidRPr="00FD5D4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F62C30">
              <w:rPr>
                <w:rFonts w:ascii="Arial" w:hAnsi="Arial" w:cs="Arial"/>
                <w:sz w:val="20"/>
                <w:szCs w:val="20"/>
              </w:rPr>
              <w:t xml:space="preserve"> / 6</w:t>
            </w:r>
          </w:p>
        </w:sdtContent>
      </w:sdt>
    </w:sdtContent>
  </w:sdt>
  <w:p w:rsidR="00AB3F28" w:rsidRDefault="00AB3F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BF5" w:rsidRDefault="00D91BF5" w:rsidP="004B7209">
      <w:pPr>
        <w:spacing w:after="0" w:line="240" w:lineRule="auto"/>
      </w:pPr>
      <w:r>
        <w:separator/>
      </w:r>
    </w:p>
  </w:footnote>
  <w:footnote w:type="continuationSeparator" w:id="1">
    <w:p w:rsidR="00D91BF5" w:rsidRDefault="00D91BF5" w:rsidP="004B72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141F7"/>
    <w:multiLevelType w:val="hybridMultilevel"/>
    <w:tmpl w:val="046E3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67CA"/>
    <w:rsid w:val="00037EF7"/>
    <w:rsid w:val="000A4602"/>
    <w:rsid w:val="00131ABF"/>
    <w:rsid w:val="00140100"/>
    <w:rsid w:val="00153E4E"/>
    <w:rsid w:val="00157E8D"/>
    <w:rsid w:val="001656B2"/>
    <w:rsid w:val="00183F7F"/>
    <w:rsid w:val="00194B74"/>
    <w:rsid w:val="001A651E"/>
    <w:rsid w:val="001B59D3"/>
    <w:rsid w:val="00205D71"/>
    <w:rsid w:val="00210EE0"/>
    <w:rsid w:val="00242469"/>
    <w:rsid w:val="0024316B"/>
    <w:rsid w:val="00257651"/>
    <w:rsid w:val="00294498"/>
    <w:rsid w:val="00295B70"/>
    <w:rsid w:val="002B646B"/>
    <w:rsid w:val="00313F6A"/>
    <w:rsid w:val="003170CD"/>
    <w:rsid w:val="003940F6"/>
    <w:rsid w:val="003B6F6C"/>
    <w:rsid w:val="003C70F0"/>
    <w:rsid w:val="00433375"/>
    <w:rsid w:val="004778B1"/>
    <w:rsid w:val="004B7209"/>
    <w:rsid w:val="004F1E1E"/>
    <w:rsid w:val="004F298D"/>
    <w:rsid w:val="00534457"/>
    <w:rsid w:val="005A4F15"/>
    <w:rsid w:val="005B752F"/>
    <w:rsid w:val="005C132F"/>
    <w:rsid w:val="00600384"/>
    <w:rsid w:val="00647224"/>
    <w:rsid w:val="006565F4"/>
    <w:rsid w:val="00683B48"/>
    <w:rsid w:val="006C38D2"/>
    <w:rsid w:val="006D34EF"/>
    <w:rsid w:val="00705E7C"/>
    <w:rsid w:val="00763DE0"/>
    <w:rsid w:val="007A4CCF"/>
    <w:rsid w:val="007A6491"/>
    <w:rsid w:val="007B21A2"/>
    <w:rsid w:val="007C771E"/>
    <w:rsid w:val="00831C7D"/>
    <w:rsid w:val="00834DC8"/>
    <w:rsid w:val="00881BD1"/>
    <w:rsid w:val="0092080B"/>
    <w:rsid w:val="00943744"/>
    <w:rsid w:val="00A56544"/>
    <w:rsid w:val="00A67A9E"/>
    <w:rsid w:val="00AA44F1"/>
    <w:rsid w:val="00AB3F28"/>
    <w:rsid w:val="00AD03EA"/>
    <w:rsid w:val="00AD37FA"/>
    <w:rsid w:val="00AD4424"/>
    <w:rsid w:val="00AF2AD0"/>
    <w:rsid w:val="00AF34AC"/>
    <w:rsid w:val="00AF5409"/>
    <w:rsid w:val="00B32D6D"/>
    <w:rsid w:val="00B45F48"/>
    <w:rsid w:val="00B80644"/>
    <w:rsid w:val="00B93D25"/>
    <w:rsid w:val="00BD7E16"/>
    <w:rsid w:val="00C16455"/>
    <w:rsid w:val="00C323A4"/>
    <w:rsid w:val="00C546FB"/>
    <w:rsid w:val="00C561D5"/>
    <w:rsid w:val="00CD37CB"/>
    <w:rsid w:val="00D00474"/>
    <w:rsid w:val="00D82DCD"/>
    <w:rsid w:val="00D84C85"/>
    <w:rsid w:val="00D91BF5"/>
    <w:rsid w:val="00DD7D1C"/>
    <w:rsid w:val="00DE716E"/>
    <w:rsid w:val="00DF67CA"/>
    <w:rsid w:val="00E61818"/>
    <w:rsid w:val="00E910F1"/>
    <w:rsid w:val="00F150D7"/>
    <w:rsid w:val="00F21A02"/>
    <w:rsid w:val="00F62C30"/>
    <w:rsid w:val="00F9152D"/>
    <w:rsid w:val="00FB1927"/>
    <w:rsid w:val="00FC5E88"/>
    <w:rsid w:val="00FD5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kern w:val="3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67CA"/>
    <w:rPr>
      <w:rFonts w:asciiTheme="minorHAnsi" w:hAnsiTheme="minorHAnsi" w:cstheme="minorBidi"/>
      <w:kern w:val="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F67CA"/>
    <w:pPr>
      <w:spacing w:after="0" w:line="240" w:lineRule="auto"/>
    </w:pPr>
    <w:rPr>
      <w:rFonts w:asciiTheme="minorHAnsi" w:hAnsiTheme="minorHAnsi" w:cstheme="minorBidi"/>
      <w:kern w:val="0"/>
      <w:sz w:val="22"/>
    </w:rPr>
  </w:style>
  <w:style w:type="table" w:styleId="Tabela-Siatka">
    <w:name w:val="Table Grid"/>
    <w:basedOn w:val="Standardowy"/>
    <w:uiPriority w:val="59"/>
    <w:rsid w:val="00DF67CA"/>
    <w:pPr>
      <w:spacing w:after="0" w:line="240" w:lineRule="auto"/>
    </w:pPr>
    <w:rPr>
      <w:rFonts w:asciiTheme="minorHAnsi" w:hAnsiTheme="minorHAnsi" w:cstheme="minorBidi"/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DF67C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F67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67CA"/>
    <w:rPr>
      <w:rFonts w:asciiTheme="minorHAnsi" w:hAnsiTheme="minorHAnsi" w:cstheme="minorBidi"/>
      <w:kern w:val="0"/>
      <w:sz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DF67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F67CA"/>
    <w:rPr>
      <w:rFonts w:asciiTheme="minorHAnsi" w:hAnsiTheme="minorHAnsi" w:cstheme="minorBidi"/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F8C2A-3DB9-4392-9E0F-176BA0185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1170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kwisniewska</cp:lastModifiedBy>
  <cp:revision>2</cp:revision>
  <cp:lastPrinted>2023-11-15T09:30:00Z</cp:lastPrinted>
  <dcterms:created xsi:type="dcterms:W3CDTF">2023-11-15T09:31:00Z</dcterms:created>
  <dcterms:modified xsi:type="dcterms:W3CDTF">2023-11-15T09:31:00Z</dcterms:modified>
</cp:coreProperties>
</file>