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89B89" w14:textId="0DC4559A" w:rsidR="00B031A0" w:rsidRPr="003A1F8F" w:rsidRDefault="00B031A0" w:rsidP="002333A2">
      <w:pPr>
        <w:pStyle w:val="Podtytu"/>
        <w:rPr>
          <w:rFonts w:eastAsia="Times New Roman"/>
          <w:lang w:eastAsia="pl-PL"/>
        </w:rPr>
      </w:pPr>
      <w:r w:rsidRPr="003A1F8F">
        <w:rPr>
          <w:rFonts w:eastAsia="Times New Roman"/>
          <w:lang w:eastAsia="pl-PL"/>
        </w:rPr>
        <w:t xml:space="preserve">Ruda Śląska, dnia </w:t>
      </w:r>
      <w:r w:rsidR="007B421C" w:rsidRPr="003A1F8F">
        <w:rPr>
          <w:rFonts w:eastAsia="Times New Roman"/>
          <w:lang w:eastAsia="pl-PL"/>
        </w:rPr>
        <w:t>2</w:t>
      </w:r>
      <w:r w:rsidR="00AC3876" w:rsidRPr="003A1F8F">
        <w:rPr>
          <w:rFonts w:eastAsia="Times New Roman"/>
          <w:lang w:eastAsia="pl-PL"/>
        </w:rPr>
        <w:t>9</w:t>
      </w:r>
      <w:r w:rsidRPr="003A1F8F">
        <w:rPr>
          <w:rFonts w:eastAsia="Times New Roman"/>
          <w:lang w:eastAsia="pl-PL"/>
        </w:rPr>
        <w:t xml:space="preserve"> grudnia 202</w:t>
      </w:r>
      <w:r w:rsidR="00AC3876" w:rsidRPr="003A1F8F">
        <w:rPr>
          <w:rFonts w:eastAsia="Times New Roman"/>
          <w:lang w:eastAsia="pl-PL"/>
        </w:rPr>
        <w:t>3</w:t>
      </w:r>
      <w:r w:rsidRPr="003A1F8F">
        <w:rPr>
          <w:rFonts w:eastAsia="Times New Roman"/>
          <w:lang w:eastAsia="pl-PL"/>
        </w:rPr>
        <w:t>r.</w:t>
      </w:r>
    </w:p>
    <w:p w14:paraId="08339962" w14:textId="77777777" w:rsidR="00B031A0" w:rsidRPr="003A1F8F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 w:rsidRPr="003A1F8F">
        <w:rPr>
          <w:rFonts w:ascii="Trebuchet MS" w:eastAsia="Times New Roman" w:hAnsi="Trebuchet MS" w:cs="Calibri"/>
          <w:sz w:val="24"/>
          <w:szCs w:val="24"/>
          <w:lang w:eastAsia="pl-PL"/>
        </w:rPr>
        <w:t>Jednostka sektora finansów publicznych</w:t>
      </w:r>
    </w:p>
    <w:p w14:paraId="3E900A6F" w14:textId="54D5969D" w:rsidR="00B031A0" w:rsidRPr="003A1F8F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 w:rsidRPr="003A1F8F">
        <w:rPr>
          <w:rFonts w:ascii="Trebuchet MS" w:eastAsia="Times New Roman" w:hAnsi="Trebuchet MS" w:cs="Calibri"/>
          <w:sz w:val="24"/>
          <w:szCs w:val="24"/>
          <w:lang w:eastAsia="pl-PL"/>
        </w:rPr>
        <w:t>SK.</w:t>
      </w:r>
      <w:r w:rsidR="00063645">
        <w:rPr>
          <w:rFonts w:ascii="Trebuchet MS" w:eastAsia="Times New Roman" w:hAnsi="Trebuchet MS" w:cs="Calibri"/>
          <w:sz w:val="24"/>
          <w:szCs w:val="24"/>
          <w:lang w:eastAsia="pl-PL"/>
        </w:rPr>
        <w:t>0813</w:t>
      </w:r>
      <w:r w:rsidRPr="003A1F8F">
        <w:rPr>
          <w:rFonts w:ascii="Trebuchet MS" w:eastAsia="Times New Roman" w:hAnsi="Trebuchet MS" w:cs="Calibri"/>
          <w:sz w:val="24"/>
          <w:szCs w:val="24"/>
          <w:lang w:eastAsia="pl-PL"/>
        </w:rPr>
        <w:t>.3.202</w:t>
      </w:r>
      <w:r w:rsidR="00AC3876" w:rsidRPr="003A1F8F">
        <w:rPr>
          <w:rFonts w:ascii="Trebuchet MS" w:eastAsia="Times New Roman" w:hAnsi="Trebuchet MS" w:cs="Calibri"/>
          <w:sz w:val="24"/>
          <w:szCs w:val="24"/>
          <w:lang w:eastAsia="pl-PL"/>
        </w:rPr>
        <w:t>3</w:t>
      </w:r>
    </w:p>
    <w:p w14:paraId="36ED2941" w14:textId="4FBCEFDB" w:rsidR="00B031A0" w:rsidRPr="003A1F8F" w:rsidRDefault="00B031A0" w:rsidP="00904EDF">
      <w:pPr>
        <w:pStyle w:val="Tytu"/>
        <w:spacing w:line="360" w:lineRule="auto"/>
        <w:rPr>
          <w:rFonts w:ascii="Trebuchet MS" w:eastAsia="Times New Roman" w:hAnsi="Trebuchet MS"/>
          <w:sz w:val="24"/>
          <w:szCs w:val="24"/>
          <w:lang w:eastAsia="pl-PL"/>
        </w:rPr>
      </w:pPr>
      <w:r w:rsidRPr="003A1F8F">
        <w:rPr>
          <w:rFonts w:ascii="Trebuchet MS" w:eastAsia="Times New Roman" w:hAnsi="Trebuchet MS"/>
          <w:sz w:val="24"/>
          <w:szCs w:val="24"/>
          <w:lang w:eastAsia="pl-PL"/>
        </w:rPr>
        <w:t>Plan kontroli na 202</w:t>
      </w:r>
      <w:r w:rsidR="00137B65">
        <w:rPr>
          <w:rFonts w:ascii="Trebuchet MS" w:eastAsia="Times New Roman" w:hAnsi="Trebuchet MS"/>
          <w:sz w:val="24"/>
          <w:szCs w:val="24"/>
          <w:lang w:eastAsia="pl-PL"/>
        </w:rPr>
        <w:t>4</w:t>
      </w:r>
      <w:r w:rsidRPr="003A1F8F">
        <w:rPr>
          <w:rFonts w:ascii="Trebuchet MS" w:eastAsia="Times New Roman" w:hAnsi="Trebuchet MS"/>
          <w:sz w:val="24"/>
          <w:szCs w:val="24"/>
          <w:lang w:eastAsia="pl-PL"/>
        </w:rPr>
        <w:t>r.</w:t>
      </w:r>
    </w:p>
    <w:p w14:paraId="43546FCA" w14:textId="77777777" w:rsidR="00B031A0" w:rsidRPr="003A1F8F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3A1F8F">
        <w:rPr>
          <w:rFonts w:ascii="Trebuchet MS" w:hAnsi="Trebuchet MS"/>
          <w:sz w:val="24"/>
          <w:szCs w:val="24"/>
          <w:lang w:eastAsia="pl-PL"/>
        </w:rPr>
        <w:t>Zakres tematyczny i organizacja zadań kontroli</w:t>
      </w:r>
    </w:p>
    <w:p w14:paraId="195175AC" w14:textId="77777777" w:rsidR="00B031A0" w:rsidRPr="003A1F8F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3A1F8F">
        <w:rPr>
          <w:rFonts w:ascii="Trebuchet MS" w:hAnsi="Trebuchet MS"/>
          <w:sz w:val="24"/>
          <w:szCs w:val="24"/>
          <w:lang w:eastAsia="pl-PL"/>
        </w:rPr>
        <w:t>Kontrole w zakresie realizacji zaleceń pokontrolnych</w:t>
      </w:r>
    </w:p>
    <w:p w14:paraId="651C006E" w14:textId="77777777" w:rsidR="00B031A0" w:rsidRPr="003A1F8F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3A1F8F">
        <w:rPr>
          <w:rFonts w:ascii="Trebuchet MS" w:hAnsi="Trebuchet MS"/>
          <w:sz w:val="24"/>
          <w:szCs w:val="24"/>
          <w:lang w:eastAsia="pl-PL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751"/>
        <w:gridCol w:w="1556"/>
        <w:gridCol w:w="3285"/>
        <w:gridCol w:w="1042"/>
      </w:tblGrid>
      <w:tr w:rsidR="00B031A0" w:rsidRPr="003A1F8F" w14:paraId="3F2FD632" w14:textId="77777777" w:rsidTr="00B031A0">
        <w:tc>
          <w:tcPr>
            <w:tcW w:w="0" w:type="auto"/>
          </w:tcPr>
          <w:p w14:paraId="55F44466" w14:textId="7A253B5D" w:rsidR="00B031A0" w:rsidRPr="003A1F8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3A1F8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16F0D1BA" w14:textId="16CD4C32" w:rsidR="00B031A0" w:rsidRPr="003A1F8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3A1F8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2FAA89CA" w14:textId="71C8D7B1" w:rsidR="00B031A0" w:rsidRPr="003A1F8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3A1F8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3C74CD38" w14:textId="12FA0CD4" w:rsidR="00B031A0" w:rsidRPr="003A1F8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3A1F8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67F1B814" w14:textId="0D2F8385" w:rsidR="00B031A0" w:rsidRPr="003A1F8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3A1F8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AC3876" w:rsidRPr="003A1F8F" w14:paraId="6C53D84B" w14:textId="77777777" w:rsidTr="00B031A0">
        <w:tc>
          <w:tcPr>
            <w:tcW w:w="0" w:type="auto"/>
          </w:tcPr>
          <w:p w14:paraId="12707ADE" w14:textId="77777777" w:rsidR="00AC3876" w:rsidRPr="003A1F8F" w:rsidRDefault="00AC3876" w:rsidP="00AC3876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02663FB" w14:textId="7E94126F" w:rsidR="00AC3876" w:rsidRPr="003A1F8F" w:rsidRDefault="00AC3876" w:rsidP="00AC387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Dom Pomocy Społecznej „Senior” ul. Puszkina 7, 41-704 Ruda Śląska</w:t>
            </w:r>
          </w:p>
        </w:tc>
        <w:tc>
          <w:tcPr>
            <w:tcW w:w="0" w:type="auto"/>
          </w:tcPr>
          <w:p w14:paraId="5BD632AE" w14:textId="11943020" w:rsidR="00AC3876" w:rsidRPr="003A1F8F" w:rsidRDefault="00AC3876" w:rsidP="00AC3876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43631447" w14:textId="7D070294" w:rsidR="00AC3876" w:rsidRPr="003A1F8F" w:rsidRDefault="00AC3876" w:rsidP="00AC387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14:paraId="4B0DD291" w14:textId="04B60604" w:rsidR="00AC3876" w:rsidRPr="003A1F8F" w:rsidRDefault="00AC3876" w:rsidP="00AC3876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4F4C0B" w:rsidRPr="003A1F8F" w14:paraId="185B4A38" w14:textId="77777777" w:rsidTr="00B031A0">
        <w:tc>
          <w:tcPr>
            <w:tcW w:w="0" w:type="auto"/>
          </w:tcPr>
          <w:p w14:paraId="02F1F512" w14:textId="77777777" w:rsidR="004F4C0B" w:rsidRPr="003A1F8F" w:rsidRDefault="004F4C0B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3C1E125" w14:textId="0ADF6309" w:rsidR="004F4C0B" w:rsidRPr="003A1F8F" w:rsidRDefault="004F4C0B" w:rsidP="004F4C0B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Zgromadzenie Sióstr Miłosierdzia św. Karola Boromeusza w Mikołowie, 43 - 190 Mikołów,</w:t>
            </w:r>
          </w:p>
          <w:p w14:paraId="1753599B" w14:textId="574E0AA5" w:rsidR="004F4C0B" w:rsidRPr="003A1F8F" w:rsidRDefault="004F4C0B" w:rsidP="004F4C0B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ul. Okrzei 27.</w:t>
            </w:r>
          </w:p>
        </w:tc>
        <w:tc>
          <w:tcPr>
            <w:tcW w:w="0" w:type="auto"/>
          </w:tcPr>
          <w:p w14:paraId="73A14D46" w14:textId="0BB14D17" w:rsidR="004F4C0B" w:rsidRPr="003A1F8F" w:rsidRDefault="00DB7646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3EAED3D" w14:textId="55DD14F5" w:rsidR="004F4C0B" w:rsidRPr="003A1F8F" w:rsidRDefault="004F4C0B" w:rsidP="004F4C0B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„Prowadzenie domu pomocy społecznej dla osób przewlekle psychicznie chorych"</w:t>
            </w:r>
          </w:p>
          <w:p w14:paraId="0E1E6F98" w14:textId="57190FC6" w:rsidR="004F4C0B" w:rsidRPr="003A1F8F" w:rsidRDefault="004F4C0B" w:rsidP="004F4C0B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40ABC2C1" w14:textId="4ADC5DDB" w:rsidR="004F4C0B" w:rsidRPr="003A1F8F" w:rsidRDefault="003A1F8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B031A0" w:rsidRPr="003A1F8F" w14:paraId="1B8D9028" w14:textId="77777777" w:rsidTr="00B031A0">
        <w:tc>
          <w:tcPr>
            <w:tcW w:w="0" w:type="auto"/>
          </w:tcPr>
          <w:p w14:paraId="29390A77" w14:textId="77777777" w:rsidR="00B031A0" w:rsidRPr="003A1F8F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C5349F4" w14:textId="714682D9" w:rsidR="00B031A0" w:rsidRPr="003A1F8F" w:rsidRDefault="007B421C" w:rsidP="00460F73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Ośrodek Święta Elżbieta</w:t>
            </w:r>
            <w:r w:rsidR="00460F73"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ul. Wolności 30, 41-700 Ruda Śląska</w:t>
            </w:r>
          </w:p>
        </w:tc>
        <w:tc>
          <w:tcPr>
            <w:tcW w:w="0" w:type="auto"/>
          </w:tcPr>
          <w:p w14:paraId="7248DD7E" w14:textId="09332380" w:rsidR="00B031A0" w:rsidRPr="003A1F8F" w:rsidRDefault="00B031A0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70663264" w14:textId="07838D5A" w:rsidR="00B031A0" w:rsidRPr="003A1F8F" w:rsidRDefault="007B421C" w:rsidP="00B031A0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="00DB7646" w:rsidRPr="003A1F8F">
              <w:rPr>
                <w:rFonts w:ascii="Trebuchet MS" w:hAnsi="Trebuchet MS"/>
                <w:sz w:val="24"/>
                <w:szCs w:val="24"/>
                <w:lang w:eastAsia="pl-PL"/>
              </w:rPr>
              <w:t>„Prowadzenie domu pomocy społecznej dla osób w podeszłym wieku”</w:t>
            </w:r>
          </w:p>
        </w:tc>
        <w:tc>
          <w:tcPr>
            <w:tcW w:w="0" w:type="auto"/>
          </w:tcPr>
          <w:p w14:paraId="1BA81DD7" w14:textId="53D311F5" w:rsidR="00B031A0" w:rsidRPr="003A1F8F" w:rsidRDefault="00B031A0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7B421C" w:rsidRPr="003A1F8F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I </w:t>
            </w: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AC3876" w:rsidRPr="003A1F8F" w14:paraId="0699B3A4" w14:textId="77777777" w:rsidTr="00B031A0">
        <w:tc>
          <w:tcPr>
            <w:tcW w:w="0" w:type="auto"/>
          </w:tcPr>
          <w:p w14:paraId="20E01A36" w14:textId="77777777" w:rsidR="00AC3876" w:rsidRPr="003A1F8F" w:rsidRDefault="00AC3876" w:rsidP="00AC3876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05A4EA0" w14:textId="5E8C7E48" w:rsidR="00AC3876" w:rsidRPr="003A1F8F" w:rsidRDefault="00AC3876" w:rsidP="00AC387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 ul. Bolesławska 23, 32-310 Klucze</w:t>
            </w:r>
          </w:p>
        </w:tc>
        <w:tc>
          <w:tcPr>
            <w:tcW w:w="0" w:type="auto"/>
          </w:tcPr>
          <w:p w14:paraId="33873521" w14:textId="4ED56D84" w:rsidR="00AC3876" w:rsidRPr="003A1F8F" w:rsidRDefault="00AC3876" w:rsidP="00AC3876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650E0721" w14:textId="2739DD90" w:rsidR="00AC3876" w:rsidRPr="003A1F8F" w:rsidRDefault="00AC3876" w:rsidP="00AC387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="003A1F8F" w:rsidRPr="003A1F8F">
              <w:rPr>
                <w:rFonts w:ascii="Trebuchet MS" w:hAnsi="Trebuchet MS"/>
                <w:sz w:val="24"/>
                <w:szCs w:val="24"/>
              </w:rPr>
              <w:t>„Udzielanie schronienia osobom bezdomnym z terenu Miasta Ruda Śląska w formie schroniska dla osób bezdomnych”</w:t>
            </w:r>
          </w:p>
        </w:tc>
        <w:tc>
          <w:tcPr>
            <w:tcW w:w="0" w:type="auto"/>
          </w:tcPr>
          <w:p w14:paraId="66347C84" w14:textId="19D479F4" w:rsidR="00AC3876" w:rsidRPr="003A1F8F" w:rsidRDefault="00AC3876" w:rsidP="00AC3876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AC3876" w:rsidRPr="003A1F8F" w14:paraId="3CD37D1E" w14:textId="77777777" w:rsidTr="00B031A0">
        <w:tc>
          <w:tcPr>
            <w:tcW w:w="0" w:type="auto"/>
          </w:tcPr>
          <w:p w14:paraId="518D4C54" w14:textId="77777777" w:rsidR="00AC3876" w:rsidRPr="003A1F8F" w:rsidRDefault="00AC3876" w:rsidP="00AC3876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BBC0BDF" w14:textId="77777777" w:rsidR="00AC3876" w:rsidRPr="003A1F8F" w:rsidRDefault="00AC3876" w:rsidP="00AC387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Caritas Diecezji Sosnowieckiej ul. </w:t>
            </w: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Korczaka 5, 41-200 Sosnowiec</w:t>
            </w:r>
          </w:p>
          <w:p w14:paraId="34B623BC" w14:textId="4AF2C566" w:rsidR="00AC3876" w:rsidRPr="003A1F8F" w:rsidRDefault="00AC3876" w:rsidP="00AC387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4A85A861" w14:textId="78206B69" w:rsidR="00AC3876" w:rsidRPr="003A1F8F" w:rsidRDefault="00AC3876" w:rsidP="00AC3876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lastRenderedPageBreak/>
              <w:t>problemowa</w:t>
            </w:r>
          </w:p>
        </w:tc>
        <w:tc>
          <w:tcPr>
            <w:tcW w:w="0" w:type="auto"/>
          </w:tcPr>
          <w:p w14:paraId="697CDA11" w14:textId="0150D092" w:rsidR="003A1F8F" w:rsidRPr="003A1F8F" w:rsidRDefault="003A1F8F" w:rsidP="003A1F8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„</w:t>
            </w: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Zapewnienie </w:t>
            </w: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okresowego miejsca pobytu w domu dla matek z małoletnimi dziećmi i kobiet w ciąży</w:t>
            </w:r>
          </w:p>
          <w:p w14:paraId="04997D37" w14:textId="1D70097C" w:rsidR="00AC3876" w:rsidRPr="003A1F8F" w:rsidRDefault="003A1F8F" w:rsidP="003A1F8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osobom z terenu Miasta Ruda Śląska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0" w:type="auto"/>
          </w:tcPr>
          <w:p w14:paraId="0F6550A5" w14:textId="07573F1D" w:rsidR="00AC3876" w:rsidRPr="003A1F8F" w:rsidRDefault="00AC3876" w:rsidP="00AC3876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III kwartał</w:t>
            </w:r>
          </w:p>
        </w:tc>
      </w:tr>
      <w:tr w:rsidR="00B031A0" w:rsidRPr="003A1F8F" w14:paraId="72A53713" w14:textId="77777777" w:rsidTr="00B031A0">
        <w:tc>
          <w:tcPr>
            <w:tcW w:w="0" w:type="auto"/>
          </w:tcPr>
          <w:p w14:paraId="1873C410" w14:textId="77777777" w:rsidR="00B031A0" w:rsidRPr="003A1F8F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C355D53" w14:textId="20358B57" w:rsidR="00B031A0" w:rsidRPr="003A1F8F" w:rsidRDefault="00B42854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t>Ośrodek dla Osób Niepełnosprawnych "Najświętsze Serce Jezusa"</w:t>
            </w:r>
            <w:r w:rsidR="00904EDF"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</w:t>
            </w: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Kłodnicka </w:t>
            </w:r>
            <w:r w:rsidR="00CB224F" w:rsidRPr="003A1F8F">
              <w:rPr>
                <w:rFonts w:ascii="Trebuchet MS" w:hAnsi="Trebuchet MS"/>
                <w:sz w:val="24"/>
                <w:szCs w:val="24"/>
                <w:lang w:eastAsia="pl-PL"/>
              </w:rPr>
              <w:t>1</w:t>
            </w:r>
            <w:r w:rsidR="00904EDF" w:rsidRPr="003A1F8F">
              <w:rPr>
                <w:rFonts w:ascii="Trebuchet MS" w:hAnsi="Trebuchet MS"/>
                <w:sz w:val="24"/>
                <w:szCs w:val="24"/>
                <w:lang w:eastAsia="pl-PL"/>
              </w:rPr>
              <w:t>0</w:t>
            </w:r>
            <w:r w:rsidR="00CB224F" w:rsidRPr="003A1F8F">
              <w:rPr>
                <w:rFonts w:ascii="Trebuchet MS" w:hAnsi="Trebuchet MS"/>
                <w:sz w:val="24"/>
                <w:szCs w:val="24"/>
                <w:lang w:eastAsia="pl-PL"/>
              </w:rPr>
              <w:t>3</w:t>
            </w:r>
            <w:r w:rsidR="00904EDF" w:rsidRPr="003A1F8F">
              <w:rPr>
                <w:rFonts w:ascii="Trebuchet MS" w:hAnsi="Trebuchet MS"/>
                <w:sz w:val="24"/>
                <w:szCs w:val="24"/>
                <w:lang w:eastAsia="pl-PL"/>
              </w:rPr>
              <w:t>, 41-7</w:t>
            </w:r>
            <w:r w:rsidR="00CB224F" w:rsidRPr="003A1F8F">
              <w:rPr>
                <w:rFonts w:ascii="Trebuchet MS" w:hAnsi="Trebuchet MS"/>
                <w:sz w:val="24"/>
                <w:szCs w:val="24"/>
                <w:lang w:eastAsia="pl-PL"/>
              </w:rPr>
              <w:t>06</w:t>
            </w:r>
            <w:r w:rsidR="00904EDF"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Ruda Śląska</w:t>
            </w:r>
          </w:p>
        </w:tc>
        <w:tc>
          <w:tcPr>
            <w:tcW w:w="0" w:type="auto"/>
          </w:tcPr>
          <w:p w14:paraId="164A05E2" w14:textId="54567D8C" w:rsidR="00B031A0" w:rsidRPr="003A1F8F" w:rsidRDefault="00904EDF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3B65872" w14:textId="4800B9E4" w:rsidR="00DB7646" w:rsidRPr="003A1F8F" w:rsidRDefault="00CB224F" w:rsidP="00DB764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="00DB7646" w:rsidRPr="003A1F8F">
              <w:rPr>
                <w:rFonts w:ascii="Trebuchet MS" w:hAnsi="Trebuchet MS"/>
                <w:sz w:val="24"/>
                <w:szCs w:val="24"/>
                <w:lang w:eastAsia="pl-PL"/>
              </w:rPr>
              <w:t>„Prowadzenie domu pomocy społecznej dla osób dorosłych niepełnosprawnych</w:t>
            </w:r>
          </w:p>
          <w:p w14:paraId="30D06294" w14:textId="7A4A48A5" w:rsidR="00B031A0" w:rsidRPr="003A1F8F" w:rsidRDefault="00DB7646" w:rsidP="00DB764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intelektualnie oraz dzieci i młodzieży niepełnosprawnych intelektualnie (95 miejsc)”</w:t>
            </w:r>
          </w:p>
        </w:tc>
        <w:tc>
          <w:tcPr>
            <w:tcW w:w="0" w:type="auto"/>
          </w:tcPr>
          <w:p w14:paraId="45629970" w14:textId="7C4C3DF7" w:rsidR="00B031A0" w:rsidRPr="003A1F8F" w:rsidRDefault="00904EDF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3A1F8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904EDF" w:rsidRPr="003A1F8F" w14:paraId="0AAADB8B" w14:textId="77777777" w:rsidTr="00B031A0">
        <w:tc>
          <w:tcPr>
            <w:tcW w:w="0" w:type="auto"/>
          </w:tcPr>
          <w:p w14:paraId="5DC256F1" w14:textId="77777777" w:rsidR="00904EDF" w:rsidRPr="003A1F8F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38E358B" w14:textId="57F735C3" w:rsidR="00904EDF" w:rsidRPr="009F1FAD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3A1F8F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3A1F8F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14:paraId="01A8CEBF" w14:textId="7A9A74F8" w:rsidR="00904EDF" w:rsidRPr="003A1F8F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4410202C" w14:textId="6193F9B6" w:rsidR="00904EDF" w:rsidRPr="003A1F8F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hyperlink r:id="rId6" w:history="1">
              <w:r w:rsidR="00230F08" w:rsidRPr="00230F08">
                <w:rPr>
                  <w:rStyle w:val="Hipercze"/>
                  <w:rFonts w:ascii="Trebuchet MS" w:hAnsi="Trebuchet MS"/>
                  <w:color w:val="000000" w:themeColor="text1"/>
                  <w:sz w:val="24"/>
                  <w:szCs w:val="24"/>
                  <w:u w:val="none"/>
                </w:rPr>
                <w:t>Dz.U. z 2021 r. poz. 2284</w:t>
              </w:r>
            </w:hyperlink>
            <w:r w:rsidRPr="00230F08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0" w:type="auto"/>
          </w:tcPr>
          <w:p w14:paraId="39AF06F6" w14:textId="185D06F5" w:rsidR="00904EDF" w:rsidRPr="003A1F8F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14:paraId="55E67136" w14:textId="77777777" w:rsidR="00A76E8D" w:rsidRPr="003A1F8F" w:rsidRDefault="00A76E8D">
      <w:pPr>
        <w:rPr>
          <w:rFonts w:ascii="Trebuchet MS" w:hAnsi="Trebuchet MS"/>
          <w:sz w:val="24"/>
          <w:szCs w:val="24"/>
        </w:rPr>
      </w:pPr>
    </w:p>
    <w:sectPr w:rsidR="00A76E8D" w:rsidRPr="003A1F8F" w:rsidSect="005F0E10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C408A6"/>
    <w:multiLevelType w:val="hybridMultilevel"/>
    <w:tmpl w:val="F8E4D8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2"/>
  </w:num>
  <w:num w:numId="2" w16cid:durableId="67004885">
    <w:abstractNumId w:val="1"/>
  </w:num>
  <w:num w:numId="3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1A0"/>
    <w:rsid w:val="0002263B"/>
    <w:rsid w:val="00063645"/>
    <w:rsid w:val="00137B65"/>
    <w:rsid w:val="00177CA7"/>
    <w:rsid w:val="00230F08"/>
    <w:rsid w:val="002333A2"/>
    <w:rsid w:val="003263D0"/>
    <w:rsid w:val="003A1F8F"/>
    <w:rsid w:val="00460F73"/>
    <w:rsid w:val="004F4C0B"/>
    <w:rsid w:val="00506532"/>
    <w:rsid w:val="005E4FF8"/>
    <w:rsid w:val="005F0E10"/>
    <w:rsid w:val="00735D55"/>
    <w:rsid w:val="007B421C"/>
    <w:rsid w:val="00904EDF"/>
    <w:rsid w:val="009F1FAD"/>
    <w:rsid w:val="00A0248B"/>
    <w:rsid w:val="00A557CB"/>
    <w:rsid w:val="00A76E8D"/>
    <w:rsid w:val="00AC3876"/>
    <w:rsid w:val="00B031A0"/>
    <w:rsid w:val="00B42854"/>
    <w:rsid w:val="00CB224F"/>
    <w:rsid w:val="00DB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5592"/>
  <w15:chartTrackingRefBased/>
  <w15:docId w15:val="{AC779958-86CD-45F8-A185-8DE3CD90A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1A0"/>
  </w:style>
  <w:style w:type="paragraph" w:styleId="Nagwek1">
    <w:name w:val="heading 1"/>
    <w:basedOn w:val="Normalny"/>
    <w:next w:val="Normalny"/>
    <w:link w:val="Nagwek1Znak"/>
    <w:uiPriority w:val="9"/>
    <w:qFormat/>
    <w:rsid w:val="00904E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031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3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B031A0"/>
    <w:pPr>
      <w:ind w:left="720"/>
      <w:contextualSpacing/>
    </w:pPr>
  </w:style>
  <w:style w:type="table" w:styleId="Tabela-Siatka">
    <w:name w:val="Table Grid"/>
    <w:basedOn w:val="Standardowy"/>
    <w:uiPriority w:val="39"/>
    <w:rsid w:val="00B0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04E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semiHidden/>
    <w:unhideWhenUsed/>
    <w:rsid w:val="00230F08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33A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333A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4ytmojzgey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8DB23-B7DF-471B-B788-B8C1A761E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2023-12-29T08:38:00Z</cp:lastPrinted>
  <dcterms:created xsi:type="dcterms:W3CDTF">2024-01-10T13:59:00Z</dcterms:created>
  <dcterms:modified xsi:type="dcterms:W3CDTF">2024-01-10T13:59:00Z</dcterms:modified>
</cp:coreProperties>
</file>