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8E" w:rsidRPr="000C66C9" w:rsidRDefault="00D030DF" w:rsidP="000C66C9">
      <w:pPr>
        <w:rPr>
          <w:rFonts w:ascii="Trebuchet MS" w:hAnsi="Trebuchet MS"/>
          <w:b/>
        </w:rPr>
      </w:pPr>
      <w:r w:rsidRPr="000C66C9">
        <w:rPr>
          <w:rFonts w:ascii="Trebuchet MS" w:hAnsi="Trebuchet MS"/>
        </w:rPr>
        <w:t xml:space="preserve">Załącznik nr 2 </w:t>
      </w:r>
      <w:r w:rsidR="0044518E" w:rsidRPr="000C66C9">
        <w:rPr>
          <w:rFonts w:ascii="Trebuchet MS" w:hAnsi="Trebuchet MS"/>
        </w:rPr>
        <w:t xml:space="preserve">do </w:t>
      </w:r>
      <w:r w:rsidR="000A1ACA" w:rsidRPr="000C66C9">
        <w:rPr>
          <w:rFonts w:ascii="Trebuchet MS" w:hAnsi="Trebuchet MS"/>
        </w:rPr>
        <w:t>ogłoszenia</w:t>
      </w:r>
    </w:p>
    <w:p w:rsidR="000C66C9" w:rsidRDefault="000C66C9" w:rsidP="000C66C9">
      <w:pPr>
        <w:rPr>
          <w:rFonts w:ascii="Trebuchet MS" w:hAnsi="Trebuchet MS"/>
        </w:rPr>
      </w:pPr>
    </w:p>
    <w:p w:rsidR="005C7B5E" w:rsidRDefault="000C66C9" w:rsidP="000C66C9">
      <w:pPr>
        <w:rPr>
          <w:rFonts w:ascii="Trebuchet MS" w:hAnsi="Trebuchet MS"/>
        </w:rPr>
      </w:pPr>
      <w:r w:rsidRPr="000C66C9">
        <w:rPr>
          <w:rFonts w:ascii="Trebuchet MS" w:hAnsi="Trebuchet MS"/>
        </w:rPr>
        <w:t>Pieczęć jednostki</w:t>
      </w:r>
    </w:p>
    <w:p w:rsidR="000C66C9" w:rsidRPr="000C66C9" w:rsidRDefault="000C66C9" w:rsidP="000C66C9">
      <w:pPr>
        <w:rPr>
          <w:rFonts w:ascii="Trebuchet MS" w:hAnsi="Trebuchet MS"/>
        </w:rPr>
      </w:pPr>
    </w:p>
    <w:p w:rsidR="005C7B5E" w:rsidRPr="000C66C9" w:rsidRDefault="005C7B5E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 xml:space="preserve">Informacja </w:t>
      </w:r>
      <w:r w:rsidR="00E93EA1" w:rsidRPr="000C66C9">
        <w:rPr>
          <w:rFonts w:ascii="Trebuchet MS" w:hAnsi="Trebuchet MS" w:cs="Arial"/>
        </w:rPr>
        <w:t>o</w:t>
      </w:r>
      <w:r w:rsidR="00905D9B" w:rsidRPr="000C66C9">
        <w:rPr>
          <w:rFonts w:ascii="Trebuchet MS" w:hAnsi="Trebuchet MS" w:cs="Arial"/>
        </w:rPr>
        <w:t xml:space="preserve"> domach pomocy społecznej w 202</w:t>
      </w:r>
      <w:r w:rsidR="00F9447B">
        <w:rPr>
          <w:rFonts w:ascii="Trebuchet MS" w:hAnsi="Trebuchet MS" w:cs="Arial"/>
        </w:rPr>
        <w:t>4</w:t>
      </w:r>
      <w:r w:rsidR="00E93EA1" w:rsidRPr="000C66C9">
        <w:rPr>
          <w:rFonts w:ascii="Trebuchet MS" w:hAnsi="Trebuchet MS" w:cs="Arial"/>
        </w:rPr>
        <w:t xml:space="preserve"> </w:t>
      </w:r>
      <w:r w:rsidRPr="000C66C9">
        <w:rPr>
          <w:rFonts w:ascii="Trebuchet MS" w:hAnsi="Trebuchet MS" w:cs="Arial"/>
        </w:rPr>
        <w:t>roku</w:t>
      </w:r>
      <w:r w:rsidR="000C66C9">
        <w:rPr>
          <w:rFonts w:ascii="Trebuchet MS" w:hAnsi="Trebuchet MS" w:cs="Arial"/>
        </w:rPr>
        <w:t xml:space="preserve"> dotyczy osób</w:t>
      </w:r>
      <w:r w:rsidRPr="000C66C9">
        <w:rPr>
          <w:rFonts w:ascii="Trebuchet MS" w:hAnsi="Trebuchet MS" w:cs="Arial"/>
        </w:rPr>
        <w:t xml:space="preserve"> na tzw. „starych zasadach”</w:t>
      </w:r>
    </w:p>
    <w:p w:rsidR="005C7B5E" w:rsidRPr="000C66C9" w:rsidRDefault="005C7B5E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 xml:space="preserve">poniższe informacje stanowią podstawę do naliczenia </w:t>
      </w:r>
      <w:r w:rsidR="00C83A19" w:rsidRPr="000C66C9">
        <w:rPr>
          <w:rFonts w:ascii="Trebuchet MS" w:hAnsi="Trebuchet MS" w:cs="Arial"/>
        </w:rPr>
        <w:t xml:space="preserve">zaliczki </w:t>
      </w:r>
      <w:r w:rsidRPr="000C66C9">
        <w:rPr>
          <w:rFonts w:ascii="Trebuchet MS" w:hAnsi="Trebuchet MS" w:cs="Arial"/>
        </w:rPr>
        <w:t>dotacji z budżetu Miasta</w:t>
      </w:r>
      <w:r w:rsidR="000C66C9">
        <w:rPr>
          <w:rFonts w:ascii="Trebuchet MS" w:hAnsi="Trebuchet MS" w:cs="Arial"/>
        </w:rPr>
        <w:t xml:space="preserve"> Ruda Śląska</w:t>
      </w:r>
      <w:r w:rsidR="002D3E6B" w:rsidRPr="000C66C9">
        <w:rPr>
          <w:rFonts w:ascii="Trebuchet MS" w:hAnsi="Trebuchet MS" w:cs="Arial"/>
        </w:rPr>
        <w:t xml:space="preserve"> na mies</w:t>
      </w:r>
      <w:r w:rsidR="000F2131" w:rsidRPr="000C66C9">
        <w:rPr>
          <w:rFonts w:ascii="Trebuchet MS" w:hAnsi="Trebuchet MS" w:cs="Arial"/>
        </w:rPr>
        <w:t>iąc</w:t>
      </w:r>
      <w:r w:rsidR="000C66C9">
        <w:rPr>
          <w:rFonts w:ascii="Trebuchet MS" w:hAnsi="Trebuchet MS" w:cs="Arial"/>
        </w:rPr>
        <w:t>…………</w:t>
      </w:r>
      <w:r w:rsidR="00905D9B" w:rsidRPr="000C66C9">
        <w:rPr>
          <w:rFonts w:ascii="Trebuchet MS" w:hAnsi="Trebuchet MS" w:cs="Arial"/>
        </w:rPr>
        <w:t>20</w:t>
      </w:r>
      <w:r w:rsidR="00200B38">
        <w:rPr>
          <w:rFonts w:ascii="Trebuchet MS" w:hAnsi="Trebuchet MS" w:cs="Arial"/>
        </w:rPr>
        <w:t>2</w:t>
      </w:r>
      <w:r w:rsidR="00F9447B">
        <w:rPr>
          <w:rFonts w:ascii="Trebuchet MS" w:hAnsi="Trebuchet MS" w:cs="Arial"/>
        </w:rPr>
        <w:t>4</w:t>
      </w:r>
      <w:r w:rsidRPr="000C66C9">
        <w:rPr>
          <w:rFonts w:ascii="Trebuchet MS" w:hAnsi="Trebuchet MS" w:cs="Arial"/>
        </w:rPr>
        <w:t>roku</w:t>
      </w:r>
    </w:p>
    <w:p w:rsidR="000C66C9" w:rsidRDefault="000C66C9" w:rsidP="00604302">
      <w:pPr>
        <w:rPr>
          <w:rFonts w:ascii="Trebuchet MS" w:hAnsi="Trebuchet MS" w:cs="Arial"/>
          <w:b/>
        </w:rPr>
      </w:pPr>
    </w:p>
    <w:p w:rsidR="005C7B5E" w:rsidRPr="000C66C9" w:rsidRDefault="005132FD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>wg s</w:t>
      </w:r>
      <w:r w:rsidR="00EF0D94" w:rsidRPr="000C66C9">
        <w:rPr>
          <w:rFonts w:ascii="Trebuchet MS" w:hAnsi="Trebuchet MS" w:cs="Arial"/>
        </w:rPr>
        <w:t>t</w:t>
      </w:r>
      <w:r w:rsidR="00905D9B" w:rsidRPr="000C66C9">
        <w:rPr>
          <w:rFonts w:ascii="Trebuchet MS" w:hAnsi="Trebuchet MS" w:cs="Arial"/>
        </w:rPr>
        <w:t>anu na 1 dzień miesiąca</w:t>
      </w:r>
      <w:r w:rsidR="000C66C9">
        <w:rPr>
          <w:rFonts w:ascii="Trebuchet MS" w:hAnsi="Trebuchet MS" w:cs="Arial"/>
        </w:rPr>
        <w:t>…………</w:t>
      </w:r>
      <w:r w:rsidR="00905D9B" w:rsidRPr="000C66C9">
        <w:rPr>
          <w:rFonts w:ascii="Trebuchet MS" w:hAnsi="Trebuchet MS" w:cs="Arial"/>
        </w:rPr>
        <w:t>202</w:t>
      </w:r>
      <w:r w:rsidR="00F9447B">
        <w:rPr>
          <w:rFonts w:ascii="Trebuchet MS" w:hAnsi="Trebuchet MS" w:cs="Arial"/>
        </w:rPr>
        <w:t>4</w:t>
      </w:r>
      <w:r w:rsidRPr="000C66C9">
        <w:rPr>
          <w:rFonts w:ascii="Trebuchet MS" w:hAnsi="Trebuchet MS" w:cs="Arial"/>
        </w:rPr>
        <w:t>roku</w:t>
      </w:r>
    </w:p>
    <w:p w:rsidR="005C7B5E" w:rsidRPr="000C66C9" w:rsidRDefault="005C7B5E" w:rsidP="00604302">
      <w:pPr>
        <w:rPr>
          <w:rFonts w:ascii="Trebuchet MS" w:hAnsi="Trebuchet MS" w:cs="Arial"/>
          <w:b/>
        </w:rPr>
      </w:pPr>
    </w:p>
    <w:p w:rsidR="005C7B5E" w:rsidRPr="000C66C9" w:rsidRDefault="000C66C9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>Tabela 1</w:t>
      </w:r>
      <w:r w:rsidRPr="000C66C9">
        <w:rPr>
          <w:rFonts w:ascii="Trebuchet MS" w:hAnsi="Trebuchet MS"/>
        </w:rPr>
        <w:t xml:space="preserve"> </w:t>
      </w: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80"/>
        <w:gridCol w:w="1964"/>
        <w:gridCol w:w="1620"/>
        <w:gridCol w:w="1636"/>
        <w:gridCol w:w="1440"/>
        <w:gridCol w:w="1620"/>
        <w:gridCol w:w="2340"/>
        <w:gridCol w:w="2340"/>
      </w:tblGrid>
      <w:tr w:rsidR="002D2A53" w:rsidRPr="000C66C9" w:rsidTr="002D2A53">
        <w:trPr>
          <w:cantSplit/>
          <w:trHeight w:val="2320"/>
        </w:trPr>
        <w:tc>
          <w:tcPr>
            <w:tcW w:w="108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 xml:space="preserve">Dom Pomocy </w:t>
            </w:r>
          </w:p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Społecznej adres</w:t>
            </w:r>
          </w:p>
        </w:tc>
        <w:tc>
          <w:tcPr>
            <w:tcW w:w="1964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Średni miesięczny koszt utrzymania mieszkańca w domu pomocy społecznej</w:t>
            </w:r>
          </w:p>
        </w:tc>
        <w:tc>
          <w:tcPr>
            <w:tcW w:w="162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  <w:p w:rsidR="002D2A53" w:rsidRPr="000C66C9" w:rsidRDefault="000C66C9" w:rsidP="00604302">
            <w:pPr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Liczba osób na</w:t>
            </w:r>
            <w:r w:rsidR="002D2A53" w:rsidRPr="000C66C9">
              <w:rPr>
                <w:rFonts w:ascii="Trebuchet MS" w:hAnsi="Trebuchet MS"/>
              </w:rPr>
              <w:t xml:space="preserve">„ starych zasadach” </w:t>
            </w:r>
          </w:p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przebywających w dps wg stanu na 1 dzień danego miesiąca</w:t>
            </w:r>
          </w:p>
        </w:tc>
        <w:tc>
          <w:tcPr>
            <w:tcW w:w="1636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Koszt utrzymania wszystkich mie</w:t>
            </w:r>
            <w:r w:rsidR="000C66C9">
              <w:rPr>
                <w:rFonts w:ascii="Trebuchet MS" w:hAnsi="Trebuchet MS"/>
              </w:rPr>
              <w:t xml:space="preserve">szkańców na „starych zasadach” </w:t>
            </w:r>
            <w:r w:rsidRPr="000C66C9">
              <w:rPr>
                <w:rFonts w:ascii="Trebuchet MS" w:hAnsi="Trebuchet MS"/>
              </w:rPr>
              <w:t>w danym miesiącu</w:t>
            </w:r>
          </w:p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( kol. 2 x kol. 3 )</w:t>
            </w:r>
          </w:p>
        </w:tc>
        <w:tc>
          <w:tcPr>
            <w:tcW w:w="144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  <w:p w:rsidR="002D2A53" w:rsidRPr="000C66C9" w:rsidRDefault="000C66C9" w:rsidP="0060430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Dochody </w:t>
            </w:r>
            <w:r w:rsidR="002D2A53" w:rsidRPr="000C66C9">
              <w:rPr>
                <w:rFonts w:ascii="Trebuchet MS" w:hAnsi="Trebuchet MS"/>
              </w:rPr>
              <w:t>z odpłatnoś</w:t>
            </w:r>
            <w:r>
              <w:rPr>
                <w:rFonts w:ascii="Trebuchet MS" w:hAnsi="Trebuchet MS"/>
              </w:rPr>
              <w:t xml:space="preserve">ci mieszkańców za pobyt </w:t>
            </w:r>
            <w:r>
              <w:rPr>
                <w:rFonts w:ascii="Trebuchet MS" w:hAnsi="Trebuchet MS"/>
              </w:rPr>
              <w:br/>
              <w:t xml:space="preserve">w dps </w:t>
            </w:r>
            <w:r w:rsidR="002D2A53" w:rsidRPr="000C66C9">
              <w:rPr>
                <w:rFonts w:ascii="Trebuchet MS" w:hAnsi="Trebuchet MS"/>
              </w:rPr>
              <w:t>w danym miesiącu</w:t>
            </w:r>
          </w:p>
        </w:tc>
        <w:tc>
          <w:tcPr>
            <w:tcW w:w="162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  <w:p w:rsidR="002D2A53" w:rsidRPr="000C66C9" w:rsidRDefault="000C66C9" w:rsidP="0060430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Wnioskowana kwota dotacji </w:t>
            </w:r>
            <w:r w:rsidR="002D2A53" w:rsidRPr="000C66C9">
              <w:rPr>
                <w:rFonts w:ascii="Trebuchet MS" w:hAnsi="Trebuchet MS"/>
              </w:rPr>
              <w:t>z budżetu państwa na mies</w:t>
            </w:r>
            <w:r w:rsidR="006350C8">
              <w:rPr>
                <w:rFonts w:ascii="Trebuchet MS" w:hAnsi="Trebuchet MS"/>
              </w:rPr>
              <w:t xml:space="preserve">zkańców </w:t>
            </w:r>
            <w:r w:rsidR="006350C8">
              <w:rPr>
                <w:rFonts w:ascii="Trebuchet MS" w:hAnsi="Trebuchet MS"/>
              </w:rPr>
              <w:br/>
              <w:t xml:space="preserve">na „starych zasadach” </w:t>
            </w:r>
            <w:r w:rsidR="002D2A53" w:rsidRPr="000C66C9">
              <w:rPr>
                <w:rFonts w:ascii="Trebuchet MS" w:hAnsi="Trebuchet MS"/>
              </w:rPr>
              <w:t>na dany miesiąc</w:t>
            </w:r>
          </w:p>
        </w:tc>
        <w:tc>
          <w:tcPr>
            <w:tcW w:w="234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  <w:p w:rsidR="002D2A53" w:rsidRPr="000C66C9" w:rsidRDefault="000C66C9" w:rsidP="0060430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Dotacja z budżetu Miasta </w:t>
            </w:r>
            <w:r w:rsidR="002D2A53" w:rsidRPr="000C66C9">
              <w:rPr>
                <w:rFonts w:ascii="Trebuchet MS" w:hAnsi="Trebuchet MS"/>
              </w:rPr>
              <w:t>Ruda Śląska</w:t>
            </w:r>
          </w:p>
          <w:p w:rsidR="002D2A53" w:rsidRPr="000C66C9" w:rsidRDefault="000C66C9" w:rsidP="0060430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( kol. 4 – kol. 5 – kol. </w:t>
            </w:r>
            <w:r w:rsidR="002D2A53" w:rsidRPr="000C66C9">
              <w:rPr>
                <w:rFonts w:ascii="Trebuchet MS" w:hAnsi="Trebuchet MS"/>
              </w:rPr>
              <w:t>6 )*</w:t>
            </w:r>
          </w:p>
        </w:tc>
        <w:tc>
          <w:tcPr>
            <w:tcW w:w="2340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Uwagi</w:t>
            </w:r>
          </w:p>
        </w:tc>
      </w:tr>
      <w:tr w:rsidR="002D2A53" w:rsidRPr="000C66C9" w:rsidTr="002D2A53">
        <w:trPr>
          <w:cantSplit/>
          <w:trHeight w:val="319"/>
        </w:trPr>
        <w:tc>
          <w:tcPr>
            <w:tcW w:w="1080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1</w:t>
            </w:r>
          </w:p>
        </w:tc>
        <w:tc>
          <w:tcPr>
            <w:tcW w:w="1964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2</w:t>
            </w:r>
          </w:p>
        </w:tc>
        <w:tc>
          <w:tcPr>
            <w:tcW w:w="1620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3</w:t>
            </w:r>
          </w:p>
        </w:tc>
        <w:tc>
          <w:tcPr>
            <w:tcW w:w="1636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4</w:t>
            </w:r>
          </w:p>
        </w:tc>
        <w:tc>
          <w:tcPr>
            <w:tcW w:w="1440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5</w:t>
            </w:r>
          </w:p>
        </w:tc>
        <w:tc>
          <w:tcPr>
            <w:tcW w:w="1620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6</w:t>
            </w:r>
          </w:p>
        </w:tc>
        <w:tc>
          <w:tcPr>
            <w:tcW w:w="2340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7</w:t>
            </w:r>
          </w:p>
        </w:tc>
        <w:tc>
          <w:tcPr>
            <w:tcW w:w="2340" w:type="dxa"/>
            <w:vAlign w:val="center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8</w:t>
            </w:r>
          </w:p>
        </w:tc>
      </w:tr>
      <w:tr w:rsidR="002D2A53" w:rsidRPr="000C66C9" w:rsidTr="002D2A53">
        <w:trPr>
          <w:trHeight w:val="844"/>
        </w:trPr>
        <w:tc>
          <w:tcPr>
            <w:tcW w:w="1080" w:type="dxa"/>
          </w:tcPr>
          <w:p w:rsidR="002D2A53" w:rsidRPr="000C66C9" w:rsidRDefault="002D2A53" w:rsidP="00604302">
            <w:pPr>
              <w:rPr>
                <w:rFonts w:ascii="Trebuchet MS" w:hAnsi="Trebuchet MS"/>
              </w:rPr>
            </w:pPr>
          </w:p>
          <w:p w:rsidR="002D2A53" w:rsidRPr="000C66C9" w:rsidRDefault="002D2A53" w:rsidP="00604302">
            <w:pPr>
              <w:rPr>
                <w:rFonts w:ascii="Trebuchet MS" w:hAnsi="Trebuchet MS"/>
              </w:rPr>
            </w:pPr>
          </w:p>
        </w:tc>
        <w:tc>
          <w:tcPr>
            <w:tcW w:w="1964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62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636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44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62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234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2340" w:type="dxa"/>
          </w:tcPr>
          <w:p w:rsidR="002D2A53" w:rsidRPr="000C66C9" w:rsidRDefault="002D2A53" w:rsidP="00604302">
            <w:pPr>
              <w:snapToGrid w:val="0"/>
              <w:rPr>
                <w:rFonts w:ascii="Trebuchet MS" w:hAnsi="Trebuchet MS"/>
              </w:rPr>
            </w:pPr>
          </w:p>
        </w:tc>
      </w:tr>
    </w:tbl>
    <w:p w:rsidR="002D2A53" w:rsidRPr="000C66C9" w:rsidRDefault="002D2A53" w:rsidP="00604302">
      <w:pPr>
        <w:rPr>
          <w:rFonts w:ascii="Trebuchet MS" w:hAnsi="Trebuchet MS"/>
        </w:rPr>
      </w:pPr>
    </w:p>
    <w:p w:rsidR="003178F5" w:rsidRPr="000C66C9" w:rsidRDefault="003178F5" w:rsidP="00604302">
      <w:pPr>
        <w:rPr>
          <w:rFonts w:ascii="Trebuchet MS" w:hAnsi="Trebuchet MS"/>
        </w:rPr>
      </w:pPr>
      <w:r w:rsidRPr="000C66C9">
        <w:rPr>
          <w:rFonts w:ascii="Trebuchet MS" w:hAnsi="Trebuchet MS"/>
        </w:rPr>
        <w:t>* w przypadku rezygnacji, zgonu</w:t>
      </w:r>
      <w:r w:rsidR="00200B38">
        <w:rPr>
          <w:rFonts w:ascii="Trebuchet MS" w:hAnsi="Trebuchet MS"/>
        </w:rPr>
        <w:t xml:space="preserve"> osoby </w:t>
      </w:r>
      <w:r w:rsidRPr="000C66C9">
        <w:rPr>
          <w:rFonts w:ascii="Trebuchet MS" w:hAnsi="Trebuchet MS"/>
        </w:rPr>
        <w:t xml:space="preserve">w trakcie danego miesiąca, po przekazaniu dotacji na ten </w:t>
      </w:r>
      <w:r w:rsidR="00E32CA7" w:rsidRPr="000C66C9">
        <w:rPr>
          <w:rFonts w:ascii="Trebuchet MS" w:hAnsi="Trebuchet MS"/>
        </w:rPr>
        <w:t xml:space="preserve">miesiąc, korekta wysokości </w:t>
      </w:r>
      <w:r w:rsidRPr="000C66C9">
        <w:rPr>
          <w:rFonts w:ascii="Trebuchet MS" w:hAnsi="Trebuchet MS"/>
        </w:rPr>
        <w:t>dotac</w:t>
      </w:r>
      <w:r w:rsidR="00E32CA7" w:rsidRPr="000C66C9">
        <w:rPr>
          <w:rFonts w:ascii="Trebuchet MS" w:hAnsi="Trebuchet MS"/>
        </w:rPr>
        <w:t>ji nastąpi w następnym miesiącu,</w:t>
      </w:r>
      <w:r w:rsidR="00200B38">
        <w:rPr>
          <w:rFonts w:ascii="Trebuchet MS" w:hAnsi="Trebuchet MS"/>
        </w:rPr>
        <w:t xml:space="preserve"> </w:t>
      </w:r>
      <w:r w:rsidR="00E32CA7" w:rsidRPr="000C66C9">
        <w:rPr>
          <w:rFonts w:ascii="Trebuchet MS" w:hAnsi="Trebuchet MS"/>
        </w:rPr>
        <w:t>w</w:t>
      </w:r>
      <w:r w:rsidRPr="000C66C9">
        <w:rPr>
          <w:rFonts w:ascii="Trebuchet MS" w:hAnsi="Trebuchet MS"/>
        </w:rPr>
        <w:t xml:space="preserve"> przypadku przyjęcia nowej osoby w tr</w:t>
      </w:r>
      <w:r w:rsidR="00BF6AA1" w:rsidRPr="000C66C9">
        <w:rPr>
          <w:rFonts w:ascii="Trebuchet MS" w:hAnsi="Trebuchet MS"/>
        </w:rPr>
        <w:t xml:space="preserve">akcie trwania danego miesiąca, </w:t>
      </w:r>
      <w:r w:rsidRPr="000C66C9">
        <w:rPr>
          <w:rFonts w:ascii="Trebuchet MS" w:hAnsi="Trebuchet MS"/>
        </w:rPr>
        <w:t>po przekazaniu transzy na dany m</w:t>
      </w:r>
      <w:r w:rsidR="00BF6AA1" w:rsidRPr="000C66C9">
        <w:rPr>
          <w:rFonts w:ascii="Trebuchet MS" w:hAnsi="Trebuchet MS"/>
        </w:rPr>
        <w:t xml:space="preserve">iesiąc </w:t>
      </w:r>
      <w:r w:rsidR="00E32CA7" w:rsidRPr="000C66C9">
        <w:rPr>
          <w:rFonts w:ascii="Trebuchet MS" w:hAnsi="Trebuchet MS"/>
        </w:rPr>
        <w:t xml:space="preserve">, korekta wysokości </w:t>
      </w:r>
      <w:r w:rsidRPr="000C66C9">
        <w:rPr>
          <w:rFonts w:ascii="Trebuchet MS" w:hAnsi="Trebuchet MS"/>
        </w:rPr>
        <w:t>dotacji nastąpi w następnym miesiącu</w:t>
      </w:r>
      <w:r w:rsidR="00473340" w:rsidRPr="000C66C9">
        <w:rPr>
          <w:rFonts w:ascii="Trebuchet MS" w:hAnsi="Trebuchet MS"/>
        </w:rPr>
        <w:t>.</w:t>
      </w:r>
    </w:p>
    <w:p w:rsidR="003178F5" w:rsidRPr="000C66C9" w:rsidRDefault="003178F5" w:rsidP="00604302">
      <w:pPr>
        <w:rPr>
          <w:rFonts w:ascii="Trebuchet MS" w:hAnsi="Trebuchet MS"/>
        </w:rPr>
      </w:pPr>
    </w:p>
    <w:p w:rsidR="004E7240" w:rsidRPr="000C66C9" w:rsidRDefault="000C66C9" w:rsidP="00604302">
      <w:pPr>
        <w:rPr>
          <w:rFonts w:ascii="Trebuchet MS" w:hAnsi="Trebuchet MS"/>
        </w:rPr>
      </w:pPr>
      <w:r>
        <w:rPr>
          <w:rFonts w:ascii="Trebuchet MS" w:hAnsi="Trebuchet MS"/>
        </w:rPr>
        <w:t>Sporządził:……………</w:t>
      </w:r>
      <w:bookmarkStart w:id="0" w:name="_GoBack"/>
      <w:bookmarkEnd w:id="0"/>
    </w:p>
    <w:p w:rsidR="004E7240" w:rsidRPr="000C66C9" w:rsidRDefault="004E7240" w:rsidP="00604302">
      <w:pPr>
        <w:rPr>
          <w:rFonts w:ascii="Trebuchet MS" w:hAnsi="Trebuchet MS"/>
        </w:rPr>
      </w:pPr>
      <w:r w:rsidRPr="000C66C9">
        <w:rPr>
          <w:rFonts w:ascii="Trebuchet MS" w:hAnsi="Trebuchet MS"/>
        </w:rPr>
        <w:t>Telefon kontaktowy</w:t>
      </w:r>
      <w:r w:rsidR="000C66C9">
        <w:rPr>
          <w:rFonts w:ascii="Trebuchet MS" w:hAnsi="Trebuchet MS"/>
        </w:rPr>
        <w:t>……………………</w:t>
      </w:r>
    </w:p>
    <w:p w:rsidR="006350C8" w:rsidRDefault="006350C8" w:rsidP="00604302">
      <w:pPr>
        <w:ind w:left="9204" w:firstLine="708"/>
        <w:rPr>
          <w:rFonts w:ascii="Trebuchet MS" w:hAnsi="Trebuchet MS"/>
        </w:rPr>
      </w:pPr>
    </w:p>
    <w:p w:rsidR="004E7240" w:rsidRPr="000C66C9" w:rsidRDefault="004E7240" w:rsidP="006350C8">
      <w:pPr>
        <w:rPr>
          <w:rFonts w:ascii="Trebuchet MS" w:hAnsi="Trebuchet MS"/>
        </w:rPr>
      </w:pPr>
      <w:r w:rsidRPr="000C66C9">
        <w:rPr>
          <w:rFonts w:ascii="Trebuchet MS" w:hAnsi="Trebuchet MS"/>
        </w:rPr>
        <w:t>Dyrektor Domu Pomocy Społecznej</w:t>
      </w:r>
    </w:p>
    <w:p w:rsidR="002D2A53" w:rsidRPr="000C66C9" w:rsidRDefault="002D2A53" w:rsidP="006350C8">
      <w:pPr>
        <w:rPr>
          <w:rFonts w:ascii="Trebuchet MS" w:hAnsi="Trebuchet MS"/>
        </w:rPr>
      </w:pPr>
    </w:p>
    <w:p w:rsidR="003178F5" w:rsidRPr="000C66C9" w:rsidRDefault="002D2A53" w:rsidP="006350C8">
      <w:pPr>
        <w:rPr>
          <w:rFonts w:ascii="Trebuchet MS" w:hAnsi="Trebuchet MS"/>
        </w:rPr>
      </w:pPr>
      <w:r w:rsidRPr="000C66C9">
        <w:rPr>
          <w:rFonts w:ascii="Trebuchet MS" w:hAnsi="Trebuchet MS"/>
        </w:rPr>
        <w:t>……</w:t>
      </w:r>
      <w:r w:rsidR="0060314A" w:rsidRPr="000C66C9">
        <w:rPr>
          <w:rFonts w:ascii="Trebuchet MS" w:hAnsi="Trebuchet MS"/>
        </w:rPr>
        <w:t>…………</w:t>
      </w:r>
      <w:r w:rsidR="004E7240" w:rsidRPr="000C66C9">
        <w:rPr>
          <w:rFonts w:ascii="Trebuchet MS" w:hAnsi="Trebuchet MS"/>
        </w:rPr>
        <w:t>……………………………………</w:t>
      </w:r>
    </w:p>
    <w:p w:rsidR="002D2A53" w:rsidRPr="000C66C9" w:rsidRDefault="002D2A53" w:rsidP="006350C8">
      <w:pPr>
        <w:rPr>
          <w:rFonts w:ascii="Trebuchet MS" w:hAnsi="Trebuchet MS" w:cs="Arial"/>
        </w:rPr>
      </w:pPr>
    </w:p>
    <w:p w:rsidR="005C7B5E" w:rsidRPr="00200B38" w:rsidRDefault="000C66C9" w:rsidP="00200B38">
      <w:pPr>
        <w:suppressAutoHyphens w:val="0"/>
        <w:rPr>
          <w:rFonts w:ascii="Trebuchet MS" w:hAnsi="Trebuchet MS" w:cs="Arial"/>
        </w:rPr>
      </w:pPr>
      <w:r>
        <w:rPr>
          <w:rFonts w:ascii="Trebuchet MS" w:hAnsi="Trebuchet MS" w:cs="Arial"/>
        </w:rPr>
        <w:br w:type="page"/>
      </w:r>
      <w:r w:rsidR="00297CF6" w:rsidRPr="000C66C9">
        <w:rPr>
          <w:rFonts w:ascii="Trebuchet MS" w:hAnsi="Trebuchet MS" w:cs="Arial"/>
        </w:rPr>
        <w:lastRenderedPageBreak/>
        <w:t>Pieczęć jednostki</w:t>
      </w:r>
    </w:p>
    <w:p w:rsidR="000C66C9" w:rsidRPr="000C66C9" w:rsidRDefault="000C66C9" w:rsidP="000C66C9">
      <w:pPr>
        <w:rPr>
          <w:rFonts w:ascii="Trebuchet MS" w:hAnsi="Trebuchet MS"/>
        </w:rPr>
      </w:pPr>
    </w:p>
    <w:p w:rsidR="0044518E" w:rsidRPr="000C66C9" w:rsidRDefault="00D030DF" w:rsidP="000C66C9">
      <w:pPr>
        <w:rPr>
          <w:rFonts w:ascii="Trebuchet MS" w:hAnsi="Trebuchet MS"/>
          <w:b/>
        </w:rPr>
      </w:pPr>
      <w:r w:rsidRPr="000C66C9">
        <w:rPr>
          <w:rFonts w:ascii="Trebuchet MS" w:hAnsi="Trebuchet MS"/>
        </w:rPr>
        <w:t xml:space="preserve">Załącznik nr 2a </w:t>
      </w:r>
      <w:r w:rsidR="0044518E" w:rsidRPr="000C66C9">
        <w:rPr>
          <w:rFonts w:ascii="Trebuchet MS" w:hAnsi="Trebuchet MS"/>
        </w:rPr>
        <w:t xml:space="preserve">do </w:t>
      </w:r>
      <w:r w:rsidR="000A1ACA" w:rsidRPr="000C66C9">
        <w:rPr>
          <w:rFonts w:ascii="Trebuchet MS" w:hAnsi="Trebuchet MS"/>
        </w:rPr>
        <w:t>ogłoszenia</w:t>
      </w:r>
    </w:p>
    <w:p w:rsidR="000C66C9" w:rsidRDefault="000C66C9" w:rsidP="00604302">
      <w:pPr>
        <w:rPr>
          <w:rFonts w:ascii="Trebuchet MS" w:hAnsi="Trebuchet MS" w:cs="Arial"/>
        </w:rPr>
      </w:pPr>
    </w:p>
    <w:p w:rsidR="005C7B5E" w:rsidRPr="000C66C9" w:rsidRDefault="005C7B5E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 xml:space="preserve">Informacja o domach </w:t>
      </w:r>
      <w:r w:rsidR="00980DD7" w:rsidRPr="000C66C9">
        <w:rPr>
          <w:rFonts w:ascii="Trebuchet MS" w:hAnsi="Trebuchet MS" w:cs="Arial"/>
        </w:rPr>
        <w:t>pomocy społecznej w 202</w:t>
      </w:r>
      <w:r w:rsidR="004D761D">
        <w:rPr>
          <w:rFonts w:ascii="Trebuchet MS" w:hAnsi="Trebuchet MS" w:cs="Arial"/>
        </w:rPr>
        <w:t>4</w:t>
      </w:r>
      <w:r w:rsidR="00200B38">
        <w:rPr>
          <w:rFonts w:ascii="Trebuchet MS" w:hAnsi="Trebuchet MS" w:cs="Arial"/>
        </w:rPr>
        <w:t xml:space="preserve"> </w:t>
      </w:r>
      <w:r w:rsidRPr="000C66C9">
        <w:rPr>
          <w:rFonts w:ascii="Trebuchet MS" w:hAnsi="Trebuchet MS" w:cs="Arial"/>
        </w:rPr>
        <w:t>roku</w:t>
      </w:r>
      <w:r w:rsidR="000C66C9">
        <w:rPr>
          <w:rFonts w:ascii="Trebuchet MS" w:hAnsi="Trebuchet MS" w:cs="Arial"/>
        </w:rPr>
        <w:t xml:space="preserve"> dotyczy osób </w:t>
      </w:r>
      <w:r w:rsidRPr="000C66C9">
        <w:rPr>
          <w:rFonts w:ascii="Trebuchet MS" w:hAnsi="Trebuchet MS" w:cs="Arial"/>
        </w:rPr>
        <w:t>na tzw. „nowych zasadach” – mieszkańców Rudy Śląskiej</w:t>
      </w:r>
    </w:p>
    <w:p w:rsidR="00C828AD" w:rsidRPr="000C66C9" w:rsidRDefault="005C7B5E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 xml:space="preserve">poniższe informacje stanowią podstawę do naliczenia </w:t>
      </w:r>
      <w:r w:rsidR="00C83A19" w:rsidRPr="000C66C9">
        <w:rPr>
          <w:rFonts w:ascii="Trebuchet MS" w:hAnsi="Trebuchet MS" w:cs="Arial"/>
        </w:rPr>
        <w:t>zaliczk</w:t>
      </w:r>
      <w:r w:rsidR="00C83A19" w:rsidRPr="000C66C9">
        <w:rPr>
          <w:rFonts w:ascii="Trebuchet MS" w:hAnsi="Trebuchet MS" w:cs="Arial"/>
          <w:u w:val="single"/>
        </w:rPr>
        <w:t>i</w:t>
      </w:r>
      <w:r w:rsidR="00C83A19" w:rsidRPr="000C66C9">
        <w:rPr>
          <w:rFonts w:ascii="Trebuchet MS" w:hAnsi="Trebuchet MS" w:cs="Arial"/>
        </w:rPr>
        <w:t xml:space="preserve"> </w:t>
      </w:r>
      <w:r w:rsidRPr="000C66C9">
        <w:rPr>
          <w:rFonts w:ascii="Trebuchet MS" w:hAnsi="Trebuchet MS" w:cs="Arial"/>
        </w:rPr>
        <w:t>dotacji z budżetu Miasta Ruda Śląska</w:t>
      </w:r>
      <w:r w:rsidR="000C66C9">
        <w:rPr>
          <w:rFonts w:ascii="Trebuchet MS" w:hAnsi="Trebuchet MS" w:cs="Arial"/>
        </w:rPr>
        <w:t xml:space="preserve"> </w:t>
      </w:r>
      <w:r w:rsidR="00AA29DF" w:rsidRPr="000C66C9">
        <w:rPr>
          <w:rFonts w:ascii="Trebuchet MS" w:hAnsi="Trebuchet MS" w:cs="Arial"/>
        </w:rPr>
        <w:t>na miesiąc</w:t>
      </w:r>
      <w:r w:rsidR="000C66C9">
        <w:rPr>
          <w:rFonts w:ascii="Trebuchet MS" w:hAnsi="Trebuchet MS" w:cs="Arial"/>
        </w:rPr>
        <w:t>…………</w:t>
      </w:r>
      <w:r w:rsidR="00EF0D94" w:rsidRPr="000C66C9">
        <w:rPr>
          <w:rFonts w:ascii="Trebuchet MS" w:hAnsi="Trebuchet MS" w:cs="Arial"/>
        </w:rPr>
        <w:t>202</w:t>
      </w:r>
      <w:r w:rsidR="004D761D">
        <w:rPr>
          <w:rFonts w:ascii="Trebuchet MS" w:hAnsi="Trebuchet MS" w:cs="Arial"/>
        </w:rPr>
        <w:t>4</w:t>
      </w:r>
      <w:r w:rsidR="00EF0D94" w:rsidRPr="000C66C9">
        <w:rPr>
          <w:rFonts w:ascii="Trebuchet MS" w:hAnsi="Trebuchet MS" w:cs="Arial"/>
        </w:rPr>
        <w:t xml:space="preserve"> </w:t>
      </w:r>
      <w:r w:rsidR="00C828AD" w:rsidRPr="000C66C9">
        <w:rPr>
          <w:rFonts w:ascii="Trebuchet MS" w:hAnsi="Trebuchet MS" w:cs="Arial"/>
        </w:rPr>
        <w:t>roku</w:t>
      </w:r>
    </w:p>
    <w:p w:rsidR="00C828AD" w:rsidRPr="000C66C9" w:rsidRDefault="00C828AD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>wg stanu na 1 dzień miesiąca</w:t>
      </w:r>
      <w:r w:rsidR="00C539EC" w:rsidRPr="000C66C9">
        <w:rPr>
          <w:rFonts w:ascii="Trebuchet MS" w:hAnsi="Trebuchet MS" w:cs="Arial"/>
        </w:rPr>
        <w:t xml:space="preserve"> </w:t>
      </w:r>
      <w:r w:rsidR="000C66C9">
        <w:rPr>
          <w:rFonts w:ascii="Trebuchet MS" w:hAnsi="Trebuchet MS" w:cs="Arial"/>
        </w:rPr>
        <w:t>……………</w:t>
      </w:r>
      <w:r w:rsidR="00C539EC" w:rsidRPr="000C66C9">
        <w:rPr>
          <w:rFonts w:ascii="Trebuchet MS" w:hAnsi="Trebuchet MS" w:cs="Arial"/>
        </w:rPr>
        <w:t xml:space="preserve"> </w:t>
      </w:r>
      <w:r w:rsidR="00980DD7" w:rsidRPr="000C66C9">
        <w:rPr>
          <w:rFonts w:ascii="Trebuchet MS" w:hAnsi="Trebuchet MS" w:cs="Arial"/>
        </w:rPr>
        <w:t>202</w:t>
      </w:r>
      <w:r w:rsidR="004D761D">
        <w:rPr>
          <w:rFonts w:ascii="Trebuchet MS" w:hAnsi="Trebuchet MS" w:cs="Arial"/>
        </w:rPr>
        <w:t>4</w:t>
      </w:r>
      <w:r w:rsidR="00EF0D94" w:rsidRPr="000C66C9">
        <w:rPr>
          <w:rFonts w:ascii="Trebuchet MS" w:hAnsi="Trebuchet MS" w:cs="Arial"/>
        </w:rPr>
        <w:t xml:space="preserve"> </w:t>
      </w:r>
      <w:r w:rsidRPr="000C66C9">
        <w:rPr>
          <w:rFonts w:ascii="Trebuchet MS" w:hAnsi="Trebuchet MS" w:cs="Arial"/>
        </w:rPr>
        <w:t>roku</w:t>
      </w:r>
    </w:p>
    <w:p w:rsidR="005C7B5E" w:rsidRPr="000C66C9" w:rsidRDefault="00C83A19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 xml:space="preserve"> </w:t>
      </w:r>
    </w:p>
    <w:p w:rsidR="005C7B5E" w:rsidRPr="000C66C9" w:rsidRDefault="000C66C9" w:rsidP="00604302">
      <w:pPr>
        <w:rPr>
          <w:rFonts w:ascii="Trebuchet MS" w:hAnsi="Trebuchet MS" w:cs="Arial"/>
        </w:rPr>
      </w:pPr>
      <w:r w:rsidRPr="000C66C9">
        <w:rPr>
          <w:rFonts w:ascii="Trebuchet MS" w:hAnsi="Trebuchet MS" w:cs="Arial"/>
        </w:rPr>
        <w:t>Tabela 2</w:t>
      </w:r>
      <w:r w:rsidRPr="000C66C9">
        <w:rPr>
          <w:rFonts w:ascii="Trebuchet MS" w:hAnsi="Trebuchet MS"/>
        </w:rPr>
        <w:t xml:space="preserve"> </w:t>
      </w: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20"/>
        <w:gridCol w:w="2160"/>
        <w:gridCol w:w="1980"/>
        <w:gridCol w:w="1980"/>
        <w:gridCol w:w="1440"/>
        <w:gridCol w:w="1980"/>
        <w:gridCol w:w="1980"/>
      </w:tblGrid>
      <w:tr w:rsidR="003D3D1F" w:rsidRPr="000C66C9" w:rsidTr="003D3D1F">
        <w:trPr>
          <w:cantSplit/>
          <w:trHeight w:val="2198"/>
        </w:trPr>
        <w:tc>
          <w:tcPr>
            <w:tcW w:w="1620" w:type="dxa"/>
          </w:tcPr>
          <w:p w:rsidR="000C66C9" w:rsidRPr="000C66C9" w:rsidRDefault="000C66C9" w:rsidP="00604302">
            <w:pPr>
              <w:snapToGrid w:val="0"/>
              <w:rPr>
                <w:rFonts w:ascii="Trebuchet MS" w:hAnsi="Trebuchet MS"/>
              </w:rPr>
            </w:pPr>
          </w:p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Dom Pomocy</w:t>
            </w:r>
          </w:p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Społecznej adres</w:t>
            </w:r>
          </w:p>
        </w:tc>
        <w:tc>
          <w:tcPr>
            <w:tcW w:w="216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Średni miesięczny koszt utrzymania mieszkańca w domu pomocy społecznej</w:t>
            </w:r>
          </w:p>
        </w:tc>
        <w:tc>
          <w:tcPr>
            <w:tcW w:w="198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Liczba osób na</w:t>
            </w:r>
            <w:r w:rsidRPr="000C66C9">
              <w:rPr>
                <w:rFonts w:ascii="Trebuchet MS" w:hAnsi="Trebuchet MS"/>
              </w:rPr>
              <w:br/>
              <w:t xml:space="preserve"> „ nowych zasadach”</w:t>
            </w:r>
          </w:p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przebywających w dps wg stanu na 1 dzień danego miesiąca</w:t>
            </w:r>
          </w:p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98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  <w:p w:rsidR="003D3D1F" w:rsidRPr="000C66C9" w:rsidRDefault="000C66C9" w:rsidP="00604302">
            <w:pPr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Koszt utrzymania</w:t>
            </w:r>
            <w:r w:rsidR="003D3D1F" w:rsidRPr="000C66C9">
              <w:rPr>
                <w:rFonts w:ascii="Trebuchet MS" w:hAnsi="Trebuchet MS"/>
              </w:rPr>
              <w:t xml:space="preserve"> mieszkańców</w:t>
            </w:r>
            <w:r>
              <w:rPr>
                <w:rFonts w:ascii="Trebuchet MS" w:hAnsi="Trebuchet MS"/>
              </w:rPr>
              <w:t xml:space="preserve"> na „nowych zasadach” </w:t>
            </w:r>
            <w:r w:rsidR="003D3D1F" w:rsidRPr="000C66C9">
              <w:rPr>
                <w:rFonts w:ascii="Trebuchet MS" w:hAnsi="Trebuchet MS"/>
              </w:rPr>
              <w:t>w danym miesiącu</w:t>
            </w:r>
          </w:p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( kol. 2 x kol. 3 )</w:t>
            </w:r>
          </w:p>
        </w:tc>
        <w:tc>
          <w:tcPr>
            <w:tcW w:w="144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  <w:p w:rsidR="003D3D1F" w:rsidRPr="000C66C9" w:rsidRDefault="003D3D1F" w:rsidP="00604302">
            <w:pPr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 xml:space="preserve">Dochody </w:t>
            </w:r>
            <w:r w:rsidRPr="000C66C9">
              <w:rPr>
                <w:rFonts w:ascii="Trebuchet MS" w:hAnsi="Trebuchet MS"/>
              </w:rPr>
              <w:br/>
              <w:t>z odpłatnoś</w:t>
            </w:r>
            <w:r w:rsidR="000C66C9">
              <w:rPr>
                <w:rFonts w:ascii="Trebuchet MS" w:hAnsi="Trebuchet MS"/>
              </w:rPr>
              <w:t xml:space="preserve">ci mieszkańców za pobyt </w:t>
            </w:r>
            <w:r w:rsidR="000C66C9">
              <w:rPr>
                <w:rFonts w:ascii="Trebuchet MS" w:hAnsi="Trebuchet MS"/>
              </w:rPr>
              <w:br/>
              <w:t xml:space="preserve">w dps </w:t>
            </w:r>
            <w:r w:rsidRPr="000C66C9">
              <w:rPr>
                <w:rFonts w:ascii="Trebuchet MS" w:hAnsi="Trebuchet MS"/>
              </w:rPr>
              <w:t>w danym miesiącu</w:t>
            </w:r>
          </w:p>
        </w:tc>
        <w:tc>
          <w:tcPr>
            <w:tcW w:w="198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  <w:p w:rsidR="003D3D1F" w:rsidRPr="000C66C9" w:rsidRDefault="003D3D1F" w:rsidP="00604302">
            <w:pPr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 xml:space="preserve">Dotacja </w:t>
            </w:r>
            <w:r w:rsidRPr="000C66C9">
              <w:rPr>
                <w:rFonts w:ascii="Trebuchet MS" w:hAnsi="Trebuchet MS"/>
              </w:rPr>
              <w:br/>
              <w:t xml:space="preserve">z budżetu Miasta </w:t>
            </w:r>
            <w:r w:rsidRPr="000C66C9">
              <w:rPr>
                <w:rFonts w:ascii="Trebuchet MS" w:hAnsi="Trebuchet MS"/>
              </w:rPr>
              <w:br/>
              <w:t>Ruda Śląska</w:t>
            </w:r>
          </w:p>
          <w:p w:rsidR="003D3D1F" w:rsidRPr="000C66C9" w:rsidRDefault="000C66C9" w:rsidP="0060430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( kol. 4 – kol. 5 </w:t>
            </w:r>
            <w:r w:rsidR="003D3D1F" w:rsidRPr="000C66C9">
              <w:rPr>
                <w:rFonts w:ascii="Trebuchet MS" w:hAnsi="Trebuchet MS"/>
              </w:rPr>
              <w:t>)*</w:t>
            </w:r>
          </w:p>
        </w:tc>
        <w:tc>
          <w:tcPr>
            <w:tcW w:w="198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  <w:r w:rsidRPr="000C66C9">
              <w:rPr>
                <w:rFonts w:ascii="Trebuchet MS" w:hAnsi="Trebuchet MS"/>
              </w:rPr>
              <w:t>Uwagi</w:t>
            </w:r>
          </w:p>
        </w:tc>
      </w:tr>
      <w:tr w:rsidR="003D3D1F" w:rsidRPr="000C66C9" w:rsidTr="0060314A">
        <w:trPr>
          <w:trHeight w:val="174"/>
        </w:trPr>
        <w:tc>
          <w:tcPr>
            <w:tcW w:w="1620" w:type="dxa"/>
            <w:vAlign w:val="center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  <w:b/>
              </w:rPr>
            </w:pPr>
            <w:r w:rsidRPr="000C66C9">
              <w:rPr>
                <w:rFonts w:ascii="Trebuchet MS" w:hAnsi="Trebuchet MS"/>
                <w:b/>
              </w:rPr>
              <w:t>1</w:t>
            </w:r>
          </w:p>
        </w:tc>
        <w:tc>
          <w:tcPr>
            <w:tcW w:w="2160" w:type="dxa"/>
            <w:vAlign w:val="center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  <w:b/>
              </w:rPr>
            </w:pPr>
            <w:r w:rsidRPr="000C66C9">
              <w:rPr>
                <w:rFonts w:ascii="Trebuchet MS" w:hAnsi="Trebuchet MS"/>
                <w:b/>
              </w:rPr>
              <w:t>2</w:t>
            </w:r>
          </w:p>
        </w:tc>
        <w:tc>
          <w:tcPr>
            <w:tcW w:w="1980" w:type="dxa"/>
            <w:vAlign w:val="center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  <w:b/>
              </w:rPr>
            </w:pPr>
            <w:r w:rsidRPr="000C66C9">
              <w:rPr>
                <w:rFonts w:ascii="Trebuchet MS" w:hAnsi="Trebuchet MS"/>
                <w:b/>
              </w:rPr>
              <w:t>3</w:t>
            </w:r>
          </w:p>
        </w:tc>
        <w:tc>
          <w:tcPr>
            <w:tcW w:w="1980" w:type="dxa"/>
            <w:vAlign w:val="center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  <w:b/>
              </w:rPr>
            </w:pPr>
            <w:r w:rsidRPr="000C66C9">
              <w:rPr>
                <w:rFonts w:ascii="Trebuchet MS" w:hAnsi="Trebuchet MS"/>
                <w:b/>
              </w:rPr>
              <w:t>4</w:t>
            </w:r>
          </w:p>
        </w:tc>
        <w:tc>
          <w:tcPr>
            <w:tcW w:w="1440" w:type="dxa"/>
            <w:vAlign w:val="center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  <w:b/>
              </w:rPr>
            </w:pPr>
            <w:r w:rsidRPr="000C66C9">
              <w:rPr>
                <w:rFonts w:ascii="Trebuchet MS" w:hAnsi="Trebuchet MS"/>
                <w:b/>
              </w:rPr>
              <w:t>5</w:t>
            </w:r>
          </w:p>
        </w:tc>
        <w:tc>
          <w:tcPr>
            <w:tcW w:w="1980" w:type="dxa"/>
            <w:vAlign w:val="center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  <w:b/>
              </w:rPr>
            </w:pPr>
            <w:r w:rsidRPr="000C66C9">
              <w:rPr>
                <w:rFonts w:ascii="Trebuchet MS" w:hAnsi="Trebuchet MS"/>
                <w:b/>
              </w:rPr>
              <w:t>6</w:t>
            </w:r>
          </w:p>
        </w:tc>
        <w:tc>
          <w:tcPr>
            <w:tcW w:w="1980" w:type="dxa"/>
            <w:vAlign w:val="center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  <w:b/>
              </w:rPr>
            </w:pPr>
            <w:r w:rsidRPr="000C66C9">
              <w:rPr>
                <w:rFonts w:ascii="Trebuchet MS" w:hAnsi="Trebuchet MS"/>
                <w:b/>
              </w:rPr>
              <w:t>7</w:t>
            </w:r>
          </w:p>
        </w:tc>
      </w:tr>
      <w:tr w:rsidR="003D3D1F" w:rsidRPr="000C66C9" w:rsidTr="00242FD4">
        <w:trPr>
          <w:trHeight w:val="844"/>
        </w:trPr>
        <w:tc>
          <w:tcPr>
            <w:tcW w:w="1620" w:type="dxa"/>
          </w:tcPr>
          <w:p w:rsidR="003D3D1F" w:rsidRPr="000C66C9" w:rsidRDefault="003D3D1F" w:rsidP="00604302">
            <w:pPr>
              <w:rPr>
                <w:rFonts w:ascii="Trebuchet MS" w:hAnsi="Trebuchet MS"/>
              </w:rPr>
            </w:pPr>
          </w:p>
        </w:tc>
        <w:tc>
          <w:tcPr>
            <w:tcW w:w="216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98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98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44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98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</w:tc>
        <w:tc>
          <w:tcPr>
            <w:tcW w:w="1980" w:type="dxa"/>
          </w:tcPr>
          <w:p w:rsidR="003D3D1F" w:rsidRPr="000C66C9" w:rsidRDefault="003D3D1F" w:rsidP="00604302">
            <w:pPr>
              <w:snapToGrid w:val="0"/>
              <w:rPr>
                <w:rFonts w:ascii="Trebuchet MS" w:hAnsi="Trebuchet MS"/>
              </w:rPr>
            </w:pPr>
          </w:p>
        </w:tc>
      </w:tr>
    </w:tbl>
    <w:p w:rsidR="000C66C9" w:rsidRDefault="000C66C9" w:rsidP="00604302">
      <w:pPr>
        <w:rPr>
          <w:rFonts w:ascii="Trebuchet MS" w:hAnsi="Trebuchet MS"/>
          <w:b/>
        </w:rPr>
      </w:pPr>
    </w:p>
    <w:p w:rsidR="0060314A" w:rsidRPr="000C66C9" w:rsidRDefault="000C66C9" w:rsidP="00604302">
      <w:pPr>
        <w:rPr>
          <w:rFonts w:ascii="Trebuchet MS" w:hAnsi="Trebuchet MS"/>
        </w:rPr>
      </w:pPr>
      <w:r w:rsidRPr="000C66C9">
        <w:rPr>
          <w:rFonts w:ascii="Trebuchet MS" w:hAnsi="Trebuchet MS"/>
        </w:rPr>
        <w:t>Informacje</w:t>
      </w:r>
      <w:r w:rsidR="00BB3D90" w:rsidRPr="000C66C9">
        <w:rPr>
          <w:rFonts w:ascii="Trebuchet MS" w:hAnsi="Trebuchet MS"/>
        </w:rPr>
        <w:t xml:space="preserve"> zawarte w powyższej tabeli dotyczą wyłącznie mieszkańców Rudy Śląskiej na tzw. „nowych zasadach”</w:t>
      </w:r>
    </w:p>
    <w:p w:rsidR="00BF6AA1" w:rsidRPr="000C66C9" w:rsidRDefault="00BF6AA1" w:rsidP="00604302">
      <w:pPr>
        <w:rPr>
          <w:rFonts w:ascii="Trebuchet MS" w:hAnsi="Trebuchet MS"/>
        </w:rPr>
      </w:pPr>
      <w:r w:rsidRPr="000C66C9">
        <w:rPr>
          <w:rFonts w:ascii="Trebuchet MS" w:hAnsi="Trebuchet MS"/>
        </w:rPr>
        <w:t>* w przypadku rezygnacji, zgonu</w:t>
      </w:r>
      <w:r w:rsidR="00200B38">
        <w:rPr>
          <w:rFonts w:ascii="Trebuchet MS" w:hAnsi="Trebuchet MS"/>
        </w:rPr>
        <w:t xml:space="preserve"> osoby</w:t>
      </w:r>
      <w:r w:rsidRPr="000C66C9">
        <w:rPr>
          <w:rFonts w:ascii="Trebuchet MS" w:hAnsi="Trebuchet MS"/>
        </w:rPr>
        <w:t xml:space="preserve"> w trakcie danego miesiąca, po przekazaniu dotacji na ten miesiąc, korekta wysokości dotacji nastąpi w następnym miesiącu,</w:t>
      </w:r>
      <w:r w:rsidR="000C66C9">
        <w:rPr>
          <w:rFonts w:ascii="Trebuchet MS" w:hAnsi="Trebuchet MS"/>
        </w:rPr>
        <w:t xml:space="preserve"> </w:t>
      </w:r>
      <w:r w:rsidRPr="000C66C9">
        <w:rPr>
          <w:rFonts w:ascii="Trebuchet MS" w:hAnsi="Trebuchet MS"/>
        </w:rPr>
        <w:t>w przypadku przyjęcia nowej osoby w trakcie trwania danego miesiąca, po przekazaniu transzy na dany miesiąc , korekta wysokości dotacji nastąpi w następnym miesiącu.</w:t>
      </w:r>
    </w:p>
    <w:p w:rsidR="005C7B5E" w:rsidRPr="000C66C9" w:rsidRDefault="005C7B5E" w:rsidP="00604302">
      <w:pPr>
        <w:rPr>
          <w:rFonts w:ascii="Trebuchet MS" w:hAnsi="Trebuchet MS"/>
        </w:rPr>
      </w:pPr>
    </w:p>
    <w:p w:rsidR="000C66C9" w:rsidRPr="000C66C9" w:rsidRDefault="000C66C9" w:rsidP="000C66C9">
      <w:pPr>
        <w:rPr>
          <w:rFonts w:ascii="Trebuchet MS" w:hAnsi="Trebuchet MS"/>
        </w:rPr>
      </w:pPr>
      <w:r>
        <w:rPr>
          <w:rFonts w:ascii="Trebuchet MS" w:hAnsi="Trebuchet MS"/>
        </w:rPr>
        <w:t>Sporządził:……………</w:t>
      </w:r>
    </w:p>
    <w:p w:rsidR="000C66C9" w:rsidRPr="000C66C9" w:rsidRDefault="000C66C9" w:rsidP="000C66C9">
      <w:pPr>
        <w:rPr>
          <w:rFonts w:ascii="Trebuchet MS" w:hAnsi="Trebuchet MS"/>
        </w:rPr>
      </w:pPr>
      <w:r w:rsidRPr="000C66C9">
        <w:rPr>
          <w:rFonts w:ascii="Trebuchet MS" w:hAnsi="Trebuchet MS"/>
        </w:rPr>
        <w:t>Telefon kontaktowy</w:t>
      </w:r>
      <w:r>
        <w:rPr>
          <w:rFonts w:ascii="Trebuchet MS" w:hAnsi="Trebuchet MS"/>
        </w:rPr>
        <w:t>……………………</w:t>
      </w:r>
    </w:p>
    <w:p w:rsidR="006350C8" w:rsidRDefault="006350C8" w:rsidP="006350C8">
      <w:pPr>
        <w:rPr>
          <w:rFonts w:ascii="Trebuchet MS" w:hAnsi="Trebuchet MS"/>
        </w:rPr>
      </w:pPr>
    </w:p>
    <w:p w:rsidR="006350C8" w:rsidRDefault="006350C8">
      <w:pPr>
        <w:suppressAutoHyphens w:val="0"/>
        <w:rPr>
          <w:rFonts w:ascii="Trebuchet MS" w:hAnsi="Trebuchet MS"/>
        </w:rPr>
      </w:pPr>
      <w:r>
        <w:rPr>
          <w:rFonts w:ascii="Trebuchet MS" w:hAnsi="Trebuchet MS"/>
        </w:rPr>
        <w:br w:type="page"/>
      </w:r>
    </w:p>
    <w:p w:rsidR="006350C8" w:rsidRPr="000C66C9" w:rsidRDefault="004E7240" w:rsidP="006350C8">
      <w:pPr>
        <w:rPr>
          <w:rFonts w:ascii="Trebuchet MS" w:hAnsi="Trebuchet MS"/>
        </w:rPr>
      </w:pPr>
      <w:r w:rsidRPr="000C66C9">
        <w:rPr>
          <w:rFonts w:ascii="Trebuchet MS" w:hAnsi="Trebuchet MS"/>
        </w:rPr>
        <w:lastRenderedPageBreak/>
        <w:t>Dyrektor Domu Pomocy Społecznej</w:t>
      </w:r>
    </w:p>
    <w:p w:rsidR="005C7B5E" w:rsidRPr="00242FD4" w:rsidRDefault="006350C8" w:rsidP="00604302">
      <w:pPr>
        <w:rPr>
          <w:rFonts w:ascii="Trebuchet MS" w:hAnsi="Trebuchet MS"/>
        </w:rPr>
      </w:pPr>
      <w:r>
        <w:rPr>
          <w:rFonts w:ascii="Trebuchet MS" w:hAnsi="Trebuchet MS"/>
        </w:rPr>
        <w:t>………………………………………………………</w:t>
      </w:r>
    </w:p>
    <w:sectPr w:rsidR="005C7B5E" w:rsidRPr="00242FD4" w:rsidSect="005C7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4A7" w:rsidRDefault="00F264A7" w:rsidP="00512597">
      <w:r>
        <w:separator/>
      </w:r>
    </w:p>
  </w:endnote>
  <w:endnote w:type="continuationSeparator" w:id="0">
    <w:p w:rsidR="00F264A7" w:rsidRDefault="00F264A7" w:rsidP="00512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97" w:rsidRDefault="0051259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97" w:rsidRDefault="00512597">
    <w:pPr>
      <w:pStyle w:val="Stopka"/>
      <w:jc w:val="right"/>
      <w:rPr>
        <w:rFonts w:ascii="Cambria" w:hAnsi="Cambria"/>
        <w:sz w:val="28"/>
        <w:szCs w:val="28"/>
      </w:rPr>
    </w:pPr>
    <w:r>
      <w:rPr>
        <w:rFonts w:ascii="Cambria" w:hAnsi="Cambria"/>
        <w:sz w:val="28"/>
        <w:szCs w:val="28"/>
      </w:rPr>
      <w:t xml:space="preserve">str. </w:t>
    </w:r>
    <w:r w:rsidR="00161DA9">
      <w:fldChar w:fldCharType="begin"/>
    </w:r>
    <w:r>
      <w:instrText xml:space="preserve"> PAGE    \* MERGEFORMAT </w:instrText>
    </w:r>
    <w:r w:rsidR="00161DA9">
      <w:fldChar w:fldCharType="separate"/>
    </w:r>
    <w:r w:rsidR="002566DD" w:rsidRPr="002566DD">
      <w:rPr>
        <w:rFonts w:ascii="Cambria" w:hAnsi="Cambria"/>
        <w:noProof/>
        <w:sz w:val="28"/>
        <w:szCs w:val="28"/>
      </w:rPr>
      <w:t>4</w:t>
    </w:r>
    <w:r w:rsidR="00161DA9">
      <w:fldChar w:fldCharType="end"/>
    </w:r>
  </w:p>
  <w:p w:rsidR="00512597" w:rsidRDefault="0051259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97" w:rsidRDefault="005125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4A7" w:rsidRDefault="00F264A7" w:rsidP="00512597">
      <w:r>
        <w:separator/>
      </w:r>
    </w:p>
  </w:footnote>
  <w:footnote w:type="continuationSeparator" w:id="0">
    <w:p w:rsidR="00F264A7" w:rsidRDefault="00F264A7" w:rsidP="005125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97" w:rsidRDefault="005125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97" w:rsidRDefault="005125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97" w:rsidRDefault="005125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D3C62"/>
    <w:multiLevelType w:val="hybridMultilevel"/>
    <w:tmpl w:val="A97687BE"/>
    <w:lvl w:ilvl="0" w:tplc="0415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7B5E"/>
    <w:rsid w:val="0002071E"/>
    <w:rsid w:val="00021673"/>
    <w:rsid w:val="00030D48"/>
    <w:rsid w:val="00036767"/>
    <w:rsid w:val="00081647"/>
    <w:rsid w:val="000A1ACA"/>
    <w:rsid w:val="000C66C9"/>
    <w:rsid w:val="000D1991"/>
    <w:rsid w:val="000F2131"/>
    <w:rsid w:val="00110D51"/>
    <w:rsid w:val="00161DA9"/>
    <w:rsid w:val="00200B38"/>
    <w:rsid w:val="00242FD4"/>
    <w:rsid w:val="00250793"/>
    <w:rsid w:val="002566DD"/>
    <w:rsid w:val="0029671A"/>
    <w:rsid w:val="00297CF6"/>
    <w:rsid w:val="002B461B"/>
    <w:rsid w:val="002B7290"/>
    <w:rsid w:val="002C1722"/>
    <w:rsid w:val="002D2A53"/>
    <w:rsid w:val="002D3E6B"/>
    <w:rsid w:val="002E5C2C"/>
    <w:rsid w:val="002E737A"/>
    <w:rsid w:val="003178F5"/>
    <w:rsid w:val="00340EE7"/>
    <w:rsid w:val="003740FC"/>
    <w:rsid w:val="003D3D1F"/>
    <w:rsid w:val="00406D3D"/>
    <w:rsid w:val="0043433A"/>
    <w:rsid w:val="00443FE0"/>
    <w:rsid w:val="0044518E"/>
    <w:rsid w:val="00473340"/>
    <w:rsid w:val="00491D59"/>
    <w:rsid w:val="004D761D"/>
    <w:rsid w:val="004E7240"/>
    <w:rsid w:val="00512597"/>
    <w:rsid w:val="005132FD"/>
    <w:rsid w:val="005C7B5E"/>
    <w:rsid w:val="0060314A"/>
    <w:rsid w:val="00604302"/>
    <w:rsid w:val="006048A9"/>
    <w:rsid w:val="0060598C"/>
    <w:rsid w:val="006350C8"/>
    <w:rsid w:val="006913E5"/>
    <w:rsid w:val="007E41DB"/>
    <w:rsid w:val="0080714E"/>
    <w:rsid w:val="008A047B"/>
    <w:rsid w:val="008B0973"/>
    <w:rsid w:val="00905D9B"/>
    <w:rsid w:val="00914E3F"/>
    <w:rsid w:val="00980DD7"/>
    <w:rsid w:val="00991D39"/>
    <w:rsid w:val="009E4751"/>
    <w:rsid w:val="00A24303"/>
    <w:rsid w:val="00A5201D"/>
    <w:rsid w:val="00AA29DF"/>
    <w:rsid w:val="00AA5CBE"/>
    <w:rsid w:val="00AD356A"/>
    <w:rsid w:val="00B61274"/>
    <w:rsid w:val="00B85418"/>
    <w:rsid w:val="00B97C54"/>
    <w:rsid w:val="00BB3D90"/>
    <w:rsid w:val="00BF4503"/>
    <w:rsid w:val="00BF6AA1"/>
    <w:rsid w:val="00C539EC"/>
    <w:rsid w:val="00C828AD"/>
    <w:rsid w:val="00C83A19"/>
    <w:rsid w:val="00CE147D"/>
    <w:rsid w:val="00CF6CEF"/>
    <w:rsid w:val="00D030DF"/>
    <w:rsid w:val="00D33D22"/>
    <w:rsid w:val="00D76F64"/>
    <w:rsid w:val="00DA46D1"/>
    <w:rsid w:val="00E00F86"/>
    <w:rsid w:val="00E32CA7"/>
    <w:rsid w:val="00E93EA1"/>
    <w:rsid w:val="00EC5165"/>
    <w:rsid w:val="00EF0D94"/>
    <w:rsid w:val="00F264A7"/>
    <w:rsid w:val="00F9447B"/>
    <w:rsid w:val="00FD71AA"/>
    <w:rsid w:val="00FF1A42"/>
    <w:rsid w:val="00FF2152"/>
    <w:rsid w:val="00FF3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B5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C7B5E"/>
    <w:pPr>
      <w:keepNext/>
      <w:outlineLvl w:val="0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12597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semiHidden/>
    <w:rsid w:val="00512597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12597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512597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389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jednostki</vt:lpstr>
    </vt:vector>
  </TitlesOfParts>
  <Company>Hewlett-Packard Company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7.2 do zarządzenia SP.0050.2.306.2023</dc:title>
  <dc:creator>MOPS</dc:creator>
  <cp:lastModifiedBy>bzydek</cp:lastModifiedBy>
  <cp:revision>2</cp:revision>
  <cp:lastPrinted>2019-11-22T10:42:00Z</cp:lastPrinted>
  <dcterms:created xsi:type="dcterms:W3CDTF">2023-11-28T13:38:00Z</dcterms:created>
  <dcterms:modified xsi:type="dcterms:W3CDTF">2023-11-28T13:38:00Z</dcterms:modified>
</cp:coreProperties>
</file>