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D7942" w:rsidRPr="00A451BF" w:rsidRDefault="00A451BF" w:rsidP="00A10279">
      <w:pPr>
        <w:jc w:val="right"/>
        <w:rPr>
          <w:rStyle w:val="Wyrnienieintensywne"/>
          <w:rFonts w:ascii="Trebuchet MS" w:hAnsi="Trebuchet MS"/>
          <w:b/>
          <w:bCs/>
          <w:i w:val="0"/>
          <w:iCs w:val="0"/>
          <w:color w:val="auto"/>
          <w:sz w:val="22"/>
          <w:szCs w:val="22"/>
          <w:lang w:val="pl-PL"/>
        </w:rPr>
      </w:pPr>
      <w:r w:rsidRPr="00A451BF">
        <w:rPr>
          <w:rStyle w:val="Wyrnienieintensywne"/>
          <w:rFonts w:ascii="Trebuchet MS" w:hAnsi="Trebuchet MS"/>
          <w:b/>
          <w:bCs/>
          <w:i w:val="0"/>
          <w:iCs w:val="0"/>
          <w:color w:val="auto"/>
          <w:sz w:val="22"/>
          <w:szCs w:val="22"/>
          <w:lang w:val="pl-PL"/>
        </w:rPr>
        <w:t>13.06.</w:t>
      </w:r>
      <w:r w:rsidR="006C65D2" w:rsidRPr="00A451BF">
        <w:rPr>
          <w:rStyle w:val="Wyrnienieintensywne"/>
          <w:rFonts w:ascii="Trebuchet MS" w:hAnsi="Trebuchet MS"/>
          <w:b/>
          <w:bCs/>
          <w:i w:val="0"/>
          <w:iCs w:val="0"/>
          <w:color w:val="auto"/>
          <w:sz w:val="22"/>
          <w:szCs w:val="22"/>
          <w:lang w:val="pl-PL"/>
        </w:rPr>
        <w:t>2023</w:t>
      </w:r>
      <w:r w:rsidR="00361607" w:rsidRPr="00A451BF">
        <w:rPr>
          <w:rStyle w:val="Wyrnienieintensywne"/>
          <w:rFonts w:ascii="Trebuchet MS" w:hAnsi="Trebuchet MS"/>
          <w:b/>
          <w:bCs/>
          <w:i w:val="0"/>
          <w:iCs w:val="0"/>
          <w:color w:val="auto"/>
          <w:sz w:val="22"/>
          <w:szCs w:val="22"/>
          <w:lang w:val="pl-PL"/>
        </w:rPr>
        <w:t xml:space="preserve"> r.</w:t>
      </w:r>
    </w:p>
    <w:p w:rsidR="00A10279" w:rsidRPr="00A451BF" w:rsidRDefault="00A10279" w:rsidP="008C0FE1">
      <w:pPr>
        <w:rPr>
          <w:rStyle w:val="Wyrnienieintensywne"/>
          <w:rFonts w:ascii="Trebuchet MS" w:hAnsi="Trebuchet MS"/>
          <w:sz w:val="22"/>
          <w:szCs w:val="22"/>
          <w:lang w:val="pl-PL"/>
        </w:rPr>
      </w:pPr>
    </w:p>
    <w:p w:rsidR="00A10279" w:rsidRPr="00A451BF" w:rsidRDefault="00A10279" w:rsidP="006C1878">
      <w:pPr>
        <w:jc w:val="center"/>
        <w:rPr>
          <w:rFonts w:ascii="Trebuchet MS" w:hAnsi="Trebuchet MS"/>
          <w:b/>
          <w:sz w:val="22"/>
          <w:szCs w:val="22"/>
          <w:lang w:val="pl-PL"/>
        </w:rPr>
      </w:pPr>
    </w:p>
    <w:p w:rsidR="001D7942" w:rsidRPr="00A451BF" w:rsidRDefault="00A10279" w:rsidP="006C1878">
      <w:pPr>
        <w:jc w:val="center"/>
        <w:rPr>
          <w:rFonts w:ascii="Trebuchet MS" w:hAnsi="Trebuchet MS"/>
          <w:b/>
          <w:sz w:val="22"/>
          <w:szCs w:val="22"/>
          <w:lang w:val="pl-PL"/>
        </w:rPr>
      </w:pPr>
      <w:r w:rsidRPr="00A451BF">
        <w:rPr>
          <w:rFonts w:ascii="Trebuchet MS" w:hAnsi="Trebuchet MS"/>
          <w:b/>
          <w:sz w:val="22"/>
          <w:szCs w:val="22"/>
          <w:lang w:val="pl-PL"/>
        </w:rPr>
        <w:t>INFORMACJA Z</w:t>
      </w:r>
      <w:r w:rsidR="006C1878" w:rsidRPr="00A451BF">
        <w:rPr>
          <w:rFonts w:ascii="Trebuchet MS" w:hAnsi="Trebuchet MS"/>
          <w:b/>
          <w:sz w:val="22"/>
          <w:szCs w:val="22"/>
          <w:lang w:val="pl-PL"/>
        </w:rPr>
        <w:t xml:space="preserve"> OTWARCIA </w:t>
      </w:r>
      <w:r w:rsidR="00B124DB" w:rsidRPr="00A451BF">
        <w:rPr>
          <w:rFonts w:ascii="Trebuchet MS" w:hAnsi="Trebuchet MS"/>
          <w:b/>
          <w:sz w:val="22"/>
          <w:szCs w:val="22"/>
          <w:lang w:val="pl-PL"/>
        </w:rPr>
        <w:t>OFERT</w:t>
      </w:r>
    </w:p>
    <w:p w:rsidR="006C1878" w:rsidRPr="00A451BF" w:rsidRDefault="006C1878" w:rsidP="006C1878">
      <w:pPr>
        <w:jc w:val="center"/>
        <w:rPr>
          <w:rFonts w:ascii="Trebuchet MS" w:hAnsi="Trebuchet MS"/>
          <w:b/>
          <w:sz w:val="22"/>
          <w:szCs w:val="22"/>
          <w:lang w:val="pl-PL"/>
        </w:rPr>
      </w:pPr>
    </w:p>
    <w:p w:rsidR="003B48FA" w:rsidRPr="00A451BF" w:rsidRDefault="003B48FA" w:rsidP="003B48FA">
      <w:pPr>
        <w:rPr>
          <w:rFonts w:ascii="Trebuchet MS" w:hAnsi="Trebuchet MS"/>
          <w:b/>
          <w:sz w:val="22"/>
          <w:szCs w:val="22"/>
          <w:lang w:val="pl-PL"/>
        </w:rPr>
      </w:pPr>
    </w:p>
    <w:p w:rsidR="005802C9" w:rsidRDefault="003B48FA" w:rsidP="00A451BF">
      <w:pPr>
        <w:spacing w:line="360" w:lineRule="auto"/>
        <w:jc w:val="both"/>
        <w:rPr>
          <w:rFonts w:ascii="Trebuchet MS" w:hAnsi="Trebuchet MS"/>
          <w:bCs/>
          <w:sz w:val="22"/>
          <w:szCs w:val="22"/>
          <w:lang w:val="pl-PL"/>
        </w:rPr>
      </w:pPr>
      <w:r w:rsidRPr="00A451BF">
        <w:rPr>
          <w:rFonts w:ascii="Trebuchet MS" w:hAnsi="Trebuchet MS"/>
          <w:sz w:val="22"/>
          <w:szCs w:val="22"/>
          <w:lang w:val="pl-PL"/>
        </w:rPr>
        <w:t xml:space="preserve">W </w:t>
      </w:r>
      <w:r w:rsidR="00F30F8A" w:rsidRPr="00A451BF">
        <w:rPr>
          <w:rFonts w:ascii="Trebuchet MS" w:hAnsi="Trebuchet MS"/>
          <w:sz w:val="22"/>
          <w:szCs w:val="22"/>
          <w:lang w:val="pl-PL"/>
        </w:rPr>
        <w:t>dniu</w:t>
      </w:r>
      <w:r w:rsidR="005802C9" w:rsidRPr="00A451BF">
        <w:rPr>
          <w:rFonts w:ascii="Trebuchet MS" w:hAnsi="Trebuchet MS"/>
          <w:sz w:val="22"/>
          <w:szCs w:val="22"/>
          <w:lang w:val="pl-PL"/>
        </w:rPr>
        <w:t xml:space="preserve"> </w:t>
      </w:r>
      <w:r w:rsidR="00C32A79" w:rsidRPr="00A451BF">
        <w:rPr>
          <w:rFonts w:ascii="Trebuchet MS" w:hAnsi="Trebuchet MS"/>
          <w:b/>
          <w:sz w:val="22"/>
          <w:szCs w:val="22"/>
        </w:rPr>
        <w:t>13.06</w:t>
      </w:r>
      <w:r w:rsidR="00B05176" w:rsidRPr="00A451BF">
        <w:rPr>
          <w:rFonts w:ascii="Trebuchet MS" w:hAnsi="Trebuchet MS"/>
          <w:b/>
          <w:sz w:val="22"/>
          <w:szCs w:val="22"/>
        </w:rPr>
        <w:t>.2023</w:t>
      </w:r>
      <w:r w:rsidR="005802C9" w:rsidRPr="00A451BF">
        <w:rPr>
          <w:rFonts w:ascii="Trebuchet MS" w:hAnsi="Trebuchet MS"/>
          <w:b/>
          <w:sz w:val="22"/>
          <w:szCs w:val="22"/>
        </w:rPr>
        <w:t xml:space="preserve"> </w:t>
      </w:r>
      <w:r w:rsidRPr="00A451BF">
        <w:rPr>
          <w:rFonts w:ascii="Trebuchet MS" w:hAnsi="Trebuchet MS"/>
          <w:sz w:val="22"/>
          <w:szCs w:val="22"/>
          <w:lang w:val="pl-PL"/>
        </w:rPr>
        <w:t>r.</w:t>
      </w:r>
      <w:r w:rsidR="00B525B9" w:rsidRPr="00A451BF">
        <w:rPr>
          <w:rFonts w:ascii="Trebuchet MS" w:hAnsi="Trebuchet MS"/>
          <w:sz w:val="22"/>
          <w:szCs w:val="22"/>
          <w:lang w:val="pl-PL"/>
        </w:rPr>
        <w:t xml:space="preserve"> </w:t>
      </w:r>
      <w:r w:rsidR="007B0DF9" w:rsidRPr="00A451BF">
        <w:rPr>
          <w:rFonts w:ascii="Trebuchet MS" w:hAnsi="Trebuchet MS"/>
          <w:sz w:val="22"/>
          <w:szCs w:val="22"/>
          <w:lang w:val="pl-PL"/>
        </w:rPr>
        <w:t>Zamawiający</w:t>
      </w:r>
      <w:r w:rsidR="00B525B9" w:rsidRPr="00A451BF">
        <w:rPr>
          <w:rFonts w:ascii="Trebuchet MS" w:hAnsi="Trebuchet MS"/>
          <w:sz w:val="22"/>
          <w:szCs w:val="22"/>
          <w:lang w:val="pl-PL"/>
        </w:rPr>
        <w:t xml:space="preserve"> </w:t>
      </w:r>
      <w:r w:rsidR="00B05176" w:rsidRPr="00A451BF">
        <w:rPr>
          <w:rFonts w:ascii="Trebuchet MS" w:hAnsi="Trebuchet MS"/>
          <w:b/>
          <w:sz w:val="22"/>
          <w:szCs w:val="22"/>
          <w:lang w:val="pl-PL"/>
        </w:rPr>
        <w:t>Miejski Ośrodek Pomocy Społecznej</w:t>
      </w:r>
      <w:r w:rsidR="005802C9" w:rsidRPr="00A451BF">
        <w:rPr>
          <w:rFonts w:ascii="Trebuchet MS" w:hAnsi="Trebuchet MS"/>
          <w:bCs/>
          <w:sz w:val="22"/>
          <w:szCs w:val="22"/>
          <w:lang w:val="pl-PL"/>
        </w:rPr>
        <w:t xml:space="preserve"> dokonał otwarcia</w:t>
      </w:r>
      <w:r w:rsidR="00B124DB" w:rsidRPr="00A451BF">
        <w:rPr>
          <w:rFonts w:ascii="Trebuchet MS" w:hAnsi="Trebuchet MS"/>
          <w:bCs/>
          <w:sz w:val="22"/>
          <w:szCs w:val="22"/>
          <w:lang w:val="pl-PL"/>
        </w:rPr>
        <w:t xml:space="preserve"> ofert</w:t>
      </w:r>
      <w:r w:rsidR="005802C9" w:rsidRPr="00A451BF">
        <w:rPr>
          <w:rFonts w:ascii="Trebuchet MS" w:hAnsi="Trebuchet MS"/>
          <w:bCs/>
          <w:sz w:val="22"/>
          <w:szCs w:val="22"/>
          <w:lang w:val="pl-PL"/>
        </w:rPr>
        <w:t xml:space="preserve"> </w:t>
      </w:r>
      <w:r w:rsidR="00A451BF">
        <w:rPr>
          <w:rFonts w:ascii="Trebuchet MS" w:hAnsi="Trebuchet MS"/>
          <w:bCs/>
          <w:sz w:val="22"/>
          <w:szCs w:val="22"/>
          <w:lang w:val="pl-PL"/>
        </w:rPr>
        <w:br/>
      </w:r>
      <w:r w:rsidR="005802C9" w:rsidRPr="00A451BF">
        <w:rPr>
          <w:rFonts w:ascii="Trebuchet MS" w:hAnsi="Trebuchet MS"/>
          <w:bCs/>
          <w:sz w:val="22"/>
          <w:szCs w:val="22"/>
          <w:lang w:val="pl-PL"/>
        </w:rPr>
        <w:t>w postępowaniu prowadzonym pod nazwą:</w:t>
      </w:r>
    </w:p>
    <w:p w:rsidR="00A451BF" w:rsidRPr="00A451BF" w:rsidRDefault="00A451BF" w:rsidP="00A451BF">
      <w:pPr>
        <w:spacing w:line="360" w:lineRule="auto"/>
        <w:jc w:val="both"/>
        <w:rPr>
          <w:rFonts w:ascii="Trebuchet MS" w:hAnsi="Trebuchet MS"/>
          <w:sz w:val="22"/>
          <w:szCs w:val="22"/>
          <w:lang w:val="pl-PL"/>
        </w:rPr>
      </w:pPr>
    </w:p>
    <w:p w:rsidR="00A451BF" w:rsidRPr="00A451BF" w:rsidRDefault="00A451BF" w:rsidP="00A451BF">
      <w:pPr>
        <w:pStyle w:val="NormalnyWeb"/>
        <w:spacing w:before="0" w:after="0" w:line="360" w:lineRule="auto"/>
        <w:jc w:val="both"/>
        <w:rPr>
          <w:rFonts w:ascii="Trebuchet MS" w:hAnsi="Trebuchet MS"/>
          <w:b/>
          <w:bCs/>
          <w:sz w:val="22"/>
          <w:szCs w:val="22"/>
          <w:lang w:val="pl-PL"/>
        </w:rPr>
      </w:pPr>
      <w:r w:rsidRPr="00A451BF">
        <w:rPr>
          <w:rFonts w:ascii="Trebuchet MS" w:hAnsi="Trebuchet MS" w:cs="Arial"/>
          <w:b/>
          <w:bCs/>
          <w:sz w:val="22"/>
          <w:szCs w:val="22"/>
          <w:lang w:val="pl-PL"/>
        </w:rPr>
        <w:t>„</w:t>
      </w:r>
      <w:r w:rsidRPr="00A451BF">
        <w:rPr>
          <w:rFonts w:ascii="Trebuchet MS" w:hAnsi="Trebuchet MS" w:cs="Arial"/>
          <w:b/>
          <w:bCs/>
          <w:sz w:val="22"/>
          <w:szCs w:val="22"/>
        </w:rPr>
        <w:t>Sprzedaż i dostawa materiałów eksploatacyjnych do drukarek</w:t>
      </w:r>
      <w:r w:rsidRPr="00A451BF">
        <w:rPr>
          <w:rFonts w:ascii="Trebuchet MS" w:hAnsi="Trebuchet MS" w:cs="Arial"/>
          <w:b/>
          <w:bCs/>
          <w:color w:val="000000"/>
          <w:sz w:val="22"/>
          <w:szCs w:val="22"/>
          <w:lang w:eastAsia="pl-PL"/>
        </w:rPr>
        <w:t xml:space="preserve"> d</w:t>
      </w:r>
      <w:r w:rsidRPr="00A451BF">
        <w:rPr>
          <w:rFonts w:ascii="Trebuchet MS" w:hAnsi="Trebuchet MS" w:cs="Arial"/>
          <w:b/>
          <w:bCs/>
          <w:sz w:val="22"/>
          <w:szCs w:val="22"/>
        </w:rPr>
        <w:t>la Miejskiego Ośrodka Pomocy Społecznej w Rudzie Śląskiej</w:t>
      </w:r>
      <w:r w:rsidRPr="00A451BF">
        <w:rPr>
          <w:rFonts w:ascii="Trebuchet MS" w:hAnsi="Trebuchet MS" w:cs="Arial"/>
          <w:b/>
          <w:bCs/>
          <w:sz w:val="22"/>
          <w:szCs w:val="22"/>
          <w:lang w:val="pl-PL"/>
        </w:rPr>
        <w:t>”</w:t>
      </w:r>
    </w:p>
    <w:p w:rsidR="004F356B" w:rsidRPr="00A451BF" w:rsidRDefault="004F356B" w:rsidP="000D1B53">
      <w:pPr>
        <w:pStyle w:val="Tekstpodstawowy"/>
        <w:spacing w:line="360" w:lineRule="auto"/>
        <w:jc w:val="both"/>
        <w:rPr>
          <w:rFonts w:ascii="Trebuchet MS" w:hAnsi="Trebuchet MS"/>
          <w:szCs w:val="22"/>
        </w:rPr>
      </w:pPr>
    </w:p>
    <w:p w:rsidR="00A10279" w:rsidRPr="00A451BF" w:rsidRDefault="00A10279" w:rsidP="00A451BF">
      <w:pPr>
        <w:pStyle w:val="Tekstpodstawowy"/>
        <w:spacing w:line="360" w:lineRule="auto"/>
        <w:ind w:firstLine="720"/>
        <w:jc w:val="both"/>
        <w:rPr>
          <w:rFonts w:ascii="Trebuchet MS" w:hAnsi="Trebuchet MS"/>
          <w:szCs w:val="22"/>
        </w:rPr>
      </w:pPr>
      <w:r w:rsidRPr="00A451BF">
        <w:rPr>
          <w:rFonts w:ascii="Trebuchet MS" w:hAnsi="Trebuchet MS"/>
          <w:szCs w:val="22"/>
        </w:rPr>
        <w:t>O</w:t>
      </w:r>
      <w:r w:rsidR="005802C9" w:rsidRPr="00A451BF">
        <w:rPr>
          <w:rFonts w:ascii="Trebuchet MS" w:hAnsi="Trebuchet MS"/>
          <w:szCs w:val="22"/>
        </w:rPr>
        <w:t xml:space="preserve">twarto </w:t>
      </w:r>
      <w:r w:rsidR="00B124DB" w:rsidRPr="00A451BF">
        <w:rPr>
          <w:rFonts w:ascii="Trebuchet MS" w:hAnsi="Trebuchet MS"/>
          <w:szCs w:val="22"/>
        </w:rPr>
        <w:t>oferty</w:t>
      </w:r>
      <w:r w:rsidRPr="00A451BF">
        <w:rPr>
          <w:rFonts w:ascii="Trebuchet MS" w:hAnsi="Trebuchet MS"/>
          <w:szCs w:val="22"/>
        </w:rPr>
        <w:t xml:space="preserve"> złoż</w:t>
      </w:r>
      <w:r w:rsidR="005802C9" w:rsidRPr="00A451BF">
        <w:rPr>
          <w:rFonts w:ascii="Trebuchet MS" w:hAnsi="Trebuchet MS"/>
          <w:szCs w:val="22"/>
        </w:rPr>
        <w:t>one przez następujących Wykonawców</w:t>
      </w:r>
      <w:r w:rsidRPr="00A451BF">
        <w:rPr>
          <w:rFonts w:ascii="Trebuchet MS" w:hAnsi="Trebuchet MS"/>
          <w:szCs w:val="22"/>
        </w:rPr>
        <w:t>:</w:t>
      </w:r>
    </w:p>
    <w:p w:rsidR="00C32A79" w:rsidRPr="00A451BF" w:rsidRDefault="00C32A79" w:rsidP="00A451BF">
      <w:pPr>
        <w:pStyle w:val="Tekstpodstawowy"/>
        <w:numPr>
          <w:ilvl w:val="0"/>
          <w:numId w:val="5"/>
        </w:numPr>
        <w:spacing w:line="360" w:lineRule="auto"/>
        <w:jc w:val="both"/>
        <w:rPr>
          <w:rFonts w:ascii="Trebuchet MS" w:hAnsi="Trebuchet MS"/>
          <w:szCs w:val="22"/>
        </w:rPr>
      </w:pPr>
      <w:r w:rsidRPr="00A451BF">
        <w:rPr>
          <w:rFonts w:ascii="Trebuchet MS" w:hAnsi="Trebuchet MS"/>
          <w:szCs w:val="22"/>
        </w:rPr>
        <w:t xml:space="preserve"> DRUKSTAR Wojciech Wierzbicki ul. Króla Wł. Jagiełły 13/7; 25-634 Kielce, </w:t>
      </w:r>
      <w:r w:rsidR="00A451BF">
        <w:rPr>
          <w:rFonts w:ascii="Trebuchet MS" w:hAnsi="Trebuchet MS"/>
          <w:szCs w:val="22"/>
        </w:rPr>
        <w:br/>
        <w:t xml:space="preserve"> </w:t>
      </w:r>
      <w:r w:rsidRPr="00A451BF">
        <w:rPr>
          <w:rFonts w:ascii="Trebuchet MS" w:hAnsi="Trebuchet MS"/>
          <w:szCs w:val="22"/>
        </w:rPr>
        <w:t>cena: 21.290,00 zł</w:t>
      </w:r>
    </w:p>
    <w:p w:rsidR="00C32A79" w:rsidRPr="00A451BF" w:rsidRDefault="00C32A79" w:rsidP="00A451BF">
      <w:pPr>
        <w:pStyle w:val="Tekstpodstawowy"/>
        <w:numPr>
          <w:ilvl w:val="0"/>
          <w:numId w:val="5"/>
        </w:numPr>
        <w:spacing w:line="360" w:lineRule="auto"/>
        <w:ind w:left="1134" w:hanging="425"/>
        <w:jc w:val="both"/>
        <w:rPr>
          <w:rFonts w:ascii="Trebuchet MS" w:hAnsi="Trebuchet MS"/>
          <w:szCs w:val="22"/>
        </w:rPr>
      </w:pPr>
      <w:r w:rsidRPr="00A451BF">
        <w:rPr>
          <w:rFonts w:ascii="Trebuchet MS" w:hAnsi="Trebuchet MS" w:cs="TrebuchetMS-Bold"/>
          <w:szCs w:val="22"/>
          <w:lang w:eastAsia="en-US"/>
        </w:rPr>
        <w:t>DMD Tonery sp. z o.o.</w:t>
      </w:r>
      <w:r w:rsidRPr="00A451BF">
        <w:rPr>
          <w:rFonts w:ascii="Trebuchet MS" w:hAnsi="Trebuchet MS"/>
          <w:szCs w:val="22"/>
        </w:rPr>
        <w:t xml:space="preserve"> </w:t>
      </w:r>
      <w:r w:rsidRPr="00A451BF">
        <w:rPr>
          <w:rFonts w:ascii="Trebuchet MS" w:hAnsi="Trebuchet MS" w:cs="TrebuchetMS-Bold"/>
          <w:szCs w:val="22"/>
          <w:lang w:eastAsia="en-US"/>
        </w:rPr>
        <w:t xml:space="preserve"> al. Sikorskiego 2/7, 35-304 Rzeszów</w:t>
      </w:r>
      <w:r w:rsidRPr="00A451BF">
        <w:rPr>
          <w:rFonts w:ascii="Trebuchet MS" w:hAnsi="Trebuchet MS" w:cs="TrebuchetMS-Bold"/>
          <w:szCs w:val="22"/>
          <w:lang w:eastAsia="en-US"/>
        </w:rPr>
        <w:t>, cena</w:t>
      </w:r>
      <w:r w:rsidR="00A451BF" w:rsidRPr="00A451BF">
        <w:rPr>
          <w:rFonts w:ascii="Trebuchet MS" w:hAnsi="Trebuchet MS" w:cs="TrebuchetMS-Bold"/>
          <w:szCs w:val="22"/>
          <w:lang w:eastAsia="en-US"/>
        </w:rPr>
        <w:t>:</w:t>
      </w:r>
      <w:r w:rsidRPr="00A451BF">
        <w:rPr>
          <w:rFonts w:ascii="Trebuchet MS" w:hAnsi="Trebuchet MS" w:cs="TrebuchetMS-Bold"/>
          <w:szCs w:val="22"/>
          <w:lang w:eastAsia="en-US"/>
        </w:rPr>
        <w:t xml:space="preserve"> </w:t>
      </w:r>
      <w:r w:rsidRPr="00A451BF">
        <w:rPr>
          <w:rFonts w:ascii="Trebuchet MS" w:hAnsi="Trebuchet MS" w:cs="TrebuchetMS-Bold"/>
          <w:szCs w:val="22"/>
          <w:lang w:eastAsia="en-US"/>
        </w:rPr>
        <w:t>43</w:t>
      </w:r>
      <w:r w:rsidR="00A451BF" w:rsidRPr="00A451BF">
        <w:rPr>
          <w:rFonts w:ascii="Trebuchet MS" w:hAnsi="Trebuchet MS" w:cs="TrebuchetMS-Bold"/>
          <w:szCs w:val="22"/>
          <w:lang w:eastAsia="en-US"/>
        </w:rPr>
        <w:t>.</w:t>
      </w:r>
      <w:r w:rsidRPr="00A451BF">
        <w:rPr>
          <w:rFonts w:ascii="Trebuchet MS" w:hAnsi="Trebuchet MS" w:cs="TrebuchetMS-Bold"/>
          <w:szCs w:val="22"/>
          <w:lang w:eastAsia="en-US"/>
        </w:rPr>
        <w:t xml:space="preserve">268,94 zł </w:t>
      </w:r>
    </w:p>
    <w:p w:rsidR="00C32A79" w:rsidRPr="00A451BF" w:rsidRDefault="00C32A79" w:rsidP="00A451BF">
      <w:pPr>
        <w:pStyle w:val="Tekstpodstawowy"/>
        <w:numPr>
          <w:ilvl w:val="0"/>
          <w:numId w:val="5"/>
        </w:numPr>
        <w:spacing w:line="360" w:lineRule="auto"/>
        <w:ind w:left="1134" w:hanging="425"/>
        <w:jc w:val="both"/>
        <w:rPr>
          <w:rFonts w:ascii="Trebuchet MS" w:hAnsi="Trebuchet MS"/>
          <w:szCs w:val="22"/>
        </w:rPr>
      </w:pPr>
      <w:proofErr w:type="spellStart"/>
      <w:r w:rsidRPr="00A451BF">
        <w:rPr>
          <w:rFonts w:ascii="Trebuchet MS" w:hAnsi="Trebuchet MS" w:cs="Trebuchet MS"/>
          <w:szCs w:val="22"/>
          <w:lang w:eastAsia="en-US"/>
        </w:rPr>
        <w:t>Praxis</w:t>
      </w:r>
      <w:proofErr w:type="spellEnd"/>
      <w:r w:rsidRPr="00A451BF">
        <w:rPr>
          <w:rFonts w:ascii="Trebuchet MS" w:hAnsi="Trebuchet MS" w:cs="Trebuchet MS"/>
          <w:szCs w:val="22"/>
          <w:lang w:eastAsia="en-US"/>
        </w:rPr>
        <w:t xml:space="preserve"> Łódź Pilecka i Petlak Sp. jawna  ul. Przędzalniana 35, </w:t>
      </w:r>
      <w:r w:rsidR="00A451BF" w:rsidRPr="00A451BF">
        <w:rPr>
          <w:rFonts w:ascii="Trebuchet MS" w:hAnsi="Trebuchet MS" w:cs="Trebuchet MS"/>
          <w:szCs w:val="22"/>
          <w:lang w:eastAsia="en-US"/>
        </w:rPr>
        <w:t>Łó</w:t>
      </w:r>
      <w:r w:rsidRPr="00A451BF">
        <w:rPr>
          <w:rFonts w:ascii="Trebuchet MS" w:hAnsi="Trebuchet MS" w:cs="Trebuchet MS"/>
          <w:szCs w:val="22"/>
          <w:lang w:eastAsia="en-US"/>
        </w:rPr>
        <w:t>dź</w:t>
      </w:r>
      <w:r w:rsidRPr="00A451BF">
        <w:rPr>
          <w:rFonts w:ascii="Trebuchet MS" w:hAnsi="Trebuchet MS" w:cs="Trebuchet MS"/>
          <w:szCs w:val="22"/>
          <w:lang w:eastAsia="en-US"/>
        </w:rPr>
        <w:t>, cena</w:t>
      </w:r>
      <w:r w:rsidR="00A451BF" w:rsidRPr="00A451BF">
        <w:rPr>
          <w:rFonts w:ascii="Trebuchet MS" w:hAnsi="Trebuchet MS" w:cs="Trebuchet MS"/>
          <w:szCs w:val="22"/>
          <w:lang w:eastAsia="en-US"/>
        </w:rPr>
        <w:t>:</w:t>
      </w:r>
      <w:r w:rsidRPr="00A451BF">
        <w:rPr>
          <w:rFonts w:ascii="Trebuchet MS" w:hAnsi="Trebuchet MS" w:cs="Trebuchet MS"/>
          <w:szCs w:val="22"/>
          <w:lang w:eastAsia="en-US"/>
        </w:rPr>
        <w:t xml:space="preserve"> </w:t>
      </w:r>
      <w:r w:rsidRPr="00A451BF">
        <w:rPr>
          <w:rFonts w:ascii="Trebuchet MS" w:hAnsi="Trebuchet MS"/>
          <w:szCs w:val="22"/>
        </w:rPr>
        <w:t xml:space="preserve"> 47</w:t>
      </w:r>
      <w:r w:rsidR="00A451BF" w:rsidRPr="00A451BF">
        <w:rPr>
          <w:rFonts w:ascii="Trebuchet MS" w:hAnsi="Trebuchet MS"/>
          <w:szCs w:val="22"/>
        </w:rPr>
        <w:t>.</w:t>
      </w:r>
      <w:r w:rsidRPr="00A451BF">
        <w:rPr>
          <w:rFonts w:ascii="Trebuchet MS" w:hAnsi="Trebuchet MS"/>
          <w:szCs w:val="22"/>
        </w:rPr>
        <w:t xml:space="preserve">663,73 zł </w:t>
      </w:r>
    </w:p>
    <w:p w:rsidR="00AF4A7C" w:rsidRPr="00A451BF" w:rsidRDefault="00C32A79" w:rsidP="00A451BF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rebuchet MS" w:hAnsi="Trebuchet MS" w:cs="CIDFont+F1"/>
          <w:sz w:val="22"/>
          <w:szCs w:val="22"/>
        </w:rPr>
      </w:pPr>
      <w:r w:rsidRPr="00A451BF">
        <w:rPr>
          <w:rFonts w:ascii="Trebuchet MS" w:hAnsi="Trebuchet MS"/>
          <w:b/>
          <w:bCs/>
          <w:sz w:val="22"/>
          <w:szCs w:val="22"/>
        </w:rPr>
        <w:t xml:space="preserve"> </w:t>
      </w:r>
      <w:r w:rsidRPr="00A451BF">
        <w:rPr>
          <w:rFonts w:ascii="Trebuchet MS" w:hAnsi="Trebuchet MS" w:cs="CIDFont+F1"/>
          <w:sz w:val="22"/>
          <w:szCs w:val="22"/>
        </w:rPr>
        <w:t>KOMAX 9 Sp. z o.o.</w:t>
      </w:r>
      <w:r w:rsidRPr="00A451BF">
        <w:rPr>
          <w:rFonts w:ascii="Trebuchet MS" w:hAnsi="Trebuchet MS" w:cs="CIDFont+F1"/>
          <w:sz w:val="22"/>
          <w:szCs w:val="22"/>
        </w:rPr>
        <w:t xml:space="preserve">, </w:t>
      </w:r>
      <w:r w:rsidRPr="00A451BF">
        <w:rPr>
          <w:rFonts w:ascii="Trebuchet MS" w:hAnsi="Trebuchet MS" w:cs="CIDFont+F1"/>
          <w:sz w:val="22"/>
          <w:szCs w:val="22"/>
        </w:rPr>
        <w:t xml:space="preserve"> 10-418 Olsztyn ul. Przemysłowa 2</w:t>
      </w:r>
      <w:r w:rsidR="00A451BF">
        <w:rPr>
          <w:rFonts w:ascii="Trebuchet MS" w:hAnsi="Trebuchet MS" w:cs="CIDFont+F1"/>
          <w:sz w:val="22"/>
          <w:szCs w:val="22"/>
        </w:rPr>
        <w:t>,</w:t>
      </w:r>
      <w:r w:rsidRPr="00A451BF">
        <w:rPr>
          <w:rFonts w:ascii="Trebuchet MS" w:hAnsi="Trebuchet MS"/>
          <w:sz w:val="22"/>
          <w:szCs w:val="22"/>
        </w:rPr>
        <w:t xml:space="preserve"> </w:t>
      </w:r>
      <w:r w:rsidRPr="00A451BF">
        <w:rPr>
          <w:rFonts w:ascii="Trebuchet MS" w:hAnsi="Trebuchet MS"/>
          <w:b/>
          <w:bCs/>
          <w:sz w:val="22"/>
          <w:szCs w:val="22"/>
        </w:rPr>
        <w:t xml:space="preserve"> </w:t>
      </w:r>
      <w:r w:rsidRPr="00A451BF">
        <w:rPr>
          <w:rFonts w:ascii="Trebuchet MS" w:hAnsi="Trebuchet MS"/>
          <w:sz w:val="22"/>
          <w:szCs w:val="22"/>
        </w:rPr>
        <w:t>cena</w:t>
      </w:r>
      <w:r w:rsidR="00A451BF">
        <w:rPr>
          <w:rFonts w:ascii="Trebuchet MS" w:hAnsi="Trebuchet MS"/>
          <w:sz w:val="22"/>
          <w:szCs w:val="22"/>
        </w:rPr>
        <w:t>:</w:t>
      </w:r>
      <w:r w:rsidRPr="00A451BF">
        <w:rPr>
          <w:rFonts w:ascii="Trebuchet MS" w:hAnsi="Trebuchet MS"/>
          <w:sz w:val="22"/>
          <w:szCs w:val="22"/>
        </w:rPr>
        <w:t xml:space="preserve"> </w:t>
      </w:r>
      <w:r w:rsidR="00A451BF" w:rsidRPr="00A451BF">
        <w:rPr>
          <w:rFonts w:ascii="Trebuchet MS" w:hAnsi="Trebuchet MS" w:cs="CIDFont+F1"/>
          <w:sz w:val="22"/>
          <w:szCs w:val="22"/>
        </w:rPr>
        <w:t>46</w:t>
      </w:r>
      <w:r w:rsidR="00A451BF" w:rsidRPr="00A451BF">
        <w:rPr>
          <w:rFonts w:ascii="Trebuchet MS" w:hAnsi="Trebuchet MS" w:cs="CIDFont+F1"/>
          <w:sz w:val="22"/>
          <w:szCs w:val="22"/>
        </w:rPr>
        <w:t>.</w:t>
      </w:r>
      <w:r w:rsidR="00A451BF" w:rsidRPr="00A451BF">
        <w:rPr>
          <w:rFonts w:ascii="Trebuchet MS" w:hAnsi="Trebuchet MS" w:cs="CIDFont+F1"/>
          <w:sz w:val="22"/>
          <w:szCs w:val="22"/>
        </w:rPr>
        <w:t>736,31 zł</w:t>
      </w:r>
    </w:p>
    <w:sectPr w:rsidR="00AF4A7C" w:rsidRPr="00A451BF" w:rsidSect="005802C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080" w:bottom="1440" w:left="1080" w:header="720" w:footer="720" w:gutter="0"/>
      <w:cols w:space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57ECD" w:rsidRDefault="00E57ECD">
      <w:r>
        <w:separator/>
      </w:r>
    </w:p>
  </w:endnote>
  <w:endnote w:type="continuationSeparator" w:id="0">
    <w:p w:rsidR="00E57ECD" w:rsidRDefault="00E57E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MS-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1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C65D2" w:rsidRDefault="006C65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C65D2" w:rsidRDefault="006C65D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C65D2" w:rsidRDefault="006C6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57ECD" w:rsidRDefault="00E57ECD">
      <w:r>
        <w:separator/>
      </w:r>
    </w:p>
  </w:footnote>
  <w:footnote w:type="continuationSeparator" w:id="0">
    <w:p w:rsidR="00E57ECD" w:rsidRDefault="00E57E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D0FE2" w:rsidRDefault="008E6B72"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A66281F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D0FE2" w:rsidRDefault="005B3F47"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 xml:space="preserve">Created with a trial version of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Syncfusion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 xml:space="preserve"> Essential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DocIO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66281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0;margin-top:0;width:281pt;height:25pt;z-index:-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fE38QEAAMoDAAAOAAAAZHJzL2Uyb0RvYy54bWysU1Fv0zAQfkfiP1h+p0k32pWo6TQ6FSGN&#10;gTT4AY7jJBaOz5zdJuXXc3a6rsAbIg/Wne/83X3fXda3Y2/YQaHXYEs+n+WcKSuh1rYt+bevuzcr&#10;znwQthYGrCr5UXl+u3n9aj24Ql1BB6ZWyAjE+mJwJe9CcEWWedmpXvgZOGUp2AD2IpCLbVajGAi9&#10;N9lVni+zAbB2CFJ5T7f3U5BvEn7TKBk+N41XgZmSU28hnZjOKp7ZZi2KFoXrtDy1If6hi15oS0XP&#10;UPciCLZH/RdUryWChybMJPQZNI2WKnEgNvP8DzZPnXAqcSFxvDvL5P8frHw8PLkvyML4HkYaYCLh&#10;3QPI755Z2HbCtuoOEYZOiZoKz6Nk2eB8cXoapfaFjyDV8AlqGrLYB0hAY4N9VIV4MkKnARzPoqsx&#10;MEmX14vl6iankKTY9fxmQXYsIYrn1w59+KCgZ9EoOdJQE7o4PPgwpT6nxGIejK532pjkYFttDbKD&#10;oAXYpe+E/luasTHZQnw2IcabRDMymziGsRopGOlWUB+JMMK0UPQDkNEB/uRsoGUquf+xF6g4Mx8t&#10;ifYuz/MFbV9y3i5XkS5eRqrLiLCSoEoeOJvMbZg2du9Qtx1VmsZk4Y6EbnTS4KWrU9+0MEnF03LH&#10;jbz0U9bLL7j5BQAA//8DAFBLAwQUAAYACAAAACEApu2bfdwAAAAEAQAADwAAAGRycy9kb3ducmV2&#10;LnhtbEyPQUvDQBCF70L/wzKCN7troUFjNiWUBgp60NpDvW2z0yQ0Oxuz2zb+e0cv9TLM4w1vvpct&#10;RteJMw6h9aThYapAIFXetlRr2H6U948gQjRkTecJNXxjgEU+uclMav2F3vG8ibXgEAqp0dDE2KdS&#10;hqpBZ8LU90jsHfzgTGQ51NIO5sLhrpMzpRLpTEv8oTE9LhusjpuT01AU6/rzbb4rv16XY7JOyuPL&#10;02Gl9d3tWDyDiDjG6zH84jM65My09yeyQXQauEj8m+zNkxnLPS9Kgcwz+R8+/wEAAP//AwBQSwEC&#10;LQAUAAYACAAAACEAtoM4kv4AAADhAQAAEwAAAAAAAAAAAAAAAAAAAAAAW0NvbnRlbnRfVHlwZXNd&#10;LnhtbFBLAQItABQABgAIAAAAIQA4/SH/1gAAAJQBAAALAAAAAAAAAAAAAAAAAC8BAABfcmVscy8u&#10;cmVsc1BLAQItABQABgAIAAAAIQBtlfE38QEAAMoDAAAOAAAAAAAAAAAAAAAAAC4CAABkcnMvZTJv&#10;RG9jLnhtbFBLAQItABQABgAIAAAAIQCm7Zt93AAAAAQBAAAPAAAAAAAAAAAAAAAAAEsEAABkcnMv&#10;ZG93bnJldi54bWxQSwUGAAAAAAQABADzAAAAVAUAAAAA&#10;" stroked="f">
              <v:textbox inset="2.50014mm,1.3mm,2.50014mm,1.3mm">
                <w:txbxContent>
                  <w:p w:rsidR="00BD0FE2" w:rsidRDefault="005B3F47"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 xml:space="preserve">Created with a trial version of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Syncfusion</w:t>
                    </w:r>
                    <w:proofErr w:type="spellEnd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 xml:space="preserve"> Essential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DocIO</w:t>
                    </w:r>
                    <w:proofErr w:type="spellEnd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D0FE2" w:rsidRDefault="008E6B72">
    <w:r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5C1DE0F6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D0FE2" w:rsidRDefault="00BD0FE2"/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1DE0F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0;margin-top:0;width:281pt;height:25pt;z-index:-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7+j9AEAANEDAAAOAAAAZHJzL2Uyb0RvYy54bWysU1Fv0zAQfkfiP1h+p0k32pWo6TQ6FSGN&#10;gTT4AY7jNBaOz5zdJuXXc3ayrsAbIg/Wne/83X3fXda3Q2fYUaHXYEs+n+WcKSuh1nZf8m9fd29W&#10;nPkgbC0MWFXyk/L8dvP61bp3hbqCFkytkBGI9UXvSt6G4Ios87JVnfAzcMpSsAHsRCAX91mNoif0&#10;zmRXeb7MesDaIUjlPd3ej0G+SfhNo2T43DReBWZKTr2FdGI6q3hmm7Uo9ihcq+XUhviHLjqhLRU9&#10;Q92LINgB9V9QnZYIHpowk9Bl0DRaqsSB2MzzP9g8tcKpxIXE8e4sk/9/sPLx+OS+IAvDexhogImE&#10;dw8gv3tmYdsKu1d3iNC3StRUeB4ly3rni+lplNoXPoJU/SeoacjiECABDQ12URXiyQidBnA6i66G&#10;wCRdXi+Wq5ucQpJi1/ObBdmxhCieXzv04YOCjkWj5EhDTeji+ODDmPqcEot5MLreaWOSg/tqa5Ad&#10;BS3ALn0T+m9pxsZkC/HZiBhvEs3IbOQYhmpgup40iKwrqE/EG2HcK/oPyGgBf3LW006V3P84CFSc&#10;mY+WtHuX5/mCljA5b5eryBovI9VlRFhJUCUPnI3mNoyLe3Co9y1VGqdl4Y70bnSS4qWrqX3amyTm&#10;tONxMS/9lPXyJ25+AQAA//8DAFBLAwQUAAYACAAAACEApu2bfdwAAAAEAQAADwAAAGRycy9kb3du&#10;cmV2LnhtbEyPQUvDQBCF70L/wzKCN7troUFjNiWUBgp60NpDvW2z0yQ0Oxuz2zb+e0cv9TLM4w1v&#10;vpctRteJMw6h9aThYapAIFXetlRr2H6U948gQjRkTecJNXxjgEU+uclMav2F3vG8ibXgEAqp0dDE&#10;2KdShqpBZ8LU90jsHfzgTGQ51NIO5sLhrpMzpRLpTEv8oTE9LhusjpuT01AU6/rzbb4rv16XY7JO&#10;yuPL02Gl9d3tWDyDiDjG6zH84jM65My09yeyQXQauEj8m+zNkxnLPS9Kgcwz+R8+/wEAAP//AwBQ&#10;SwECLQAUAAYACAAAACEAtoM4kv4AAADhAQAAEwAAAAAAAAAAAAAAAAAAAAAAW0NvbnRlbnRfVHlw&#10;ZXNdLnhtbFBLAQItABQABgAIAAAAIQA4/SH/1gAAAJQBAAALAAAAAAAAAAAAAAAAAC8BAABfcmVs&#10;cy8ucmVsc1BLAQItABQABgAIAAAAIQAFu7+j9AEAANEDAAAOAAAAAAAAAAAAAAAAAC4CAABkcnMv&#10;ZTJvRG9jLnhtbFBLAQItABQABgAIAAAAIQCm7Zt93AAAAAQBAAAPAAAAAAAAAAAAAAAAAE4EAABk&#10;cnMvZG93bnJldi54bWxQSwUGAAAAAAQABADzAAAAVwUAAAAA&#10;" stroked="f">
              <v:textbox inset="2.50014mm,1.3mm,2.50014mm,1.3mm">
                <w:txbxContent>
                  <w:p w:rsidR="00BD0FE2" w:rsidRDefault="00BD0FE2"/>
                </w:txbxContent>
              </v:textbox>
              <w10:wrap anchorx="margin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D0FE2" w:rsidRDefault="008E6B72">
    <w:r>
      <w:rPr>
        <w:noProof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014C23F3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1" name="SyncfusionLicense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D0FE2" w:rsidRDefault="005B3F47"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 xml:space="preserve">Created with a trial version of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Syncfusion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 xml:space="preserve"> Essential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DocIO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4C23F3" id="_x0000_t202" coordsize="21600,21600" o:spt="202" path="m,l,21600r21600,l21600,xe">
              <v:stroke joinstyle="miter"/>
              <v:path gradientshapeok="t" o:connecttype="rect"/>
            </v:shapetype>
            <v:shape id="SyncfusionLicense" o:spid="_x0000_s1028" type="#_x0000_t202" style="position:absolute;margin-left:0;margin-top:0;width:281pt;height:25pt;z-index:-2516597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tFN9gEAANEDAAAOAAAAZHJzL2Uyb0RvYy54bWysU1Fv0zAQfkfiP1h+p0k72pWo6TQ6FSGN&#10;gTT4AY7jJBaOz5zdJuPXc3a6rsAbIg/Wne/83X3fXTY3Y2/YUaHXYEs+n+WcKSuh1rYt+bev+zdr&#10;znwQthYGrCr5k/L8Zvv61WZwhVpAB6ZWyAjE+mJwJe9CcEWWedmpXvgZOGUp2AD2IpCLbVajGAi9&#10;N9kiz1fZAFg7BKm8p9u7Kci3Cb9plAyfm8arwEzJqbeQTkxnFc9suxFFi8J1Wp7aEP/QRS+0paJn&#10;qDsRBDug/guq1xLBQxNmEvoMmkZLlTgQm3n+B5vHTjiVuJA43p1l8v8PVj4cH90XZGF8DyMNMJHw&#10;7h7kd88s7DphW3WLCEOnRE2F51GybHC+OD2NUvvCR5Bq+AQ1DVkcAiSgscE+qkI8GaHTAJ7Ooqsx&#10;MEmXV8vV+jqnkKTY1fx6SXYsIYrn1w59+KCgZ9EoOdJQE7o43vswpT6nxGIejK732pjkYFvtDLKj&#10;oAXYp++E/luasTHZQnw2IcabRDMymziGsRqZrku+iBCRdQX1E/FGmPaK/gMyOsCfnA20UyX3Pw4C&#10;FWfmoyXt3uV5vqQlTM7b1TqyxstIdRkRVhJUyQNnk7kL0+IeHOq2o0rTtCzckt6NTlK8dHVqn/Ym&#10;iXna8biYl37KevkTt78AAAD//wMAUEsDBBQABgAIAAAAIQCm7Zt93AAAAAQBAAAPAAAAZHJzL2Rv&#10;d25yZXYueG1sTI9BS8NAEIXvQv/DMoI3u2uhQWM2JZQGCnrQ2kO9bbPTJDQ7G7PbNv57Ry/1Mszj&#10;DW++ly1G14kzDqH1pOFhqkAgVd62VGvYfpT3jyBCNGRN5wk1fGOART65yUxq/YXe8byJteAQCqnR&#10;0MTYp1KGqkFnwtT3SOwd/OBMZDnU0g7mwuGukzOlEulMS/yhMT0uG6yOm5PTUBTr+vNtviu/Xpdj&#10;sk7K48vTYaX13e1YPIOIOMbrMfziMzrkzLT3J7JBdBq4SPyb7M2TGcs9L0qBzDP5Hz7/AQAA//8D&#10;AFBLAQItABQABgAIAAAAIQC2gziS/gAAAOEBAAATAAAAAAAAAAAAAAAAAAAAAABbQ29udGVudF9U&#10;eXBlc10ueG1sUEsBAi0AFAAGAAgAAAAhADj9If/WAAAAlAEAAAsAAAAAAAAAAAAAAAAALwEAAF9y&#10;ZWxzLy5yZWxzUEsBAi0AFAAGAAgAAAAhAKRu0U32AQAA0QMAAA4AAAAAAAAAAAAAAAAALgIAAGRy&#10;cy9lMm9Eb2MueG1sUEsBAi0AFAAGAAgAAAAhAKbtm33cAAAABAEAAA8AAAAAAAAAAAAAAAAAUAQA&#10;AGRycy9kb3ducmV2LnhtbFBLBQYAAAAABAAEAPMAAABZBQAAAAA=&#10;" stroked="f">
              <v:textbox inset="2.50014mm,1.3mm,2.50014mm,1.3mm">
                <w:txbxContent>
                  <w:p w:rsidR="00BD0FE2" w:rsidRDefault="005B3F47"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 xml:space="preserve">Created with a trial version of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Syncfusion</w:t>
                    </w:r>
                    <w:proofErr w:type="spellEnd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 xml:space="preserve"> Essential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DocIO</w:t>
                    </w:r>
                    <w:proofErr w:type="spellEnd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A115D"/>
    <w:multiLevelType w:val="multilevel"/>
    <w:tmpl w:val="89168528"/>
    <w:lvl w:ilvl="0">
      <w:start w:val="90"/>
      <w:numFmt w:val="decimal"/>
      <w:lvlText w:val="%1"/>
      <w:lvlJc w:val="left"/>
      <w:pPr>
        <w:ind w:left="690" w:hanging="690"/>
      </w:pPr>
      <w:rPr>
        <w:rFonts w:hint="default"/>
        <w:color w:val="auto"/>
      </w:rPr>
    </w:lvl>
    <w:lvl w:ilvl="1">
      <w:start w:val="35"/>
      <w:numFmt w:val="decimalZero"/>
      <w:lvlText w:val="%1-%2"/>
      <w:lvlJc w:val="left"/>
      <w:pPr>
        <w:ind w:left="1830" w:hanging="690"/>
      </w:pPr>
      <w:rPr>
        <w:rFonts w:hint="default"/>
        <w:color w:val="auto"/>
      </w:rPr>
    </w:lvl>
    <w:lvl w:ilvl="2">
      <w:start w:val="1"/>
      <w:numFmt w:val="decimal"/>
      <w:lvlText w:val="%1-%2.%3"/>
      <w:lvlJc w:val="left"/>
      <w:pPr>
        <w:ind w:left="2970" w:hanging="690"/>
      </w:pPr>
      <w:rPr>
        <w:rFonts w:hint="default"/>
        <w:color w:val="auto"/>
      </w:rPr>
    </w:lvl>
    <w:lvl w:ilvl="3">
      <w:start w:val="1"/>
      <w:numFmt w:val="decimal"/>
      <w:lvlText w:val="%1-%2.%3.%4"/>
      <w:lvlJc w:val="left"/>
      <w:pPr>
        <w:ind w:left="4140" w:hanging="720"/>
      </w:pPr>
      <w:rPr>
        <w:rFonts w:hint="default"/>
        <w:color w:val="auto"/>
      </w:rPr>
    </w:lvl>
    <w:lvl w:ilvl="4">
      <w:start w:val="1"/>
      <w:numFmt w:val="decimal"/>
      <w:lvlText w:val="%1-%2.%3.%4.%5"/>
      <w:lvlJc w:val="left"/>
      <w:pPr>
        <w:ind w:left="5280" w:hanging="720"/>
      </w:pPr>
      <w:rPr>
        <w:rFonts w:hint="default"/>
        <w:color w:val="auto"/>
      </w:rPr>
    </w:lvl>
    <w:lvl w:ilvl="5">
      <w:start w:val="1"/>
      <w:numFmt w:val="decimal"/>
      <w:lvlText w:val="%1-%2.%3.%4.%5.%6"/>
      <w:lvlJc w:val="left"/>
      <w:pPr>
        <w:ind w:left="6420" w:hanging="720"/>
      </w:pPr>
      <w:rPr>
        <w:rFonts w:hint="default"/>
        <w:color w:val="auto"/>
      </w:rPr>
    </w:lvl>
    <w:lvl w:ilvl="6">
      <w:start w:val="1"/>
      <w:numFmt w:val="decimal"/>
      <w:lvlText w:val="%1-%2.%3.%4.%5.%6.%7"/>
      <w:lvlJc w:val="left"/>
      <w:pPr>
        <w:ind w:left="7560" w:hanging="720"/>
      </w:pPr>
      <w:rPr>
        <w:rFonts w:hint="default"/>
        <w:color w:val="auto"/>
      </w:rPr>
    </w:lvl>
    <w:lvl w:ilvl="7">
      <w:start w:val="1"/>
      <w:numFmt w:val="decimal"/>
      <w:lvlText w:val="%1-%2.%3.%4.%5.%6.%7.%8"/>
      <w:lvlJc w:val="left"/>
      <w:pPr>
        <w:ind w:left="9060" w:hanging="1080"/>
      </w:pPr>
      <w:rPr>
        <w:rFonts w:hint="default"/>
        <w:color w:val="auto"/>
      </w:rPr>
    </w:lvl>
    <w:lvl w:ilvl="8">
      <w:start w:val="1"/>
      <w:numFmt w:val="decimal"/>
      <w:lvlText w:val="%1-%2.%3.%4.%5.%6.%7.%8.%9"/>
      <w:lvlJc w:val="left"/>
      <w:pPr>
        <w:ind w:left="10200" w:hanging="1080"/>
      </w:pPr>
      <w:rPr>
        <w:rFonts w:hint="default"/>
        <w:color w:val="auto"/>
      </w:rPr>
    </w:lvl>
  </w:abstractNum>
  <w:abstractNum w:abstractNumId="1" w15:restartNumberingAfterBreak="0">
    <w:nsid w:val="12F15DE2"/>
    <w:multiLevelType w:val="hybridMultilevel"/>
    <w:tmpl w:val="E1B09FA0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69314D"/>
    <w:multiLevelType w:val="hybridMultilevel"/>
    <w:tmpl w:val="78EC94C6"/>
    <w:lvl w:ilvl="0" w:tplc="F2C63AAE">
      <w:start w:val="1"/>
      <w:numFmt w:val="decimal"/>
      <w:lvlText w:val="%1."/>
      <w:lvlJc w:val="left"/>
      <w:pPr>
        <w:ind w:left="1080" w:hanging="360"/>
      </w:pPr>
      <w:rPr>
        <w:rFonts w:ascii="Trebuchet MS" w:hAnsi="Trebuchet MS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786090A"/>
    <w:multiLevelType w:val="hybridMultilevel"/>
    <w:tmpl w:val="FB2687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2675AC8"/>
    <w:multiLevelType w:val="hybridMultilevel"/>
    <w:tmpl w:val="FAC64760"/>
    <w:lvl w:ilvl="0" w:tplc="D4EA9978">
      <w:start w:val="1"/>
      <w:numFmt w:val="decimal"/>
      <w:lvlText w:val="%1."/>
      <w:lvlJc w:val="left"/>
      <w:pPr>
        <w:ind w:left="700" w:hanging="70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5690CEE"/>
    <w:multiLevelType w:val="hybridMultilevel"/>
    <w:tmpl w:val="F724AB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E4796B"/>
    <w:multiLevelType w:val="hybridMultilevel"/>
    <w:tmpl w:val="C5D29486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="Trebuchet MS" w:hAnsi="Trebuchet MS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AF802DF"/>
    <w:multiLevelType w:val="hybridMultilevel"/>
    <w:tmpl w:val="0DE2E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586ECE"/>
    <w:multiLevelType w:val="hybridMultilevel"/>
    <w:tmpl w:val="31A0240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E8001DD"/>
    <w:multiLevelType w:val="hybridMultilevel"/>
    <w:tmpl w:val="C5D29486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="Trebuchet MS" w:hAnsi="Trebuchet MS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9526866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13099449">
    <w:abstractNumId w:val="3"/>
  </w:num>
  <w:num w:numId="3" w16cid:durableId="269242645">
    <w:abstractNumId w:val="5"/>
  </w:num>
  <w:num w:numId="4" w16cid:durableId="1373188107">
    <w:abstractNumId w:val="7"/>
  </w:num>
  <w:num w:numId="5" w16cid:durableId="1935165487">
    <w:abstractNumId w:val="2"/>
  </w:num>
  <w:num w:numId="6" w16cid:durableId="1741370044">
    <w:abstractNumId w:val="1"/>
  </w:num>
  <w:num w:numId="7" w16cid:durableId="981540438">
    <w:abstractNumId w:val="8"/>
  </w:num>
  <w:num w:numId="8" w16cid:durableId="852232809">
    <w:abstractNumId w:val="9"/>
  </w:num>
  <w:num w:numId="9" w16cid:durableId="1117068859">
    <w:abstractNumId w:val="6"/>
  </w:num>
  <w:num w:numId="10" w16cid:durableId="17790648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FE2"/>
    <w:rsid w:val="00000CFE"/>
    <w:rsid w:val="0000411E"/>
    <w:rsid w:val="0001465B"/>
    <w:rsid w:val="000329E9"/>
    <w:rsid w:val="0003331F"/>
    <w:rsid w:val="00057F24"/>
    <w:rsid w:val="000979C4"/>
    <w:rsid w:val="000A09FC"/>
    <w:rsid w:val="000B45AC"/>
    <w:rsid w:val="000C1D4B"/>
    <w:rsid w:val="000C2975"/>
    <w:rsid w:val="000D1B53"/>
    <w:rsid w:val="000D246D"/>
    <w:rsid w:val="0010663C"/>
    <w:rsid w:val="00117552"/>
    <w:rsid w:val="00146118"/>
    <w:rsid w:val="001511AD"/>
    <w:rsid w:val="001672F1"/>
    <w:rsid w:val="00172CB8"/>
    <w:rsid w:val="00185F88"/>
    <w:rsid w:val="001C53AF"/>
    <w:rsid w:val="001C696A"/>
    <w:rsid w:val="001D343A"/>
    <w:rsid w:val="001D7942"/>
    <w:rsid w:val="00206D8F"/>
    <w:rsid w:val="00227FE8"/>
    <w:rsid w:val="00236FEA"/>
    <w:rsid w:val="00240A1A"/>
    <w:rsid w:val="002437B8"/>
    <w:rsid w:val="00255E45"/>
    <w:rsid w:val="002A5159"/>
    <w:rsid w:val="002B0337"/>
    <w:rsid w:val="002D45EF"/>
    <w:rsid w:val="002E491D"/>
    <w:rsid w:val="002F13B3"/>
    <w:rsid w:val="002F552B"/>
    <w:rsid w:val="002F6769"/>
    <w:rsid w:val="002F72B6"/>
    <w:rsid w:val="00314D9E"/>
    <w:rsid w:val="00322A3C"/>
    <w:rsid w:val="00335D76"/>
    <w:rsid w:val="00361607"/>
    <w:rsid w:val="00383551"/>
    <w:rsid w:val="0038745B"/>
    <w:rsid w:val="00394A28"/>
    <w:rsid w:val="003B48FA"/>
    <w:rsid w:val="003C786C"/>
    <w:rsid w:val="003D6400"/>
    <w:rsid w:val="003D7C7F"/>
    <w:rsid w:val="003E7DDF"/>
    <w:rsid w:val="004105A4"/>
    <w:rsid w:val="00412A39"/>
    <w:rsid w:val="004462D0"/>
    <w:rsid w:val="004A32CB"/>
    <w:rsid w:val="004B017A"/>
    <w:rsid w:val="004B47A5"/>
    <w:rsid w:val="004B73E3"/>
    <w:rsid w:val="004E06A1"/>
    <w:rsid w:val="004E777E"/>
    <w:rsid w:val="004F1E6B"/>
    <w:rsid w:val="004F356B"/>
    <w:rsid w:val="005123FD"/>
    <w:rsid w:val="00513675"/>
    <w:rsid w:val="00516F77"/>
    <w:rsid w:val="0052490F"/>
    <w:rsid w:val="00541F36"/>
    <w:rsid w:val="00542E08"/>
    <w:rsid w:val="00547AF0"/>
    <w:rsid w:val="00556AF6"/>
    <w:rsid w:val="0055736B"/>
    <w:rsid w:val="005802C9"/>
    <w:rsid w:val="00580658"/>
    <w:rsid w:val="00583C9A"/>
    <w:rsid w:val="005B3F47"/>
    <w:rsid w:val="005C6BE2"/>
    <w:rsid w:val="005D7676"/>
    <w:rsid w:val="005F333D"/>
    <w:rsid w:val="005F5AE5"/>
    <w:rsid w:val="0060489D"/>
    <w:rsid w:val="006068D9"/>
    <w:rsid w:val="006114B6"/>
    <w:rsid w:val="006548AB"/>
    <w:rsid w:val="00661326"/>
    <w:rsid w:val="00682D8E"/>
    <w:rsid w:val="0069275B"/>
    <w:rsid w:val="006C1878"/>
    <w:rsid w:val="006C65D2"/>
    <w:rsid w:val="006C70D3"/>
    <w:rsid w:val="00704BC4"/>
    <w:rsid w:val="00712F6A"/>
    <w:rsid w:val="0075014C"/>
    <w:rsid w:val="00752A74"/>
    <w:rsid w:val="00776FD5"/>
    <w:rsid w:val="007A7385"/>
    <w:rsid w:val="007B0DF9"/>
    <w:rsid w:val="007B31FC"/>
    <w:rsid w:val="007B5589"/>
    <w:rsid w:val="007D0634"/>
    <w:rsid w:val="007D1515"/>
    <w:rsid w:val="007D527C"/>
    <w:rsid w:val="007F709A"/>
    <w:rsid w:val="00805FD9"/>
    <w:rsid w:val="00827BF7"/>
    <w:rsid w:val="008300A7"/>
    <w:rsid w:val="00831D1C"/>
    <w:rsid w:val="0085027B"/>
    <w:rsid w:val="00855B87"/>
    <w:rsid w:val="00876796"/>
    <w:rsid w:val="00891B97"/>
    <w:rsid w:val="00897BD6"/>
    <w:rsid w:val="008C0525"/>
    <w:rsid w:val="008C0FE1"/>
    <w:rsid w:val="008C30B4"/>
    <w:rsid w:val="008C30B5"/>
    <w:rsid w:val="008E6717"/>
    <w:rsid w:val="008E6B72"/>
    <w:rsid w:val="009709A7"/>
    <w:rsid w:val="00976682"/>
    <w:rsid w:val="009A2D11"/>
    <w:rsid w:val="009B1BEF"/>
    <w:rsid w:val="009B2A88"/>
    <w:rsid w:val="009C26B5"/>
    <w:rsid w:val="009D746A"/>
    <w:rsid w:val="00A10279"/>
    <w:rsid w:val="00A23A65"/>
    <w:rsid w:val="00A2476B"/>
    <w:rsid w:val="00A247C6"/>
    <w:rsid w:val="00A316FD"/>
    <w:rsid w:val="00A4263C"/>
    <w:rsid w:val="00A451BF"/>
    <w:rsid w:val="00AA3ABB"/>
    <w:rsid w:val="00AA64EF"/>
    <w:rsid w:val="00AB1BA5"/>
    <w:rsid w:val="00AB6279"/>
    <w:rsid w:val="00AE1102"/>
    <w:rsid w:val="00AF4A7C"/>
    <w:rsid w:val="00B015A6"/>
    <w:rsid w:val="00B05176"/>
    <w:rsid w:val="00B124DB"/>
    <w:rsid w:val="00B270F6"/>
    <w:rsid w:val="00B423DC"/>
    <w:rsid w:val="00B51D42"/>
    <w:rsid w:val="00B525B9"/>
    <w:rsid w:val="00B55146"/>
    <w:rsid w:val="00B673B2"/>
    <w:rsid w:val="00B75615"/>
    <w:rsid w:val="00B7660B"/>
    <w:rsid w:val="00B82A63"/>
    <w:rsid w:val="00B87A04"/>
    <w:rsid w:val="00B97E8F"/>
    <w:rsid w:val="00BA398F"/>
    <w:rsid w:val="00BA6358"/>
    <w:rsid w:val="00BC6738"/>
    <w:rsid w:val="00BD0FE2"/>
    <w:rsid w:val="00BD13C1"/>
    <w:rsid w:val="00C11E02"/>
    <w:rsid w:val="00C26F71"/>
    <w:rsid w:val="00C32A79"/>
    <w:rsid w:val="00C60E94"/>
    <w:rsid w:val="00C80264"/>
    <w:rsid w:val="00C82BED"/>
    <w:rsid w:val="00C82CAD"/>
    <w:rsid w:val="00C97BC8"/>
    <w:rsid w:val="00CA533D"/>
    <w:rsid w:val="00CD6BAF"/>
    <w:rsid w:val="00D02EB5"/>
    <w:rsid w:val="00D26E15"/>
    <w:rsid w:val="00D406B5"/>
    <w:rsid w:val="00D55977"/>
    <w:rsid w:val="00D55D40"/>
    <w:rsid w:val="00D57269"/>
    <w:rsid w:val="00D60527"/>
    <w:rsid w:val="00DA0B48"/>
    <w:rsid w:val="00DA2C86"/>
    <w:rsid w:val="00DB1019"/>
    <w:rsid w:val="00DB2C1B"/>
    <w:rsid w:val="00DB50F3"/>
    <w:rsid w:val="00DD5429"/>
    <w:rsid w:val="00DD6965"/>
    <w:rsid w:val="00DF2CBC"/>
    <w:rsid w:val="00E07655"/>
    <w:rsid w:val="00E17560"/>
    <w:rsid w:val="00E335A7"/>
    <w:rsid w:val="00E34492"/>
    <w:rsid w:val="00E55926"/>
    <w:rsid w:val="00E57ECD"/>
    <w:rsid w:val="00E96BBA"/>
    <w:rsid w:val="00E978C7"/>
    <w:rsid w:val="00EA3214"/>
    <w:rsid w:val="00ED60C7"/>
    <w:rsid w:val="00EE20B9"/>
    <w:rsid w:val="00EE505A"/>
    <w:rsid w:val="00EF4142"/>
    <w:rsid w:val="00F03242"/>
    <w:rsid w:val="00F149BC"/>
    <w:rsid w:val="00F154E4"/>
    <w:rsid w:val="00F238F6"/>
    <w:rsid w:val="00F247FF"/>
    <w:rsid w:val="00F30F8A"/>
    <w:rsid w:val="00F425A9"/>
    <w:rsid w:val="00F6283E"/>
    <w:rsid w:val="00F63CAA"/>
    <w:rsid w:val="00F6731E"/>
    <w:rsid w:val="00F750F4"/>
    <w:rsid w:val="00F82F24"/>
    <w:rsid w:val="00FA29EC"/>
    <w:rsid w:val="00FA7630"/>
    <w:rsid w:val="00FC72FB"/>
    <w:rsid w:val="00FE6005"/>
    <w:rsid w:val="00FE6D20"/>
    <w:rsid w:val="00FF76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55A1B27"/>
  <w15:docId w15:val="{E5135798-C617-4ECE-B1AD-11CA0EC4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30B5"/>
    <w:rPr>
      <w:sz w:val="24"/>
      <w:szCs w:val="24"/>
      <w:lang w:eastAsia="uk-U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C30B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F63CAA"/>
    <w:pPr>
      <w:ind w:left="720"/>
      <w:contextualSpacing/>
    </w:pPr>
    <w:rPr>
      <w:rFonts w:asciiTheme="minorHAnsi" w:eastAsiaTheme="minorHAnsi" w:hAnsiTheme="minorHAnsi" w:cstheme="minorBidi"/>
      <w:lang w:val="pl-PL" w:eastAsia="en-US"/>
    </w:rPr>
  </w:style>
  <w:style w:type="character" w:styleId="Wyrnienieintensywne">
    <w:name w:val="Intense Emphasis"/>
    <w:basedOn w:val="Domylnaczcionkaakapitu"/>
    <w:uiPriority w:val="21"/>
    <w:qFormat/>
    <w:rsid w:val="007D527C"/>
    <w:rPr>
      <w:rFonts w:ascii="Calibri" w:hAnsi="Calibri"/>
      <w:i/>
      <w:iCs/>
      <w:color w:val="5B9BD5" w:themeColor="accent1"/>
    </w:rPr>
  </w:style>
  <w:style w:type="paragraph" w:styleId="Tekstpodstawowy">
    <w:name w:val="Body Text"/>
    <w:basedOn w:val="Normalny"/>
    <w:link w:val="TekstpodstawowyZnak"/>
    <w:rsid w:val="009B1BEF"/>
    <w:pPr>
      <w:jc w:val="center"/>
    </w:pPr>
    <w:rPr>
      <w:rFonts w:ascii="Arial" w:hAnsi="Arial"/>
      <w:sz w:val="22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B1BEF"/>
    <w:rPr>
      <w:rFonts w:ascii="Arial" w:hAnsi="Arial"/>
      <w:sz w:val="22"/>
      <w:lang w:val="pl-PL" w:eastAsia="pl-PL"/>
    </w:rPr>
  </w:style>
  <w:style w:type="paragraph" w:customStyle="1" w:styleId="Default">
    <w:name w:val="Default"/>
    <w:rsid w:val="00AF4A7C"/>
    <w:pPr>
      <w:autoSpaceDE w:val="0"/>
      <w:autoSpaceDN w:val="0"/>
      <w:adjustRightInd w:val="0"/>
    </w:pPr>
    <w:rPr>
      <w:color w:val="000000"/>
      <w:sz w:val="24"/>
      <w:szCs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36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3675"/>
    <w:rPr>
      <w:rFonts w:ascii="Segoe UI" w:hAnsi="Segoe UI" w:cs="Segoe UI"/>
      <w:sz w:val="18"/>
      <w:szCs w:val="18"/>
      <w:lang w:eastAsia="uk-UA"/>
    </w:rPr>
  </w:style>
  <w:style w:type="paragraph" w:styleId="Stopka">
    <w:name w:val="footer"/>
    <w:basedOn w:val="Normalny"/>
    <w:link w:val="StopkaZnak"/>
    <w:uiPriority w:val="99"/>
    <w:unhideWhenUsed/>
    <w:rsid w:val="00B051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5176"/>
    <w:rPr>
      <w:sz w:val="24"/>
      <w:szCs w:val="24"/>
      <w:lang w:eastAsia="uk-U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1D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1D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1D42"/>
    <w:rPr>
      <w:lang w:eastAsia="uk-U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1D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1D42"/>
    <w:rPr>
      <w:b/>
      <w:bCs/>
      <w:lang w:eastAsia="uk-UA"/>
    </w:rPr>
  </w:style>
  <w:style w:type="paragraph" w:styleId="Poprawka">
    <w:name w:val="Revision"/>
    <w:hidden/>
    <w:uiPriority w:val="99"/>
    <w:semiHidden/>
    <w:rsid w:val="009C26B5"/>
    <w:rPr>
      <w:sz w:val="24"/>
      <w:szCs w:val="24"/>
      <w:lang w:eastAsia="uk-UA"/>
    </w:rPr>
  </w:style>
  <w:style w:type="paragraph" w:styleId="NormalnyWeb">
    <w:name w:val="Normal (Web)"/>
    <w:basedOn w:val="Normalny"/>
    <w:semiHidden/>
    <w:unhideWhenUsed/>
    <w:rsid w:val="00A451BF"/>
    <w:pPr>
      <w:suppressAutoHyphens/>
      <w:spacing w:before="280" w:after="119"/>
    </w:pPr>
    <w:rPr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1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5D83A76C4527349AAA9F4AE0263693C" ma:contentTypeVersion="10" ma:contentTypeDescription="Utwórz nowy dokument." ma:contentTypeScope="" ma:versionID="59cbe9178f77dd5afe2f09d8709e8ada">
  <xsd:schema xmlns:xsd="http://www.w3.org/2001/XMLSchema" xmlns:xs="http://www.w3.org/2001/XMLSchema" xmlns:p="http://schemas.microsoft.com/office/2006/metadata/properties" xmlns:ns3="a2a19f45-f8eb-41aa-9661-30895512079c" xmlns:ns4="31c732fe-8f8e-4bc0-9f3c-54d8b51e63d9" targetNamespace="http://schemas.microsoft.com/office/2006/metadata/properties" ma:root="true" ma:fieldsID="af57c5f9958af4fe301aec779dbacfbe" ns3:_="" ns4:_="">
    <xsd:import namespace="a2a19f45-f8eb-41aa-9661-30895512079c"/>
    <xsd:import namespace="31c732fe-8f8e-4bc0-9f3c-54d8b51e63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a19f45-f8eb-41aa-9661-3089551207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c732fe-8f8e-4bc0-9f3c-54d8b51e63d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EC9126F-FC64-4C94-9648-B74474606C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a19f45-f8eb-41aa-9661-30895512079c"/>
    <ds:schemaRef ds:uri="31c732fe-8f8e-4bc0-9f3c-54d8b51e63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F8D18C-8882-45B0-A6DE-88FB71807EB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047A3D5-5C97-4226-9EA0-EAD5475CF4A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4F9912F-68C6-4327-BCC6-F36AEC424B2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594</Characters>
  <Application>Microsoft Office Word</Application>
  <DocSecurity>0</DocSecurity>
  <Lines>4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Kuś Karol</dc:creator>
  <cp:lastModifiedBy>Beata Dańko</cp:lastModifiedBy>
  <cp:revision>2</cp:revision>
  <dcterms:created xsi:type="dcterms:W3CDTF">2023-06-13T11:56:00Z</dcterms:created>
  <dcterms:modified xsi:type="dcterms:W3CDTF">2023-06-13T11:56:00Z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0x010100E5D83A76C4527349AAA9F4AE0263693C</vt:lpwstr>
  </property>
</Properties>
</file>