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68B" w:rsidRPr="007709E9" w:rsidRDefault="00D1168B" w:rsidP="00D1168B">
      <w:pPr>
        <w:pStyle w:val="prs-noveltyLTUntertitel"/>
        <w:ind w:left="6372" w:firstLine="708"/>
        <w:jc w:val="left"/>
        <w:rPr>
          <w:rFonts w:ascii="Trebuchet MS" w:hAnsi="Trebuchet MS" w:cs="Trebuchet MS"/>
          <w:b/>
          <w:bCs/>
          <w:color w:val="auto"/>
          <w:sz w:val="20"/>
          <w:szCs w:val="20"/>
        </w:rPr>
      </w:pPr>
      <w:r>
        <w:rPr>
          <w:rFonts w:ascii="Trebuchet MS" w:hAnsi="Trebuchet MS" w:cs="Trebuchet MS"/>
          <w:b/>
          <w:bCs/>
          <w:color w:val="auto"/>
          <w:sz w:val="20"/>
          <w:szCs w:val="20"/>
        </w:rPr>
        <w:t>z</w:t>
      </w:r>
      <w:r w:rsidRPr="007709E9">
        <w:rPr>
          <w:rFonts w:ascii="Trebuchet MS" w:hAnsi="Trebuchet MS" w:cs="Trebuchet MS"/>
          <w:b/>
          <w:bCs/>
          <w:color w:val="auto"/>
          <w:sz w:val="20"/>
          <w:szCs w:val="20"/>
        </w:rPr>
        <w:t>ałącznik nr 1</w:t>
      </w:r>
    </w:p>
    <w:p w:rsidR="00D1168B" w:rsidRDefault="00D1168B" w:rsidP="00D1168B">
      <w:pPr>
        <w:pStyle w:val="prs-noveltyLTUntertitel"/>
        <w:jc w:val="left"/>
        <w:rPr>
          <w:rFonts w:ascii="Trebuchet MS" w:hAnsi="Trebuchet MS" w:cs="Trebuchet MS"/>
          <w:b/>
          <w:bCs/>
          <w:i/>
          <w:iCs/>
          <w:sz w:val="20"/>
          <w:szCs w:val="20"/>
        </w:rPr>
      </w:pPr>
    </w:p>
    <w:p w:rsidR="00D1168B" w:rsidRDefault="00D1168B" w:rsidP="00D1168B">
      <w:pPr>
        <w:spacing w:after="0" w:line="240" w:lineRule="auto"/>
        <w:ind w:left="2832" w:firstLine="708"/>
        <w:jc w:val="both"/>
      </w:pPr>
      <w:r>
        <w:rPr>
          <w:rFonts w:ascii="Trebuchet MS" w:eastAsia="Times New Roman" w:hAnsi="Trebuchet MS" w:cs="Trebuchet MS"/>
          <w:b/>
          <w:bCs/>
          <w:sz w:val="20"/>
          <w:szCs w:val="20"/>
          <w:u w:val="single"/>
          <w:lang w:eastAsia="pl-PL"/>
        </w:rPr>
        <w:t>FORMULARZ OFERTY</w:t>
      </w:r>
    </w:p>
    <w:p w:rsidR="00D1168B" w:rsidRDefault="00D1168B" w:rsidP="00D1168B">
      <w:pPr>
        <w:spacing w:after="0" w:line="240" w:lineRule="auto"/>
        <w:jc w:val="both"/>
        <w:rPr>
          <w:rFonts w:ascii="Trebuchet MS" w:eastAsia="Times New Roman" w:hAnsi="Trebuchet MS" w:cs="Trebuchet MS"/>
          <w:sz w:val="20"/>
          <w:szCs w:val="20"/>
          <w:lang w:eastAsia="pl-PL"/>
        </w:rPr>
      </w:pPr>
    </w:p>
    <w:p w:rsidR="00D1168B" w:rsidRDefault="00D1168B" w:rsidP="00D1168B">
      <w:pPr>
        <w:numPr>
          <w:ilvl w:val="0"/>
          <w:numId w:val="10"/>
        </w:numPr>
        <w:spacing w:after="0" w:line="240" w:lineRule="auto"/>
        <w:jc w:val="both"/>
      </w:pPr>
      <w:r>
        <w:rPr>
          <w:rFonts w:ascii="Trebuchet MS" w:eastAsia="Times New Roman" w:hAnsi="Trebuchet MS" w:cs="Trebuchet MS"/>
          <w:b/>
          <w:bCs/>
          <w:sz w:val="20"/>
          <w:szCs w:val="20"/>
          <w:lang w:eastAsia="pl-PL"/>
        </w:rPr>
        <w:t>Oferta złożona do postępowania o udzielenie zamówienia publicznego na:</w:t>
      </w:r>
    </w:p>
    <w:p w:rsidR="00D1168B" w:rsidRDefault="00D1168B" w:rsidP="00D1168B">
      <w:pPr>
        <w:spacing w:after="0" w:line="240" w:lineRule="auto"/>
        <w:ind w:left="363" w:firstLine="345"/>
        <w:jc w:val="both"/>
      </w:pPr>
      <w:r>
        <w:rPr>
          <w:rFonts w:ascii="Trebuchet MS" w:eastAsia="Times New Roman" w:hAnsi="Trebuchet MS" w:cs="Trebuchet MS"/>
          <w:sz w:val="20"/>
          <w:szCs w:val="20"/>
          <w:lang w:eastAsia="pl-PL"/>
        </w:rPr>
        <w:t>………………………………………………………………………………………………</w:t>
      </w:r>
      <w:r>
        <w:rPr>
          <w:rFonts w:ascii="Trebuchet MS" w:eastAsia="Times New Roman" w:hAnsi="Trebuchet MS" w:cs="Trebuchet MS"/>
          <w:b/>
          <w:bCs/>
          <w:sz w:val="20"/>
          <w:szCs w:val="20"/>
          <w:lang w:eastAsia="pl-PL"/>
        </w:rPr>
        <w:t>.........................................</w:t>
      </w:r>
    </w:p>
    <w:p w:rsidR="00D1168B" w:rsidRDefault="00D1168B" w:rsidP="00D1168B">
      <w:pPr>
        <w:spacing w:after="0" w:line="240" w:lineRule="auto"/>
        <w:ind w:left="363" w:firstLine="345"/>
        <w:jc w:val="both"/>
      </w:pPr>
      <w:r>
        <w:rPr>
          <w:rFonts w:ascii="Trebuchet MS" w:eastAsia="Times New Roman" w:hAnsi="Trebuchet MS" w:cs="Trebuchet MS"/>
          <w:sz w:val="20"/>
          <w:szCs w:val="20"/>
          <w:lang w:eastAsia="pl-PL"/>
        </w:rPr>
        <w:t>………………………………………………………………………………………………</w:t>
      </w:r>
      <w:r>
        <w:rPr>
          <w:rFonts w:ascii="Trebuchet MS" w:eastAsia="Times New Roman" w:hAnsi="Trebuchet MS" w:cs="Trebuchet MS"/>
          <w:b/>
          <w:bCs/>
          <w:sz w:val="20"/>
          <w:szCs w:val="20"/>
          <w:lang w:eastAsia="pl-PL"/>
        </w:rPr>
        <w:t>.........................................</w:t>
      </w:r>
    </w:p>
    <w:p w:rsidR="00D1168B" w:rsidRDefault="00D1168B" w:rsidP="00D1168B">
      <w:pPr>
        <w:spacing w:after="0" w:line="240" w:lineRule="auto"/>
        <w:jc w:val="both"/>
        <w:rPr>
          <w:rFonts w:ascii="Trebuchet MS" w:eastAsia="Times New Roman" w:hAnsi="Trebuchet MS" w:cs="Trebuchet MS"/>
          <w:sz w:val="20"/>
          <w:szCs w:val="20"/>
          <w:lang w:eastAsia="pl-PL"/>
        </w:rPr>
      </w:pPr>
    </w:p>
    <w:p w:rsidR="00D1168B" w:rsidRDefault="00D1168B" w:rsidP="00D1168B">
      <w:pPr>
        <w:pStyle w:val="Akapitzlist"/>
        <w:numPr>
          <w:ilvl w:val="0"/>
          <w:numId w:val="10"/>
        </w:numPr>
        <w:spacing w:after="0" w:line="240" w:lineRule="auto"/>
        <w:jc w:val="both"/>
      </w:pPr>
      <w:r>
        <w:rPr>
          <w:rFonts w:ascii="Trebuchet MS" w:eastAsia="Times New Roman" w:hAnsi="Trebuchet MS" w:cs="Trebuchet MS"/>
          <w:b/>
          <w:bCs/>
          <w:sz w:val="20"/>
          <w:szCs w:val="20"/>
          <w:lang w:eastAsia="pl-PL"/>
        </w:rPr>
        <w:t>Nazwa Wykonawcy:……………………………………………….………………………………………………………………</w:t>
      </w:r>
    </w:p>
    <w:p w:rsidR="00D1168B" w:rsidRDefault="00D1168B" w:rsidP="00D1168B">
      <w:pPr>
        <w:spacing w:after="0" w:line="240" w:lineRule="auto"/>
        <w:ind w:left="357" w:firstLine="351"/>
        <w:jc w:val="both"/>
      </w:pPr>
      <w:r>
        <w:rPr>
          <w:rFonts w:ascii="Trebuchet MS" w:eastAsia="Times New Roman" w:hAnsi="Trebuchet MS" w:cs="Trebuchet MS"/>
          <w:b/>
          <w:bCs/>
          <w:sz w:val="20"/>
          <w:szCs w:val="20"/>
          <w:lang w:eastAsia="pl-PL"/>
        </w:rPr>
        <w:t>Adres Wykonawcy:………………………………………………………………….………………..........................</w:t>
      </w:r>
    </w:p>
    <w:p w:rsidR="00D1168B" w:rsidRDefault="00D1168B" w:rsidP="00D1168B">
      <w:pPr>
        <w:spacing w:after="0" w:line="240" w:lineRule="auto"/>
        <w:ind w:left="357" w:firstLine="351"/>
        <w:jc w:val="both"/>
      </w:pPr>
      <w:r>
        <w:rPr>
          <w:rFonts w:ascii="Trebuchet MS" w:eastAsia="Times New Roman" w:hAnsi="Trebuchet MS" w:cs="Trebuchet MS"/>
          <w:b/>
          <w:bCs/>
          <w:sz w:val="20"/>
          <w:szCs w:val="20"/>
          <w:lang w:eastAsia="pl-PL"/>
        </w:rPr>
        <w:t>Telefon:…………………………………………………………………………………….………..…………………………………..</w:t>
      </w:r>
    </w:p>
    <w:p w:rsidR="00D1168B" w:rsidRDefault="00D1168B" w:rsidP="00D1168B">
      <w:pPr>
        <w:spacing w:after="0" w:line="240" w:lineRule="auto"/>
        <w:ind w:left="357" w:firstLine="351"/>
        <w:jc w:val="both"/>
      </w:pPr>
      <w:proofErr w:type="spellStart"/>
      <w:r>
        <w:rPr>
          <w:rFonts w:ascii="Trebuchet MS" w:eastAsia="Times New Roman" w:hAnsi="Trebuchet MS" w:cs="Trebuchet MS"/>
          <w:b/>
          <w:bCs/>
          <w:sz w:val="20"/>
          <w:szCs w:val="20"/>
          <w:lang w:eastAsia="pl-PL"/>
        </w:rPr>
        <w:t>Fax</w:t>
      </w:r>
      <w:proofErr w:type="spellEnd"/>
      <w:r>
        <w:rPr>
          <w:rFonts w:ascii="Trebuchet MS" w:eastAsia="Times New Roman" w:hAnsi="Trebuchet MS" w:cs="Trebuchet MS"/>
          <w:b/>
          <w:bCs/>
          <w:sz w:val="20"/>
          <w:szCs w:val="20"/>
          <w:lang w:eastAsia="pl-PL"/>
        </w:rPr>
        <w:t>:…………………………………………………………………………………………………….….………………………………..</w:t>
      </w:r>
    </w:p>
    <w:p w:rsidR="00D1168B" w:rsidRDefault="00D1168B" w:rsidP="00D1168B">
      <w:pPr>
        <w:spacing w:after="0" w:line="240" w:lineRule="auto"/>
        <w:ind w:left="357" w:firstLine="351"/>
        <w:jc w:val="both"/>
      </w:pPr>
      <w:r>
        <w:rPr>
          <w:rFonts w:ascii="Trebuchet MS" w:eastAsia="Times New Roman" w:hAnsi="Trebuchet MS" w:cs="Trebuchet MS"/>
          <w:b/>
          <w:bCs/>
          <w:sz w:val="20"/>
          <w:szCs w:val="20"/>
          <w:lang w:eastAsia="pl-PL"/>
        </w:rPr>
        <w:t>Adres e-mail:………………………………………………………………………………………….………………………………..</w:t>
      </w:r>
    </w:p>
    <w:p w:rsidR="00D1168B" w:rsidRDefault="00D1168B" w:rsidP="00D1168B">
      <w:pPr>
        <w:spacing w:after="0" w:line="240" w:lineRule="auto"/>
        <w:jc w:val="both"/>
        <w:rPr>
          <w:rFonts w:ascii="Trebuchet MS" w:eastAsia="Times New Roman" w:hAnsi="Trebuchet MS" w:cs="Trebuchet MS"/>
          <w:sz w:val="20"/>
          <w:szCs w:val="20"/>
          <w:lang w:eastAsia="pl-PL"/>
        </w:rPr>
      </w:pPr>
    </w:p>
    <w:p w:rsidR="00D1168B" w:rsidRDefault="00D1168B" w:rsidP="00D1168B">
      <w:pPr>
        <w:pStyle w:val="Akapitzlist"/>
        <w:numPr>
          <w:ilvl w:val="0"/>
          <w:numId w:val="8"/>
        </w:numPr>
        <w:spacing w:after="0" w:line="240" w:lineRule="auto"/>
      </w:pPr>
      <w:r>
        <w:rPr>
          <w:rFonts w:ascii="Trebuchet MS" w:eastAsia="Trebuchet MS" w:hAnsi="Trebuchet MS" w:cs="Trebuchet MS"/>
          <w:b/>
          <w:bCs/>
          <w:sz w:val="20"/>
          <w:szCs w:val="20"/>
          <w:lang w:eastAsia="pl-PL"/>
        </w:rPr>
        <w:t xml:space="preserve"> </w:t>
      </w:r>
      <w:r>
        <w:rPr>
          <w:rFonts w:ascii="Trebuchet MS" w:eastAsia="Times New Roman" w:hAnsi="Trebuchet MS" w:cs="Trebuchet MS"/>
          <w:b/>
          <w:bCs/>
          <w:sz w:val="20"/>
          <w:szCs w:val="20"/>
          <w:lang w:eastAsia="pl-PL"/>
        </w:rPr>
        <w:t>Cena ofertowa:</w:t>
      </w:r>
    </w:p>
    <w:p w:rsidR="00D1168B" w:rsidRDefault="00D1168B" w:rsidP="00D1168B">
      <w:pPr>
        <w:suppressAutoHyphens w:val="0"/>
        <w:spacing w:before="280" w:after="238" w:line="360" w:lineRule="auto"/>
        <w:ind w:left="720"/>
      </w:pPr>
      <w:bookmarkStart w:id="0" w:name="_Hlk122510943"/>
      <w:r>
        <w:rPr>
          <w:rFonts w:ascii="Trebuchet MS" w:eastAsia="Trebuchet MS" w:hAnsi="Trebuchet MS" w:cs="Trebuchet MS"/>
          <w:b/>
          <w:bCs/>
          <w:sz w:val="20"/>
          <w:szCs w:val="20"/>
          <w:lang w:eastAsia="pl-PL"/>
        </w:rPr>
        <w:t xml:space="preserve"> </w:t>
      </w:r>
      <w:r>
        <w:rPr>
          <w:rFonts w:ascii="Trebuchet MS" w:eastAsia="Times New Roman" w:hAnsi="Trebuchet MS" w:cs="Trebuchet MS"/>
          <w:b/>
          <w:bCs/>
          <w:sz w:val="20"/>
          <w:szCs w:val="20"/>
          <w:lang w:eastAsia="pl-PL"/>
        </w:rPr>
        <w:t xml:space="preserve">cena/koszt </w:t>
      </w:r>
      <w:r>
        <w:rPr>
          <w:rFonts w:ascii="Trebuchet MS" w:eastAsia="Times New Roman" w:hAnsi="Trebuchet MS" w:cs="Trebuchet MS"/>
          <w:sz w:val="20"/>
          <w:szCs w:val="20"/>
          <w:lang w:eastAsia="pl-PL"/>
        </w:rPr>
        <w:t xml:space="preserve">dobowego pobytu 1 osoby bezdomnej z jednym posiłkiem ........zł brutto, </w:t>
      </w:r>
      <w:bookmarkEnd w:id="0"/>
    </w:p>
    <w:p w:rsidR="00D1168B" w:rsidRDefault="00D1168B" w:rsidP="00D1168B">
      <w:pPr>
        <w:suppressAutoHyphens w:val="0"/>
        <w:spacing w:before="280" w:after="238" w:line="360" w:lineRule="auto"/>
        <w:ind w:left="720"/>
      </w:pPr>
      <w:r>
        <w:rPr>
          <w:rFonts w:ascii="Trebuchet MS" w:eastAsia="Times New Roman" w:hAnsi="Trebuchet MS" w:cs="Trebuchet MS"/>
          <w:sz w:val="20"/>
          <w:szCs w:val="20"/>
          <w:lang w:eastAsia="pl-PL"/>
        </w:rPr>
        <w:t>słownie:.......................................………………………………..</w:t>
      </w:r>
    </w:p>
    <w:p w:rsidR="00D1168B" w:rsidRDefault="00D1168B" w:rsidP="00D1168B">
      <w:pPr>
        <w:suppressAutoHyphens w:val="0"/>
        <w:spacing w:before="280" w:after="238" w:line="360" w:lineRule="auto"/>
        <w:ind w:left="720"/>
      </w:pPr>
      <w:r>
        <w:rPr>
          <w:rFonts w:ascii="Trebuchet MS" w:eastAsia="Times New Roman" w:hAnsi="Trebuchet MS" w:cs="Trebuchet MS"/>
          <w:b/>
          <w:bCs/>
          <w:sz w:val="20"/>
          <w:szCs w:val="20"/>
          <w:lang w:eastAsia="pl-PL"/>
        </w:rPr>
        <w:t xml:space="preserve">cena/koszt </w:t>
      </w:r>
      <w:r>
        <w:rPr>
          <w:rFonts w:ascii="Trebuchet MS" w:eastAsia="Times New Roman" w:hAnsi="Trebuchet MS" w:cs="Trebuchet MS"/>
          <w:sz w:val="20"/>
          <w:szCs w:val="20"/>
          <w:lang w:eastAsia="pl-PL"/>
        </w:rPr>
        <w:t>dobowego pobytu 1 osoby bezdomnej z całodziennym wyżywieniem   ..........zł brutto,</w:t>
      </w:r>
    </w:p>
    <w:p w:rsidR="00D1168B" w:rsidRDefault="00D1168B" w:rsidP="00D1168B">
      <w:pPr>
        <w:spacing w:after="0" w:line="300" w:lineRule="exact"/>
      </w:pPr>
      <w:r>
        <w:rPr>
          <w:rFonts w:ascii="Trebuchet MS" w:eastAsia="Times New Roman" w:hAnsi="Trebuchet MS" w:cs="Trebuchet MS"/>
          <w:sz w:val="20"/>
          <w:szCs w:val="20"/>
          <w:lang w:eastAsia="pl-PL"/>
        </w:rPr>
        <w:tab/>
      </w:r>
      <w:r>
        <w:rPr>
          <w:rFonts w:ascii="Trebuchet MS" w:hAnsi="Trebuchet MS" w:cs="Trebuchet MS"/>
          <w:color w:val="000000"/>
          <w:sz w:val="20"/>
          <w:szCs w:val="20"/>
        </w:rPr>
        <w:t>słownie:....................................................................................................</w:t>
      </w:r>
    </w:p>
    <w:p w:rsidR="00D1168B" w:rsidRDefault="00D1168B" w:rsidP="00D1168B">
      <w:pPr>
        <w:pStyle w:val="NormalnyWeb"/>
        <w:spacing w:before="0" w:after="0" w:line="300" w:lineRule="exact"/>
      </w:pPr>
      <w:r>
        <w:rPr>
          <w:lang w:val="pl-PL"/>
        </w:rPr>
        <w:t xml:space="preserve">     </w:t>
      </w:r>
    </w:p>
    <w:p w:rsidR="00D1168B" w:rsidRDefault="00D1168B" w:rsidP="00D1168B">
      <w:pPr>
        <w:pStyle w:val="NormalnyWeb"/>
        <w:spacing w:before="0" w:after="0" w:line="300" w:lineRule="exact"/>
        <w:ind w:firstLine="360"/>
      </w:pPr>
      <w:r w:rsidRPr="007C2057">
        <w:rPr>
          <w:rFonts w:ascii="Trebuchet MS" w:eastAsia="Trebuchet MS" w:hAnsi="Trebuchet MS" w:cs="Trebuchet MS"/>
          <w:b/>
          <w:bCs/>
          <w:sz w:val="20"/>
          <w:szCs w:val="20"/>
          <w:lang w:val="pl-PL"/>
        </w:rPr>
        <w:t xml:space="preserve"> </w:t>
      </w:r>
      <w:r w:rsidRPr="007C2057">
        <w:rPr>
          <w:rFonts w:ascii="Trebuchet MS" w:hAnsi="Trebuchet MS" w:cs="Trebuchet MS"/>
          <w:b/>
          <w:bCs/>
          <w:sz w:val="20"/>
          <w:szCs w:val="20"/>
          <w:lang w:val="pl-PL"/>
        </w:rPr>
        <w:t>4.</w:t>
      </w:r>
      <w:r>
        <w:rPr>
          <w:rFonts w:ascii="Trebuchet MS" w:hAnsi="Trebuchet MS" w:cs="Trebuchet MS"/>
          <w:sz w:val="20"/>
          <w:szCs w:val="20"/>
          <w:lang w:val="pl-PL"/>
        </w:rPr>
        <w:t xml:space="preserve"> Adres placówki ………………………………………………………………………………………………………………………</w:t>
      </w:r>
    </w:p>
    <w:p w:rsidR="00D1168B" w:rsidRDefault="00D1168B" w:rsidP="00D1168B">
      <w:pPr>
        <w:pStyle w:val="NormalnyWeb"/>
        <w:spacing w:before="0" w:after="0" w:line="300" w:lineRule="exact"/>
        <w:jc w:val="both"/>
      </w:pPr>
    </w:p>
    <w:p w:rsidR="00D1168B" w:rsidRDefault="00D1168B" w:rsidP="00D1168B">
      <w:pPr>
        <w:pStyle w:val="NormalnyWeb"/>
        <w:spacing w:before="0" w:after="0" w:line="300" w:lineRule="exact"/>
        <w:jc w:val="both"/>
      </w:pPr>
      <w:r>
        <w:rPr>
          <w:rFonts w:ascii="Trebuchet MS" w:hAnsi="Trebuchet MS" w:cs="Trebuchet MS"/>
          <w:bCs/>
          <w:color w:val="000000"/>
          <w:sz w:val="20"/>
          <w:szCs w:val="20"/>
          <w:lang w:val="pl-PL"/>
        </w:rPr>
        <w:tab/>
      </w:r>
      <w:r>
        <w:rPr>
          <w:rFonts w:ascii="Trebuchet MS" w:hAnsi="Trebuchet MS" w:cs="Trebuchet MS"/>
          <w:bCs/>
          <w:color w:val="000000"/>
          <w:sz w:val="20"/>
          <w:szCs w:val="20"/>
        </w:rPr>
        <w:t xml:space="preserve">Odległość drogowa od miejsca realizacji przedmiotu zamówienia do  siedziby </w:t>
      </w:r>
    </w:p>
    <w:p w:rsidR="00D1168B" w:rsidRDefault="00D1168B" w:rsidP="00D1168B">
      <w:pPr>
        <w:pStyle w:val="NormalnyWeb"/>
        <w:spacing w:before="0" w:after="0" w:line="300" w:lineRule="exact"/>
        <w:ind w:firstLine="360"/>
      </w:pPr>
      <w:r>
        <w:rPr>
          <w:rFonts w:ascii="Trebuchet MS" w:eastAsia="Trebuchet MS" w:hAnsi="Trebuchet MS" w:cs="Trebuchet MS"/>
          <w:bCs/>
          <w:color w:val="000000"/>
          <w:sz w:val="20"/>
          <w:szCs w:val="20"/>
          <w:lang w:val="pl-PL"/>
        </w:rPr>
        <w:tab/>
      </w:r>
      <w:r>
        <w:rPr>
          <w:rFonts w:ascii="Trebuchet MS" w:hAnsi="Trebuchet MS" w:cs="Trebuchet MS"/>
          <w:bCs/>
          <w:color w:val="000000"/>
          <w:sz w:val="20"/>
          <w:szCs w:val="20"/>
        </w:rPr>
        <w:t>Zamawiającego</w:t>
      </w:r>
      <w:r>
        <w:rPr>
          <w:rFonts w:ascii="Trebuchet MS" w:hAnsi="Trebuchet MS" w:cs="Trebuchet MS"/>
          <w:bCs/>
          <w:color w:val="000000"/>
          <w:sz w:val="20"/>
          <w:szCs w:val="20"/>
          <w:lang w:val="pl-PL"/>
        </w:rPr>
        <w:t xml:space="preserve">: </w:t>
      </w:r>
      <w:r>
        <w:rPr>
          <w:rFonts w:ascii="Trebuchet MS" w:hAnsi="Trebuchet MS" w:cs="Trebuchet MS"/>
          <w:bCs/>
          <w:color w:val="000000"/>
          <w:sz w:val="20"/>
          <w:szCs w:val="20"/>
        </w:rPr>
        <w:t xml:space="preserve">  </w:t>
      </w:r>
      <w:r>
        <w:rPr>
          <w:rFonts w:ascii="Trebuchet MS" w:hAnsi="Trebuchet MS" w:cs="Trebuchet MS"/>
          <w:sz w:val="20"/>
          <w:szCs w:val="20"/>
          <w:lang w:val="pl-PL"/>
        </w:rPr>
        <w:t>………..km</w:t>
      </w:r>
    </w:p>
    <w:p w:rsidR="00D1168B" w:rsidRDefault="00D1168B" w:rsidP="00D1168B">
      <w:pPr>
        <w:pStyle w:val="NormalnyWeb"/>
        <w:spacing w:before="0" w:after="0" w:line="300" w:lineRule="exact"/>
        <w:ind w:firstLine="360"/>
      </w:pPr>
    </w:p>
    <w:p w:rsidR="00D1168B" w:rsidRDefault="00D1168B" w:rsidP="00D1168B">
      <w:pPr>
        <w:spacing w:after="0" w:line="240" w:lineRule="auto"/>
        <w:jc w:val="both"/>
      </w:pPr>
    </w:p>
    <w:p w:rsidR="00D1168B" w:rsidRDefault="00D1168B" w:rsidP="00D1168B">
      <w:pPr>
        <w:pStyle w:val="Akapitzlist"/>
        <w:spacing w:after="0" w:line="240" w:lineRule="auto"/>
        <w:ind w:left="360"/>
        <w:jc w:val="both"/>
      </w:pPr>
      <w:r>
        <w:rPr>
          <w:rFonts w:ascii="Trebuchet MS" w:eastAsia="Times New Roman" w:hAnsi="Trebuchet MS" w:cs="Trebuchet MS"/>
          <w:b/>
          <w:bCs/>
          <w:sz w:val="20"/>
          <w:szCs w:val="20"/>
          <w:lang w:val="pl-PL" w:eastAsia="pl-PL"/>
        </w:rPr>
        <w:t xml:space="preserve">5. </w:t>
      </w:r>
      <w:r>
        <w:rPr>
          <w:rFonts w:ascii="Trebuchet MS" w:eastAsia="Times New Roman" w:hAnsi="Trebuchet MS" w:cs="Trebuchet MS"/>
          <w:b/>
          <w:bCs/>
          <w:sz w:val="20"/>
          <w:szCs w:val="20"/>
          <w:lang w:eastAsia="pl-PL"/>
        </w:rPr>
        <w:t>Niniejszym oświadczam, że:</w:t>
      </w:r>
    </w:p>
    <w:p w:rsidR="00D1168B" w:rsidRDefault="00D1168B" w:rsidP="00D1168B">
      <w:pPr>
        <w:pStyle w:val="Tekstpodstawowy"/>
        <w:ind w:left="720"/>
      </w:pPr>
      <w:r>
        <w:rPr>
          <w:rFonts w:ascii="Trebuchet MS" w:hAnsi="Trebuchet MS" w:cs="Trebuchet MS"/>
          <w:sz w:val="20"/>
        </w:rPr>
        <w:t>- zapoznałem się z warunkami zamówienia i przyjmuję je bez zastrzeżeń;</w:t>
      </w:r>
    </w:p>
    <w:p w:rsidR="00D1168B" w:rsidRDefault="00D1168B" w:rsidP="00D1168B">
      <w:pPr>
        <w:pStyle w:val="Tekstpodstawowy"/>
        <w:ind w:left="720"/>
      </w:pPr>
      <w:r>
        <w:rPr>
          <w:rFonts w:ascii="Trebuchet MS" w:hAnsi="Trebuchet MS" w:cs="Trebuchet MS"/>
          <w:sz w:val="20"/>
        </w:rPr>
        <w:t>- zapoznałem się z załączonymi do ogłoszenia istotnymi postanowieniami umowy i przyjmuję   je bez zastrzeżeń;</w:t>
      </w:r>
    </w:p>
    <w:p w:rsidR="00D1168B" w:rsidRDefault="00D1168B" w:rsidP="00D1168B">
      <w:pPr>
        <w:pStyle w:val="Tekstpodstawowy"/>
        <w:ind w:left="720"/>
      </w:pPr>
      <w:r>
        <w:rPr>
          <w:rFonts w:ascii="Trebuchet MS" w:hAnsi="Trebuchet MS" w:cs="Trebuchet MS"/>
          <w:sz w:val="20"/>
        </w:rPr>
        <w:t>- przedmiot oferty jest zgodny z przedmiotem zamówienia;</w:t>
      </w:r>
    </w:p>
    <w:p w:rsidR="00D1168B" w:rsidRDefault="00D1168B" w:rsidP="00D1168B">
      <w:pPr>
        <w:pStyle w:val="Tekstpodstawowy"/>
        <w:ind w:left="720"/>
      </w:pPr>
      <w:r>
        <w:rPr>
          <w:rFonts w:ascii="Trebuchet MS" w:hAnsi="Trebuchet MS" w:cs="Trebuchet MS"/>
          <w:sz w:val="20"/>
        </w:rPr>
        <w:t>- jestem związany niniejszą ofertą przez okres 30 dni, licząc od dnia jej złożenia;</w:t>
      </w:r>
    </w:p>
    <w:p w:rsidR="00D1168B" w:rsidRDefault="00D1168B" w:rsidP="00D1168B">
      <w:pPr>
        <w:pStyle w:val="Tekstpodstawowy"/>
        <w:ind w:left="720"/>
      </w:pPr>
      <w:r>
        <w:rPr>
          <w:rFonts w:ascii="Trebuchet MS" w:hAnsi="Trebuchet MS" w:cs="Trebuchet MS"/>
          <w:sz w:val="20"/>
        </w:rPr>
        <w:t>- Oświadczam, że wypełniłem obowiązki informacyjne przewidziane w art. 13 lub art. 14 RODO*</w:t>
      </w:r>
      <w:r>
        <w:rPr>
          <w:rFonts w:ascii="Trebuchet MS" w:hAnsi="Trebuchet MS" w:cs="Trebuchet MS"/>
          <w:sz w:val="20"/>
          <w:vertAlign w:val="superscript"/>
        </w:rPr>
        <w:t xml:space="preserve"> </w:t>
      </w:r>
      <w:r>
        <w:rPr>
          <w:rFonts w:ascii="Trebuchet MS" w:hAnsi="Trebuchet MS" w:cs="Trebuchet MS"/>
          <w:sz w:val="20"/>
        </w:rPr>
        <w:t>wobec osób fizycznych, od których dane osobowe bezpośrednio lub pośrednio pozyskałem w celu ubiegania się o udzielenie zamówienia publicznego w niniejszym postępowaniu**.</w:t>
      </w:r>
    </w:p>
    <w:p w:rsidR="00D1168B" w:rsidRDefault="00D1168B" w:rsidP="00D1168B">
      <w:pPr>
        <w:pStyle w:val="Tekstpodstawowy"/>
        <w:tabs>
          <w:tab w:val="left" w:pos="2581"/>
        </w:tabs>
        <w:ind w:left="720"/>
      </w:pPr>
      <w:r>
        <w:rPr>
          <w:rFonts w:ascii="Trebuchet MS" w:hAnsi="Trebuchet MS" w:cs="Trebuchet MS"/>
          <w:sz w:val="20"/>
        </w:rPr>
        <w:tab/>
      </w:r>
    </w:p>
    <w:p w:rsidR="00D1168B" w:rsidRDefault="00D1168B" w:rsidP="00D1168B">
      <w:pPr>
        <w:ind w:left="708"/>
        <w:jc w:val="both"/>
      </w:pPr>
      <w:r>
        <w:rPr>
          <w:rFonts w:ascii="Trebuchet MS" w:hAnsi="Trebuchet MS" w:cs="Trebuchet MS"/>
          <w:i/>
          <w:sz w:val="14"/>
          <w:szCs w:val="14"/>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D1168B" w:rsidRDefault="00D1168B" w:rsidP="00D1168B">
      <w:pPr>
        <w:ind w:left="708"/>
        <w:jc w:val="both"/>
      </w:pPr>
      <w:r>
        <w:rPr>
          <w:rFonts w:ascii="Trebuchet MS" w:hAnsi="Trebuchet MS" w:cs="Trebuchet MS"/>
          <w:i/>
          <w:sz w:val="14"/>
          <w:szCs w:val="14"/>
        </w:rPr>
        <w:t xml:space="preserve">(**) </w:t>
      </w:r>
      <w:r>
        <w:rPr>
          <w:rFonts w:ascii="Trebuchet MS" w:hAnsi="Trebuchet MS" w:cs="Trebuchet MS"/>
          <w:i/>
          <w:color w:val="000000"/>
          <w:sz w:val="14"/>
          <w:szCs w:val="14"/>
        </w:rPr>
        <w:t xml:space="preserve">w przypadku gdy wykonawca </w:t>
      </w:r>
      <w:r>
        <w:rPr>
          <w:rFonts w:ascii="Trebuchet MS" w:hAnsi="Trebuchet MS" w:cs="Trebuchet MS"/>
          <w:i/>
          <w:sz w:val="14"/>
          <w:szCs w:val="14"/>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1168B" w:rsidRDefault="00D1168B" w:rsidP="00D1168B">
      <w:pPr>
        <w:spacing w:before="280" w:after="119" w:line="240" w:lineRule="auto"/>
        <w:ind w:left="3538" w:firstLine="709"/>
        <w:jc w:val="both"/>
      </w:pPr>
      <w:r>
        <w:rPr>
          <w:rFonts w:ascii="Trebuchet MS" w:eastAsia="Times New Roman" w:hAnsi="Trebuchet MS" w:cs="Trebuchet MS"/>
          <w:sz w:val="20"/>
          <w:szCs w:val="20"/>
          <w:lang w:eastAsia="pl-PL"/>
        </w:rPr>
        <w:t>.................................,dnia.....................            </w:t>
      </w:r>
      <w:r>
        <w:rPr>
          <w:rFonts w:ascii="Trebuchet MS" w:eastAsia="Times New Roman" w:hAnsi="Trebuchet MS" w:cs="Trebuchet MS"/>
          <w:sz w:val="16"/>
          <w:szCs w:val="16"/>
          <w:lang w:eastAsia="pl-PL"/>
        </w:rPr>
        <w:t xml:space="preserve"> </w:t>
      </w:r>
      <w:r>
        <w:rPr>
          <w:rFonts w:ascii="Trebuchet MS" w:eastAsia="Times New Roman" w:hAnsi="Trebuchet MS" w:cs="Trebuchet MS"/>
          <w:sz w:val="12"/>
          <w:szCs w:val="12"/>
          <w:lang w:eastAsia="pl-PL"/>
        </w:rPr>
        <w:t xml:space="preserve">Podpis wraz z pieczęcią osoby uprawnionej do reprezentowania                    </w:t>
      </w:r>
      <w:r>
        <w:rPr>
          <w:rFonts w:ascii="Trebuchet MS" w:eastAsia="Times New Roman" w:hAnsi="Trebuchet MS" w:cs="Trebuchet MS"/>
          <w:sz w:val="12"/>
          <w:szCs w:val="12"/>
          <w:lang w:eastAsia="pl-PL"/>
        </w:rPr>
        <w:br/>
        <w:t xml:space="preserve">                       Wykonawcy</w:t>
      </w:r>
    </w:p>
    <w:p w:rsidR="00D1168B" w:rsidRDefault="00D1168B" w:rsidP="00D1168B">
      <w:pPr>
        <w:pageBreakBefore/>
        <w:spacing w:after="0" w:line="300" w:lineRule="exact"/>
        <w:ind w:left="6729" w:firstLine="351"/>
        <w:jc w:val="both"/>
      </w:pPr>
      <w:r>
        <w:rPr>
          <w:rFonts w:ascii="Trebuchet MS" w:eastAsia="Times New Roman" w:hAnsi="Trebuchet MS" w:cs="Trebuchet MS"/>
          <w:sz w:val="20"/>
          <w:szCs w:val="20"/>
          <w:lang w:eastAsia="pl-PL"/>
        </w:rPr>
        <w:lastRenderedPageBreak/>
        <w:t>Załącznik nr 2</w:t>
      </w:r>
    </w:p>
    <w:p w:rsidR="00D1168B" w:rsidRDefault="00D1168B" w:rsidP="00D1168B">
      <w:pPr>
        <w:spacing w:after="0" w:line="300" w:lineRule="exact"/>
      </w:pPr>
      <w:r>
        <w:rPr>
          <w:rFonts w:ascii="Trebuchet MS" w:hAnsi="Trebuchet MS" w:cs="Trebuchet MS"/>
          <w:b/>
          <w:sz w:val="20"/>
          <w:szCs w:val="20"/>
          <w:u w:val="single"/>
        </w:rPr>
        <w:t>Wykonawca:</w:t>
      </w:r>
    </w:p>
    <w:p w:rsidR="00D1168B" w:rsidRDefault="00D1168B" w:rsidP="00D1168B">
      <w:pPr>
        <w:spacing w:after="0" w:line="300" w:lineRule="exact"/>
        <w:ind w:right="5954"/>
      </w:pPr>
      <w:r>
        <w:rPr>
          <w:rFonts w:ascii="Trebuchet MS" w:hAnsi="Trebuchet MS" w:cs="Trebuchet MS"/>
          <w:sz w:val="20"/>
          <w:szCs w:val="20"/>
        </w:rPr>
        <w:t>………………………………………………………………………………………………………………………………………………………</w:t>
      </w:r>
    </w:p>
    <w:p w:rsidR="00D1168B" w:rsidRDefault="00D1168B" w:rsidP="00D1168B">
      <w:pPr>
        <w:spacing w:after="0" w:line="300" w:lineRule="exact"/>
        <w:ind w:right="5953"/>
      </w:pPr>
      <w:r>
        <w:rPr>
          <w:rFonts w:ascii="Trebuchet MS" w:hAnsi="Trebuchet MS" w:cs="Trebuchet MS"/>
          <w:i/>
          <w:sz w:val="20"/>
          <w:szCs w:val="20"/>
        </w:rPr>
        <w:t xml:space="preserve">(pełna nazwa/firma, adres, </w:t>
      </w:r>
    </w:p>
    <w:p w:rsidR="00D1168B" w:rsidRDefault="00D1168B" w:rsidP="00D1168B">
      <w:pPr>
        <w:spacing w:after="0" w:line="300" w:lineRule="exact"/>
        <w:ind w:right="5953"/>
      </w:pPr>
      <w:r>
        <w:rPr>
          <w:rFonts w:ascii="Trebuchet MS" w:eastAsia="Trebuchet MS" w:hAnsi="Trebuchet MS" w:cs="Trebuchet MS"/>
          <w:i/>
          <w:sz w:val="20"/>
          <w:szCs w:val="20"/>
        </w:rPr>
        <w:t xml:space="preserve"> </w:t>
      </w:r>
    </w:p>
    <w:p w:rsidR="00D1168B" w:rsidRDefault="00D1168B" w:rsidP="00D1168B">
      <w:pPr>
        <w:spacing w:after="0" w:line="300" w:lineRule="exact"/>
      </w:pPr>
      <w:r>
        <w:rPr>
          <w:rFonts w:ascii="Trebuchet MS" w:hAnsi="Trebuchet MS" w:cs="Trebuchet MS"/>
          <w:sz w:val="20"/>
          <w:szCs w:val="20"/>
          <w:u w:val="single"/>
        </w:rPr>
        <w:t>reprezentowany przez:</w:t>
      </w:r>
    </w:p>
    <w:p w:rsidR="00D1168B" w:rsidRDefault="00D1168B" w:rsidP="00D1168B">
      <w:pPr>
        <w:spacing w:after="0" w:line="300" w:lineRule="exact"/>
        <w:ind w:right="5954"/>
      </w:pPr>
      <w:r>
        <w:rPr>
          <w:rFonts w:ascii="Trebuchet MS" w:hAnsi="Trebuchet MS" w:cs="Trebuchet MS"/>
          <w:sz w:val="20"/>
          <w:szCs w:val="20"/>
        </w:rPr>
        <w:t>……………………………………………………………………………………………………………………………………………………………………</w:t>
      </w:r>
    </w:p>
    <w:p w:rsidR="00D1168B" w:rsidRDefault="00D1168B" w:rsidP="00D1168B">
      <w:pPr>
        <w:spacing w:after="0" w:line="300" w:lineRule="exact"/>
        <w:ind w:right="5953"/>
      </w:pPr>
      <w:r>
        <w:rPr>
          <w:rFonts w:ascii="Trebuchet MS" w:hAnsi="Trebuchet MS" w:cs="Trebuchet MS"/>
          <w:i/>
          <w:sz w:val="20"/>
          <w:szCs w:val="20"/>
        </w:rPr>
        <w:t>(imię, nazwisko, stanowisko/podstawa do reprezentacji)</w:t>
      </w:r>
    </w:p>
    <w:p w:rsidR="00D1168B" w:rsidRDefault="00D1168B" w:rsidP="00D1168B">
      <w:pPr>
        <w:spacing w:after="0" w:line="300" w:lineRule="exact"/>
        <w:ind w:right="28"/>
        <w:rPr>
          <w:rFonts w:ascii="Trebuchet MS" w:hAnsi="Trebuchet MS" w:cs="Trebuchet MS"/>
          <w:i/>
          <w:sz w:val="21"/>
          <w:szCs w:val="21"/>
        </w:rPr>
      </w:pPr>
    </w:p>
    <w:p w:rsidR="00D1168B" w:rsidRDefault="00D1168B" w:rsidP="00D1168B">
      <w:pPr>
        <w:spacing w:after="0" w:line="300" w:lineRule="exact"/>
        <w:ind w:right="28"/>
        <w:jc w:val="center"/>
      </w:pPr>
      <w:r>
        <w:rPr>
          <w:rFonts w:ascii="Trebuchet MS" w:hAnsi="Trebuchet MS" w:cs="Trebuchet MS"/>
          <w:b/>
          <w:sz w:val="20"/>
          <w:szCs w:val="20"/>
          <w:u w:val="single"/>
        </w:rPr>
        <w:t>OŚWIADCZENIE WYKONAWCY</w:t>
      </w:r>
    </w:p>
    <w:p w:rsidR="00D1168B" w:rsidRDefault="00D1168B" w:rsidP="00D1168B">
      <w:pPr>
        <w:spacing w:after="0" w:line="300" w:lineRule="exact"/>
        <w:ind w:right="28"/>
        <w:jc w:val="center"/>
      </w:pPr>
      <w:r>
        <w:rPr>
          <w:rFonts w:ascii="Trebuchet MS" w:hAnsi="Trebuchet MS" w:cs="Trebuchet MS"/>
          <w:b/>
          <w:sz w:val="20"/>
          <w:szCs w:val="20"/>
          <w:u w:val="single"/>
        </w:rPr>
        <w:t>DOTYCZĄCE SPEŁNIANIA WARUNKÓW UDZIAŁU W POSTĘPOWANIU</w:t>
      </w:r>
    </w:p>
    <w:p w:rsidR="00D1168B" w:rsidRDefault="00D1168B" w:rsidP="00D1168B">
      <w:pPr>
        <w:spacing w:after="0" w:line="300" w:lineRule="exact"/>
        <w:ind w:right="28"/>
        <w:jc w:val="center"/>
        <w:rPr>
          <w:rFonts w:ascii="Trebuchet MS" w:hAnsi="Trebuchet MS" w:cs="Trebuchet MS"/>
          <w:b/>
          <w:sz w:val="20"/>
          <w:szCs w:val="20"/>
          <w:u w:val="single"/>
        </w:rPr>
      </w:pPr>
    </w:p>
    <w:p w:rsidR="00D1168B" w:rsidRDefault="00D1168B" w:rsidP="00D1168B">
      <w:pPr>
        <w:pStyle w:val="Tekstpodstawowywcity21"/>
        <w:spacing w:after="0" w:line="300" w:lineRule="exact"/>
        <w:ind w:left="0"/>
        <w:jc w:val="both"/>
      </w:pPr>
      <w:r>
        <w:rPr>
          <w:rFonts w:ascii="Trebuchet MS" w:hAnsi="Trebuchet MS" w:cs="Trebuchet MS"/>
        </w:rPr>
        <w:t>Na potrzeby postępowania o udzielenie zamówienia publicznego pn</w:t>
      </w:r>
      <w:r>
        <w:rPr>
          <w:rFonts w:ascii="Trebuchet MS" w:hAnsi="Trebuchet MS" w:cs="Trebuchet MS"/>
          <w:lang w:val="pl-PL"/>
        </w:rPr>
        <w:t>.</w:t>
      </w:r>
      <w:r>
        <w:rPr>
          <w:rFonts w:ascii="Trebuchet MS" w:hAnsi="Trebuchet MS" w:cs="Trebuchet MS"/>
        </w:rPr>
        <w:t xml:space="preserve"> </w:t>
      </w:r>
      <w:r>
        <w:rPr>
          <w:rFonts w:ascii="Trebuchet MS" w:hAnsi="Trebuchet MS" w:cs="Trebuchet MS"/>
          <w:b/>
          <w:bCs/>
          <w:iCs/>
          <w:lang w:val="pl-PL"/>
        </w:rPr>
        <w:t>„Udzielenie schronienia osobom bezdomnym z terenu Miasta Ruda Śląska w formie schroniska dla osób bezdomnych</w:t>
      </w:r>
      <w:r>
        <w:rPr>
          <w:rFonts w:ascii="Trebuchet MS" w:hAnsi="Trebuchet MS" w:cs="Trebuchet MS"/>
          <w:b/>
          <w:bCs/>
          <w:iCs/>
          <w:lang w:val="pl-PL"/>
        </w:rPr>
        <w:br/>
        <w:t>z usługami opiekuńczymi</w:t>
      </w:r>
      <w:r>
        <w:rPr>
          <w:rFonts w:ascii="Trebuchet MS" w:hAnsi="Trebuchet MS" w:cs="Trebuchet MS"/>
          <w:b/>
          <w:bCs/>
        </w:rPr>
        <w:t>”</w:t>
      </w:r>
      <w:r>
        <w:rPr>
          <w:rFonts w:ascii="Trebuchet MS" w:hAnsi="Trebuchet MS" w:cs="Trebuchet MS"/>
        </w:rPr>
        <w:t>,</w:t>
      </w:r>
      <w:r>
        <w:rPr>
          <w:rFonts w:ascii="Trebuchet MS" w:hAnsi="Trebuchet MS" w:cs="Trebuchet MS"/>
          <w:i/>
        </w:rPr>
        <w:t xml:space="preserve"> </w:t>
      </w:r>
      <w:r>
        <w:rPr>
          <w:rFonts w:ascii="Trebuchet MS" w:hAnsi="Trebuchet MS" w:cs="Trebuchet MS"/>
        </w:rPr>
        <w:t>prowadzonego przez Miejski Ośrodek Pomocy Społecznej w Rudzie Śląskiej</w:t>
      </w:r>
      <w:r>
        <w:rPr>
          <w:rFonts w:ascii="Trebuchet MS" w:hAnsi="Trebuchet MS" w:cs="Trebuchet MS"/>
          <w:i/>
        </w:rPr>
        <w:t xml:space="preserve"> </w:t>
      </w:r>
      <w:r>
        <w:rPr>
          <w:rFonts w:ascii="Trebuchet MS" w:hAnsi="Trebuchet MS" w:cs="Trebuchet MS"/>
        </w:rPr>
        <w:t>oświadczam, co następuje:</w:t>
      </w:r>
    </w:p>
    <w:p w:rsidR="00D1168B" w:rsidRDefault="00D1168B" w:rsidP="00D1168B">
      <w:pPr>
        <w:spacing w:after="0" w:line="300" w:lineRule="exact"/>
        <w:ind w:right="28" w:firstLine="709"/>
        <w:jc w:val="both"/>
        <w:rPr>
          <w:rFonts w:ascii="Trebuchet MS" w:hAnsi="Trebuchet MS" w:cs="Trebuchet MS"/>
          <w:b/>
          <w:sz w:val="20"/>
          <w:szCs w:val="20"/>
        </w:rPr>
      </w:pPr>
    </w:p>
    <w:p w:rsidR="00D1168B" w:rsidRDefault="00D1168B" w:rsidP="00D1168B">
      <w:pPr>
        <w:spacing w:after="0" w:line="300" w:lineRule="exact"/>
        <w:jc w:val="both"/>
      </w:pPr>
      <w:r>
        <w:rPr>
          <w:rFonts w:ascii="Trebuchet MS" w:hAnsi="Trebuchet MS" w:cs="Trebuchet MS"/>
          <w:b/>
          <w:sz w:val="20"/>
          <w:szCs w:val="20"/>
        </w:rPr>
        <w:t>OŚWIADCZENIE DOTYCZĄCE WYKONAWCY</w:t>
      </w:r>
    </w:p>
    <w:p w:rsidR="00D1168B" w:rsidRDefault="00D1168B" w:rsidP="00D1168B">
      <w:pPr>
        <w:spacing w:after="0" w:line="300" w:lineRule="exact"/>
        <w:ind w:right="28"/>
        <w:jc w:val="both"/>
      </w:pPr>
      <w:r>
        <w:rPr>
          <w:rFonts w:ascii="Trebuchet MS" w:hAnsi="Trebuchet MS" w:cs="Trebuchet MS"/>
          <w:sz w:val="20"/>
          <w:szCs w:val="20"/>
        </w:rPr>
        <w:t>Oświadczam, że spełniam warunki udziału w postępowaniu określone przez Zamawiającego</w:t>
      </w:r>
      <w:r>
        <w:rPr>
          <w:rFonts w:ascii="Trebuchet MS" w:hAnsi="Trebuchet MS" w:cs="Trebuchet MS"/>
          <w:sz w:val="20"/>
          <w:szCs w:val="20"/>
        </w:rPr>
        <w:br/>
        <w:t xml:space="preserve">w </w:t>
      </w:r>
      <w:proofErr w:type="spellStart"/>
      <w:r>
        <w:rPr>
          <w:rFonts w:ascii="Trebuchet MS" w:hAnsi="Trebuchet MS" w:cs="Trebuchet MS"/>
          <w:sz w:val="20"/>
          <w:szCs w:val="20"/>
        </w:rPr>
        <w:t>pkt</w:t>
      </w:r>
      <w:proofErr w:type="spellEnd"/>
      <w:r>
        <w:rPr>
          <w:rFonts w:ascii="Trebuchet MS" w:hAnsi="Trebuchet MS" w:cs="Trebuchet MS"/>
          <w:sz w:val="20"/>
          <w:szCs w:val="20"/>
        </w:rPr>
        <w:t xml:space="preserve"> 8 ust. 1 Zaproszenia.</w:t>
      </w:r>
    </w:p>
    <w:p w:rsidR="00D1168B" w:rsidRDefault="00D1168B" w:rsidP="00D1168B">
      <w:pPr>
        <w:spacing w:after="0" w:line="300" w:lineRule="exact"/>
        <w:ind w:right="28"/>
        <w:jc w:val="both"/>
        <w:rPr>
          <w:rFonts w:ascii="Trebuchet MS" w:hAnsi="Trebuchet MS" w:cs="Trebuchet MS"/>
          <w:sz w:val="20"/>
          <w:szCs w:val="20"/>
        </w:rPr>
      </w:pPr>
    </w:p>
    <w:p w:rsidR="00D1168B" w:rsidRDefault="00D1168B" w:rsidP="00D1168B">
      <w:pPr>
        <w:spacing w:after="0" w:line="300" w:lineRule="exact"/>
        <w:ind w:right="28"/>
        <w:jc w:val="both"/>
      </w:pPr>
      <w:r>
        <w:rPr>
          <w:rFonts w:ascii="Trebuchet MS" w:hAnsi="Trebuchet MS" w:cs="Trebuchet MS"/>
          <w:sz w:val="20"/>
          <w:szCs w:val="20"/>
        </w:rPr>
        <w:t>…………………………………</w:t>
      </w:r>
      <w:r>
        <w:rPr>
          <w:rFonts w:ascii="Trebuchet MS" w:hAnsi="Trebuchet MS" w:cs="Trebuchet MS"/>
          <w:i/>
          <w:sz w:val="20"/>
          <w:szCs w:val="20"/>
        </w:rPr>
        <w:t xml:space="preserve">, </w:t>
      </w:r>
      <w:r>
        <w:rPr>
          <w:rFonts w:ascii="Trebuchet MS" w:hAnsi="Trebuchet MS" w:cs="Trebuchet MS"/>
          <w:sz w:val="20"/>
          <w:szCs w:val="20"/>
        </w:rPr>
        <w:t xml:space="preserve">dnia ……………… r. </w:t>
      </w:r>
    </w:p>
    <w:p w:rsidR="00D1168B" w:rsidRDefault="00D1168B" w:rsidP="00D1168B">
      <w:pPr>
        <w:spacing w:after="0" w:line="300" w:lineRule="exact"/>
        <w:ind w:right="28" w:firstLine="708"/>
        <w:jc w:val="both"/>
      </w:pP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t>…………………………………………</w:t>
      </w:r>
    </w:p>
    <w:p w:rsidR="00D1168B" w:rsidRDefault="00D1168B" w:rsidP="00D1168B">
      <w:pPr>
        <w:spacing w:after="0" w:line="300" w:lineRule="exact"/>
        <w:ind w:left="6372" w:right="28"/>
      </w:pPr>
      <w:r>
        <w:rPr>
          <w:rFonts w:ascii="Trebuchet MS" w:hAnsi="Trebuchet MS" w:cs="Trebuchet MS"/>
          <w:sz w:val="20"/>
          <w:szCs w:val="20"/>
        </w:rPr>
        <w:t>(podpis osoby uprawnionej do reprezentowania Wykonawcy)</w:t>
      </w:r>
    </w:p>
    <w:p w:rsidR="00D1168B" w:rsidRDefault="00D1168B" w:rsidP="00D1168B">
      <w:pPr>
        <w:spacing w:after="0" w:line="300" w:lineRule="exact"/>
        <w:ind w:right="28"/>
        <w:jc w:val="both"/>
        <w:rPr>
          <w:rFonts w:ascii="Trebuchet MS" w:hAnsi="Trebuchet MS" w:cs="Trebuchet MS"/>
          <w:sz w:val="20"/>
          <w:szCs w:val="20"/>
        </w:rPr>
      </w:pPr>
    </w:p>
    <w:p w:rsidR="00D1168B" w:rsidRDefault="00D1168B" w:rsidP="00D1168B">
      <w:pPr>
        <w:spacing w:after="0" w:line="300" w:lineRule="exact"/>
        <w:ind w:right="28"/>
        <w:jc w:val="both"/>
        <w:rPr>
          <w:rFonts w:ascii="Trebuchet MS" w:hAnsi="Trebuchet MS" w:cs="Trebuchet MS"/>
          <w:sz w:val="20"/>
          <w:szCs w:val="20"/>
        </w:rPr>
      </w:pPr>
    </w:p>
    <w:p w:rsidR="00D1168B" w:rsidRDefault="00D1168B" w:rsidP="00D1168B">
      <w:pPr>
        <w:spacing w:after="0" w:line="300" w:lineRule="exact"/>
        <w:ind w:right="28"/>
        <w:jc w:val="both"/>
        <w:rPr>
          <w:rFonts w:ascii="Trebuchet MS" w:hAnsi="Trebuchet MS" w:cs="Trebuchet MS"/>
          <w:sz w:val="20"/>
          <w:szCs w:val="20"/>
        </w:rPr>
      </w:pPr>
    </w:p>
    <w:p w:rsidR="00D1168B" w:rsidRDefault="00D1168B" w:rsidP="00D1168B">
      <w:pPr>
        <w:spacing w:after="0" w:line="300" w:lineRule="exact"/>
        <w:ind w:right="28"/>
        <w:jc w:val="both"/>
        <w:rPr>
          <w:rFonts w:ascii="Trebuchet MS" w:hAnsi="Trebuchet MS" w:cs="Trebuchet MS"/>
          <w:sz w:val="20"/>
          <w:szCs w:val="20"/>
        </w:rPr>
      </w:pPr>
    </w:p>
    <w:p w:rsidR="00D1168B" w:rsidRDefault="00D1168B" w:rsidP="00D1168B">
      <w:pPr>
        <w:spacing w:after="0" w:line="300" w:lineRule="exact"/>
        <w:ind w:right="28"/>
        <w:jc w:val="both"/>
        <w:rPr>
          <w:rFonts w:ascii="Trebuchet MS" w:hAnsi="Trebuchet MS" w:cs="Trebuchet MS"/>
          <w:sz w:val="20"/>
          <w:szCs w:val="20"/>
        </w:rPr>
      </w:pPr>
    </w:p>
    <w:p w:rsidR="00D1168B" w:rsidRDefault="00D1168B" w:rsidP="00D1168B">
      <w:pPr>
        <w:spacing w:after="0" w:line="300" w:lineRule="exact"/>
        <w:ind w:right="28"/>
        <w:jc w:val="both"/>
        <w:rPr>
          <w:rFonts w:ascii="Trebuchet MS" w:hAnsi="Trebuchet MS" w:cs="Trebuchet MS"/>
          <w:sz w:val="20"/>
          <w:szCs w:val="20"/>
        </w:rPr>
      </w:pPr>
    </w:p>
    <w:p w:rsidR="00D1168B" w:rsidRDefault="00D1168B" w:rsidP="00D1168B">
      <w:pPr>
        <w:ind w:left="708"/>
        <w:jc w:val="both"/>
        <w:rPr>
          <w:rFonts w:ascii="Trebuchet MS" w:eastAsia="Times New Roman" w:hAnsi="Trebuchet MS" w:cs="Trebuchet MS"/>
          <w:i/>
          <w:sz w:val="16"/>
          <w:szCs w:val="16"/>
          <w:lang w:eastAsia="pl-PL"/>
        </w:rPr>
      </w:pPr>
    </w:p>
    <w:p w:rsidR="00D1168B" w:rsidRDefault="00D1168B" w:rsidP="00D1168B">
      <w:pPr>
        <w:ind w:left="708"/>
        <w:jc w:val="both"/>
        <w:rPr>
          <w:rFonts w:ascii="Trebuchet MS" w:eastAsia="Times New Roman" w:hAnsi="Trebuchet MS" w:cs="Trebuchet MS"/>
          <w:i/>
          <w:sz w:val="16"/>
          <w:szCs w:val="16"/>
          <w:lang w:eastAsia="pl-PL"/>
        </w:rPr>
      </w:pPr>
    </w:p>
    <w:p w:rsidR="00D1168B" w:rsidRDefault="00D1168B" w:rsidP="00D1168B">
      <w:pPr>
        <w:ind w:left="708"/>
        <w:jc w:val="both"/>
        <w:rPr>
          <w:rFonts w:ascii="Trebuchet MS" w:eastAsia="Times New Roman" w:hAnsi="Trebuchet MS" w:cs="Trebuchet MS"/>
          <w:i/>
          <w:sz w:val="16"/>
          <w:szCs w:val="16"/>
          <w:lang w:eastAsia="pl-PL"/>
        </w:rPr>
      </w:pPr>
    </w:p>
    <w:p w:rsidR="00D1168B" w:rsidRDefault="00D1168B" w:rsidP="00D1168B">
      <w:pPr>
        <w:ind w:left="708"/>
        <w:jc w:val="both"/>
        <w:rPr>
          <w:rFonts w:ascii="Trebuchet MS" w:eastAsia="Times New Roman" w:hAnsi="Trebuchet MS" w:cs="Trebuchet MS"/>
          <w:i/>
          <w:sz w:val="16"/>
          <w:szCs w:val="16"/>
          <w:lang w:eastAsia="pl-PL"/>
        </w:rPr>
      </w:pPr>
    </w:p>
    <w:p w:rsidR="00D1168B" w:rsidRDefault="00D1168B" w:rsidP="00D1168B">
      <w:pPr>
        <w:ind w:left="708"/>
        <w:jc w:val="both"/>
        <w:rPr>
          <w:rFonts w:ascii="Trebuchet MS" w:eastAsia="Times New Roman" w:hAnsi="Trebuchet MS" w:cs="Trebuchet MS"/>
          <w:i/>
          <w:sz w:val="16"/>
          <w:szCs w:val="16"/>
          <w:lang w:eastAsia="pl-PL"/>
        </w:rPr>
      </w:pPr>
    </w:p>
    <w:p w:rsidR="00D1168B" w:rsidRDefault="00D1168B" w:rsidP="00D1168B">
      <w:pPr>
        <w:ind w:left="708"/>
        <w:jc w:val="both"/>
      </w:pPr>
    </w:p>
    <w:p w:rsidR="00D1168B" w:rsidRDefault="00D1168B" w:rsidP="00D1168B">
      <w:pPr>
        <w:spacing w:after="0" w:line="300" w:lineRule="exact"/>
        <w:jc w:val="right"/>
      </w:pPr>
      <w:r>
        <w:rPr>
          <w:rFonts w:ascii="Trebuchet MS" w:eastAsia="Times New Roman" w:hAnsi="Trebuchet MS" w:cs="Trebuchet MS"/>
          <w:sz w:val="20"/>
          <w:szCs w:val="20"/>
          <w:lang w:eastAsia="pl-PL"/>
        </w:rPr>
        <w:t>Załącznik nr 3</w:t>
      </w:r>
    </w:p>
    <w:p w:rsidR="00D1168B" w:rsidRDefault="00D1168B" w:rsidP="00D1168B">
      <w:pPr>
        <w:spacing w:after="0" w:line="300" w:lineRule="exact"/>
        <w:jc w:val="center"/>
        <w:rPr>
          <w:rFonts w:ascii="Trebuchet MS" w:eastAsia="Times New Roman" w:hAnsi="Trebuchet MS" w:cs="Trebuchet MS"/>
          <w:b/>
          <w:sz w:val="20"/>
          <w:szCs w:val="20"/>
          <w:u w:val="single"/>
          <w:lang w:eastAsia="pl-PL"/>
        </w:rPr>
      </w:pPr>
    </w:p>
    <w:p w:rsidR="00D1168B" w:rsidRDefault="00D1168B" w:rsidP="00D1168B">
      <w:pPr>
        <w:spacing w:after="0" w:line="300" w:lineRule="exact"/>
        <w:jc w:val="center"/>
      </w:pPr>
      <w:r>
        <w:rPr>
          <w:rFonts w:ascii="Trebuchet MS" w:eastAsia="Times New Roman" w:hAnsi="Trebuchet MS" w:cs="Trebuchet MS"/>
          <w:b/>
          <w:sz w:val="20"/>
          <w:szCs w:val="20"/>
          <w:u w:val="single"/>
          <w:lang w:eastAsia="pl-PL"/>
        </w:rPr>
        <w:t>WYKAZ OSÓB SKIEROWANYCH DO REALIZACJI ZAMÓWIENIA</w:t>
      </w:r>
    </w:p>
    <w:p w:rsidR="00D1168B" w:rsidRDefault="00D1168B" w:rsidP="00D1168B">
      <w:pPr>
        <w:spacing w:after="0" w:line="300" w:lineRule="exact"/>
        <w:jc w:val="both"/>
        <w:rPr>
          <w:rFonts w:ascii="Trebuchet MS" w:eastAsia="Times New Roman" w:hAnsi="Trebuchet MS" w:cs="Trebuchet MS"/>
          <w:b/>
          <w:sz w:val="20"/>
          <w:szCs w:val="20"/>
          <w:u w:val="single"/>
          <w:lang w:eastAsia="pl-PL"/>
        </w:rPr>
      </w:pPr>
    </w:p>
    <w:p w:rsidR="00D1168B" w:rsidRDefault="00D1168B" w:rsidP="00D1168B">
      <w:pPr>
        <w:spacing w:after="0" w:line="300" w:lineRule="exact"/>
        <w:jc w:val="both"/>
      </w:pPr>
      <w:r>
        <w:rPr>
          <w:rFonts w:ascii="Trebuchet MS" w:eastAsia="Times New Roman" w:hAnsi="Trebuchet MS" w:cs="Trebuchet MS"/>
          <w:sz w:val="20"/>
          <w:szCs w:val="20"/>
          <w:lang w:eastAsia="pl-PL"/>
        </w:rPr>
        <w:t>Składając ofertę przedkładam/y następujący wykaz w</w:t>
      </w:r>
      <w:r>
        <w:rPr>
          <w:rFonts w:ascii="Trebuchet MS" w:eastAsia="Times New Roman" w:hAnsi="Trebuchet MS" w:cs="Trebuchet MS"/>
          <w:color w:val="000000"/>
          <w:sz w:val="20"/>
          <w:szCs w:val="20"/>
          <w:lang w:eastAsia="pl-PL"/>
        </w:rPr>
        <w:t>ykonanych/wykonywanych w</w:t>
      </w:r>
      <w:r>
        <w:rPr>
          <w:rFonts w:ascii="Trebuchet MS" w:eastAsia="Times New Roman" w:hAnsi="Trebuchet MS" w:cs="Trebuchet MS"/>
          <w:sz w:val="20"/>
          <w:szCs w:val="20"/>
          <w:lang w:eastAsia="pl-PL"/>
        </w:rPr>
        <w:t xml:space="preserve"> usług na spełnienie warunku udziału w postępowaniu.</w:t>
      </w:r>
    </w:p>
    <w:p w:rsidR="00D1168B" w:rsidRDefault="00D1168B" w:rsidP="00D1168B">
      <w:pPr>
        <w:spacing w:after="0" w:line="300" w:lineRule="exact"/>
        <w:jc w:val="both"/>
        <w:rPr>
          <w:rFonts w:ascii="Trebuchet MS" w:eastAsia="Times New Roman" w:hAnsi="Trebuchet MS" w:cs="Trebuchet MS"/>
          <w:sz w:val="20"/>
          <w:szCs w:val="20"/>
          <w:lang w:eastAsia="pl-PL"/>
        </w:rPr>
      </w:pPr>
    </w:p>
    <w:tbl>
      <w:tblPr>
        <w:tblW w:w="0" w:type="auto"/>
        <w:tblInd w:w="-20" w:type="dxa"/>
        <w:tblLayout w:type="fixed"/>
        <w:tblLook w:val="0000"/>
      </w:tblPr>
      <w:tblGrid>
        <w:gridCol w:w="526"/>
        <w:gridCol w:w="2170"/>
        <w:gridCol w:w="1707"/>
        <w:gridCol w:w="1727"/>
        <w:gridCol w:w="1622"/>
        <w:gridCol w:w="1574"/>
      </w:tblGrid>
      <w:tr w:rsidR="00D1168B" w:rsidTr="008E19F2">
        <w:tc>
          <w:tcPr>
            <w:tcW w:w="526" w:type="dxa"/>
            <w:tcBorders>
              <w:top w:val="single" w:sz="4" w:space="0" w:color="000000"/>
              <w:left w:val="single" w:sz="4" w:space="0" w:color="000000"/>
              <w:bottom w:val="single" w:sz="4" w:space="0" w:color="000000"/>
            </w:tcBorders>
            <w:shd w:val="clear" w:color="auto" w:fill="auto"/>
          </w:tcPr>
          <w:p w:rsidR="00D1168B" w:rsidRDefault="00D1168B" w:rsidP="008E19F2">
            <w:pPr>
              <w:spacing w:after="0" w:line="300" w:lineRule="exact"/>
              <w:jc w:val="center"/>
            </w:pPr>
            <w:proofErr w:type="spellStart"/>
            <w:r>
              <w:rPr>
                <w:rFonts w:ascii="Trebuchet MS" w:eastAsia="Times New Roman" w:hAnsi="Trebuchet MS" w:cs="Trebuchet MS"/>
                <w:b/>
                <w:sz w:val="20"/>
                <w:szCs w:val="20"/>
                <w:lang w:val="en-US" w:eastAsia="pl-PL" w:bidi="en-US"/>
              </w:rPr>
              <w:t>Lp</w:t>
            </w:r>
            <w:proofErr w:type="spellEnd"/>
            <w:r>
              <w:rPr>
                <w:rFonts w:ascii="Trebuchet MS" w:eastAsia="Times New Roman" w:hAnsi="Trebuchet MS" w:cs="Trebuchet MS"/>
                <w:b/>
                <w:sz w:val="20"/>
                <w:szCs w:val="20"/>
                <w:lang w:val="en-US" w:eastAsia="pl-PL" w:bidi="en-US"/>
              </w:rPr>
              <w:t>.</w:t>
            </w:r>
          </w:p>
        </w:tc>
        <w:tc>
          <w:tcPr>
            <w:tcW w:w="2170" w:type="dxa"/>
            <w:tcBorders>
              <w:top w:val="single" w:sz="4" w:space="0" w:color="000000"/>
              <w:left w:val="single" w:sz="4" w:space="0" w:color="000000"/>
              <w:bottom w:val="single" w:sz="4" w:space="0" w:color="000000"/>
            </w:tcBorders>
            <w:shd w:val="clear" w:color="auto" w:fill="auto"/>
          </w:tcPr>
          <w:p w:rsidR="00D1168B" w:rsidRDefault="00D1168B" w:rsidP="008E19F2">
            <w:pPr>
              <w:spacing w:after="0" w:line="300" w:lineRule="exact"/>
              <w:jc w:val="center"/>
            </w:pPr>
            <w:proofErr w:type="spellStart"/>
            <w:r>
              <w:rPr>
                <w:rFonts w:ascii="Trebuchet MS" w:eastAsia="Times New Roman" w:hAnsi="Trebuchet MS" w:cs="Trebuchet MS"/>
                <w:b/>
                <w:sz w:val="20"/>
                <w:szCs w:val="20"/>
                <w:lang w:val="en-US" w:eastAsia="pl-PL" w:bidi="en-US"/>
              </w:rPr>
              <w:t>Imię</w:t>
            </w:r>
            <w:proofErr w:type="spellEnd"/>
            <w:r>
              <w:rPr>
                <w:rFonts w:ascii="Trebuchet MS" w:eastAsia="Times New Roman" w:hAnsi="Trebuchet MS" w:cs="Trebuchet MS"/>
                <w:b/>
                <w:sz w:val="20"/>
                <w:szCs w:val="20"/>
                <w:lang w:val="en-US" w:eastAsia="pl-PL" w:bidi="en-US"/>
              </w:rPr>
              <w:t xml:space="preserve"> </w:t>
            </w:r>
            <w:proofErr w:type="spellStart"/>
            <w:r>
              <w:rPr>
                <w:rFonts w:ascii="Trebuchet MS" w:eastAsia="Times New Roman" w:hAnsi="Trebuchet MS" w:cs="Trebuchet MS"/>
                <w:b/>
                <w:sz w:val="20"/>
                <w:szCs w:val="20"/>
                <w:lang w:val="en-US" w:eastAsia="pl-PL" w:bidi="en-US"/>
              </w:rPr>
              <w:t>i</w:t>
            </w:r>
            <w:proofErr w:type="spellEnd"/>
            <w:r>
              <w:rPr>
                <w:rFonts w:ascii="Trebuchet MS" w:eastAsia="Times New Roman" w:hAnsi="Trebuchet MS" w:cs="Trebuchet MS"/>
                <w:b/>
                <w:sz w:val="20"/>
                <w:szCs w:val="20"/>
                <w:lang w:val="en-US" w:eastAsia="pl-PL" w:bidi="en-US"/>
              </w:rPr>
              <w:t xml:space="preserve"> </w:t>
            </w:r>
            <w:proofErr w:type="spellStart"/>
            <w:r>
              <w:rPr>
                <w:rFonts w:ascii="Trebuchet MS" w:eastAsia="Times New Roman" w:hAnsi="Trebuchet MS" w:cs="Trebuchet MS"/>
                <w:b/>
                <w:sz w:val="20"/>
                <w:szCs w:val="20"/>
                <w:lang w:val="en-US" w:eastAsia="pl-PL" w:bidi="en-US"/>
              </w:rPr>
              <w:t>nazwisko</w:t>
            </w:r>
            <w:proofErr w:type="spellEnd"/>
          </w:p>
        </w:tc>
        <w:tc>
          <w:tcPr>
            <w:tcW w:w="1707" w:type="dxa"/>
            <w:tcBorders>
              <w:top w:val="single" w:sz="4" w:space="0" w:color="000000"/>
              <w:left w:val="single" w:sz="4" w:space="0" w:color="000000"/>
              <w:bottom w:val="single" w:sz="4" w:space="0" w:color="000000"/>
            </w:tcBorders>
            <w:shd w:val="clear" w:color="auto" w:fill="auto"/>
          </w:tcPr>
          <w:p w:rsidR="00D1168B" w:rsidRDefault="00D1168B" w:rsidP="008E19F2">
            <w:pPr>
              <w:spacing w:after="0" w:line="300" w:lineRule="exact"/>
              <w:jc w:val="center"/>
            </w:pPr>
            <w:proofErr w:type="spellStart"/>
            <w:r>
              <w:rPr>
                <w:rFonts w:ascii="Trebuchet MS" w:eastAsia="Times New Roman" w:hAnsi="Trebuchet MS" w:cs="Trebuchet MS"/>
                <w:b/>
                <w:sz w:val="20"/>
                <w:szCs w:val="20"/>
                <w:lang w:val="en-US" w:eastAsia="pl-PL" w:bidi="en-US"/>
              </w:rPr>
              <w:t>Wykształcenie</w:t>
            </w:r>
            <w:proofErr w:type="spellEnd"/>
          </w:p>
        </w:tc>
        <w:tc>
          <w:tcPr>
            <w:tcW w:w="1727" w:type="dxa"/>
            <w:tcBorders>
              <w:top w:val="single" w:sz="4" w:space="0" w:color="000000"/>
              <w:left w:val="single" w:sz="4" w:space="0" w:color="000000"/>
              <w:bottom w:val="single" w:sz="4" w:space="0" w:color="000000"/>
            </w:tcBorders>
            <w:shd w:val="clear" w:color="auto" w:fill="auto"/>
          </w:tcPr>
          <w:p w:rsidR="00D1168B" w:rsidRDefault="00D1168B" w:rsidP="008E19F2">
            <w:pPr>
              <w:spacing w:after="0" w:line="300" w:lineRule="exact"/>
              <w:jc w:val="center"/>
            </w:pPr>
            <w:proofErr w:type="spellStart"/>
            <w:r>
              <w:rPr>
                <w:rFonts w:ascii="Trebuchet MS" w:eastAsia="Times New Roman" w:hAnsi="Trebuchet MS" w:cs="Trebuchet MS"/>
                <w:b/>
                <w:sz w:val="20"/>
                <w:szCs w:val="20"/>
                <w:lang w:val="en-US" w:eastAsia="pl-PL" w:bidi="en-US"/>
              </w:rPr>
              <w:t>Doświadczenie</w:t>
            </w:r>
            <w:proofErr w:type="spellEnd"/>
          </w:p>
        </w:tc>
        <w:tc>
          <w:tcPr>
            <w:tcW w:w="1622" w:type="dxa"/>
            <w:tcBorders>
              <w:top w:val="single" w:sz="4" w:space="0" w:color="000000"/>
              <w:left w:val="single" w:sz="4" w:space="0" w:color="000000"/>
              <w:bottom w:val="single" w:sz="4" w:space="0" w:color="000000"/>
            </w:tcBorders>
            <w:shd w:val="clear" w:color="auto" w:fill="auto"/>
          </w:tcPr>
          <w:p w:rsidR="00D1168B" w:rsidRDefault="00D1168B" w:rsidP="008E19F2">
            <w:pPr>
              <w:spacing w:after="0" w:line="300" w:lineRule="exact"/>
              <w:jc w:val="center"/>
            </w:pPr>
            <w:r>
              <w:rPr>
                <w:rFonts w:ascii="Trebuchet MS" w:eastAsia="Times New Roman" w:hAnsi="Trebuchet MS" w:cs="Trebuchet MS"/>
                <w:b/>
                <w:sz w:val="20"/>
                <w:szCs w:val="20"/>
                <w:lang w:eastAsia="pl-PL" w:bidi="en-US"/>
              </w:rPr>
              <w:t>Kwalifikacje zawodowe i uprawnienia</w:t>
            </w: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rsidR="00D1168B" w:rsidRDefault="00D1168B" w:rsidP="008E19F2">
            <w:pPr>
              <w:spacing w:after="0" w:line="300" w:lineRule="exact"/>
              <w:jc w:val="center"/>
            </w:pPr>
            <w:r>
              <w:rPr>
                <w:rFonts w:ascii="Trebuchet MS" w:eastAsia="Times New Roman" w:hAnsi="Trebuchet MS" w:cs="Trebuchet MS"/>
                <w:b/>
                <w:sz w:val="20"/>
                <w:szCs w:val="20"/>
                <w:lang w:eastAsia="pl-PL" w:bidi="en-US"/>
              </w:rPr>
              <w:t>Informacja o podstawie dysponowania osobami</w:t>
            </w:r>
          </w:p>
        </w:tc>
      </w:tr>
      <w:tr w:rsidR="00D1168B" w:rsidTr="008E19F2">
        <w:tc>
          <w:tcPr>
            <w:tcW w:w="526"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b/>
                <w:sz w:val="20"/>
                <w:szCs w:val="20"/>
                <w:lang w:eastAsia="pl-PL" w:bidi="en-US"/>
              </w:rPr>
            </w:pPr>
          </w:p>
        </w:tc>
        <w:tc>
          <w:tcPr>
            <w:tcW w:w="2170"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b/>
                <w:sz w:val="20"/>
                <w:szCs w:val="20"/>
                <w:lang w:eastAsia="pl-PL" w:bidi="en-US"/>
              </w:rPr>
            </w:pPr>
          </w:p>
        </w:tc>
        <w:tc>
          <w:tcPr>
            <w:tcW w:w="170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b/>
                <w:sz w:val="20"/>
                <w:szCs w:val="20"/>
                <w:lang w:eastAsia="pl-PL" w:bidi="en-US"/>
              </w:rPr>
            </w:pPr>
          </w:p>
        </w:tc>
        <w:tc>
          <w:tcPr>
            <w:tcW w:w="172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b/>
                <w:sz w:val="20"/>
                <w:szCs w:val="20"/>
                <w:lang w:eastAsia="pl-PL" w:bidi="en-US"/>
              </w:rPr>
            </w:pPr>
          </w:p>
        </w:tc>
        <w:tc>
          <w:tcPr>
            <w:tcW w:w="1622"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b/>
                <w:sz w:val="20"/>
                <w:szCs w:val="20"/>
                <w:lang w:eastAsia="pl-PL" w:bidi="en-US"/>
              </w:rPr>
            </w:pPr>
          </w:p>
          <w:p w:rsidR="00D1168B" w:rsidRDefault="00D1168B" w:rsidP="008E19F2">
            <w:pPr>
              <w:spacing w:after="0" w:line="300" w:lineRule="exact"/>
              <w:jc w:val="both"/>
              <w:rPr>
                <w:rFonts w:ascii="Trebuchet MS" w:eastAsia="Times New Roman" w:hAnsi="Trebuchet MS" w:cs="Trebuchet MS"/>
                <w:b/>
                <w:sz w:val="20"/>
                <w:szCs w:val="20"/>
                <w:lang w:eastAsia="pl-PL" w:bidi="en-US"/>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r>
      <w:tr w:rsidR="00D1168B" w:rsidTr="008E19F2">
        <w:tc>
          <w:tcPr>
            <w:tcW w:w="526"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2170"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70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72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622"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p w:rsidR="00D1168B" w:rsidRDefault="00D1168B" w:rsidP="008E19F2">
            <w:pPr>
              <w:spacing w:after="0" w:line="300" w:lineRule="exact"/>
              <w:jc w:val="both"/>
              <w:rPr>
                <w:rFonts w:ascii="Trebuchet MS" w:eastAsia="Times New Roman" w:hAnsi="Trebuchet MS" w:cs="Trebuchet MS"/>
                <w:sz w:val="20"/>
                <w:szCs w:val="20"/>
                <w:lang w:eastAsia="pl-PL" w:bidi="en-US"/>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r>
      <w:tr w:rsidR="00D1168B" w:rsidTr="008E19F2">
        <w:tc>
          <w:tcPr>
            <w:tcW w:w="526"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2170"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70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72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622"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p w:rsidR="00D1168B" w:rsidRDefault="00D1168B" w:rsidP="008E19F2">
            <w:pPr>
              <w:spacing w:after="0" w:line="300" w:lineRule="exact"/>
              <w:jc w:val="both"/>
              <w:rPr>
                <w:rFonts w:ascii="Trebuchet MS" w:eastAsia="Times New Roman" w:hAnsi="Trebuchet MS" w:cs="Trebuchet MS"/>
                <w:sz w:val="20"/>
                <w:szCs w:val="20"/>
                <w:lang w:eastAsia="pl-PL" w:bidi="en-US"/>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r>
      <w:tr w:rsidR="00D1168B" w:rsidTr="008E19F2">
        <w:tc>
          <w:tcPr>
            <w:tcW w:w="526"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2170"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70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72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622"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p w:rsidR="00D1168B" w:rsidRDefault="00D1168B" w:rsidP="008E19F2">
            <w:pPr>
              <w:spacing w:after="0" w:line="300" w:lineRule="exact"/>
              <w:jc w:val="both"/>
              <w:rPr>
                <w:rFonts w:ascii="Trebuchet MS" w:eastAsia="Times New Roman" w:hAnsi="Trebuchet MS" w:cs="Trebuchet MS"/>
                <w:sz w:val="20"/>
                <w:szCs w:val="20"/>
                <w:lang w:eastAsia="pl-PL" w:bidi="en-US"/>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r>
      <w:tr w:rsidR="00D1168B" w:rsidTr="008E19F2">
        <w:tc>
          <w:tcPr>
            <w:tcW w:w="526"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2170"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70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727"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c>
          <w:tcPr>
            <w:tcW w:w="1622" w:type="dxa"/>
            <w:tcBorders>
              <w:top w:val="single" w:sz="4" w:space="0" w:color="000000"/>
              <w:left w:val="single" w:sz="4" w:space="0" w:color="000000"/>
              <w:bottom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p w:rsidR="00D1168B" w:rsidRDefault="00D1168B" w:rsidP="008E19F2">
            <w:pPr>
              <w:spacing w:after="0" w:line="300" w:lineRule="exact"/>
              <w:jc w:val="both"/>
              <w:rPr>
                <w:rFonts w:ascii="Trebuchet MS" w:eastAsia="Times New Roman" w:hAnsi="Trebuchet MS" w:cs="Trebuchet MS"/>
                <w:sz w:val="20"/>
                <w:szCs w:val="20"/>
                <w:lang w:eastAsia="pl-PL" w:bidi="en-US"/>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rsidR="00D1168B" w:rsidRDefault="00D1168B" w:rsidP="008E19F2">
            <w:pPr>
              <w:snapToGrid w:val="0"/>
              <w:spacing w:after="0" w:line="300" w:lineRule="exact"/>
              <w:jc w:val="both"/>
              <w:rPr>
                <w:rFonts w:ascii="Trebuchet MS" w:eastAsia="Times New Roman" w:hAnsi="Trebuchet MS" w:cs="Trebuchet MS"/>
                <w:sz w:val="20"/>
                <w:szCs w:val="20"/>
                <w:lang w:eastAsia="pl-PL" w:bidi="en-US"/>
              </w:rPr>
            </w:pPr>
          </w:p>
        </w:tc>
      </w:tr>
    </w:tbl>
    <w:p w:rsidR="00D1168B" w:rsidRDefault="00D1168B" w:rsidP="00D1168B">
      <w:pPr>
        <w:spacing w:after="0" w:line="300" w:lineRule="exact"/>
        <w:jc w:val="both"/>
        <w:rPr>
          <w:rFonts w:ascii="Trebuchet MS" w:eastAsia="Times New Roman" w:hAnsi="Trebuchet MS" w:cs="Trebuchet MS"/>
          <w:sz w:val="20"/>
          <w:szCs w:val="20"/>
          <w:lang w:eastAsia="pl-PL"/>
        </w:rPr>
      </w:pPr>
    </w:p>
    <w:p w:rsidR="00D1168B" w:rsidRDefault="00D1168B" w:rsidP="00D1168B">
      <w:pPr>
        <w:spacing w:after="0" w:line="300" w:lineRule="exact"/>
        <w:jc w:val="both"/>
      </w:pPr>
      <w:r>
        <w:rPr>
          <w:rFonts w:ascii="Trebuchet MS" w:eastAsia="Times New Roman" w:hAnsi="Trebuchet MS" w:cs="Trebuchet MS"/>
          <w:sz w:val="20"/>
          <w:szCs w:val="20"/>
          <w:lang w:eastAsia="pl-PL"/>
        </w:rPr>
        <w:t>Osoba Kierująca jednostką …………………………………………………………………………………………………………………..</w:t>
      </w:r>
    </w:p>
    <w:p w:rsidR="00D1168B" w:rsidRDefault="00D1168B" w:rsidP="00D1168B">
      <w:pPr>
        <w:spacing w:after="0" w:line="300" w:lineRule="exact"/>
      </w:pPr>
      <w:r>
        <w:rPr>
          <w:rFonts w:ascii="Trebuchet MS" w:eastAsia="Times New Roman" w:hAnsi="Trebuchet MS" w:cs="Trebuchet MS"/>
          <w:sz w:val="20"/>
          <w:szCs w:val="20"/>
          <w:lang w:eastAsia="pl-PL"/>
        </w:rPr>
        <w:t>Kwalifikacje (zgodnie z art. 122 ust. 1 ustawy o pomocy społecznej): …………………………………………………</w:t>
      </w:r>
    </w:p>
    <w:p w:rsidR="00D1168B" w:rsidRDefault="00D1168B" w:rsidP="00D1168B">
      <w:pPr>
        <w:spacing w:after="0" w:line="300" w:lineRule="exact"/>
      </w:pPr>
      <w:r>
        <w:rPr>
          <w:rFonts w:ascii="Trebuchet MS" w:eastAsia="Times New Roman" w:hAnsi="Trebuchet MS" w:cs="Trebuchet MS"/>
          <w:sz w:val="20"/>
          <w:szCs w:val="20"/>
          <w:lang w:eastAsia="pl-PL"/>
        </w:rPr>
        <w:t>…………………………………………………………………………………………………………………………………………………………………</w:t>
      </w:r>
    </w:p>
    <w:p w:rsidR="00D1168B" w:rsidRDefault="00D1168B" w:rsidP="00D1168B">
      <w:pPr>
        <w:spacing w:after="0" w:line="300" w:lineRule="exact"/>
        <w:rPr>
          <w:rFonts w:ascii="Trebuchet MS" w:eastAsia="Times New Roman" w:hAnsi="Trebuchet MS" w:cs="Trebuchet MS"/>
          <w:sz w:val="20"/>
          <w:szCs w:val="20"/>
          <w:lang w:eastAsia="pl-PL"/>
        </w:rPr>
      </w:pPr>
    </w:p>
    <w:p w:rsidR="00D1168B" w:rsidRDefault="00D1168B" w:rsidP="00D1168B">
      <w:pPr>
        <w:spacing w:after="0" w:line="300" w:lineRule="exact"/>
        <w:rPr>
          <w:rFonts w:ascii="Trebuchet MS" w:eastAsia="Times New Roman" w:hAnsi="Trebuchet MS" w:cs="Trebuchet MS"/>
          <w:sz w:val="20"/>
          <w:szCs w:val="20"/>
          <w:lang w:eastAsia="pl-PL"/>
        </w:rPr>
      </w:pPr>
    </w:p>
    <w:p w:rsidR="00D1168B" w:rsidRDefault="00D1168B" w:rsidP="00D1168B">
      <w:pPr>
        <w:spacing w:after="0" w:line="300" w:lineRule="exact"/>
        <w:rPr>
          <w:rFonts w:ascii="Trebuchet MS" w:eastAsia="Times New Roman" w:hAnsi="Trebuchet MS" w:cs="Trebuchet MS"/>
          <w:sz w:val="20"/>
          <w:szCs w:val="20"/>
          <w:lang w:eastAsia="pl-PL"/>
        </w:rPr>
      </w:pPr>
    </w:p>
    <w:p w:rsidR="00D1168B" w:rsidRDefault="00D1168B" w:rsidP="00D1168B">
      <w:pPr>
        <w:spacing w:after="0" w:line="300" w:lineRule="exact"/>
        <w:rPr>
          <w:rFonts w:ascii="Trebuchet MS" w:eastAsia="Times New Roman" w:hAnsi="Trebuchet MS" w:cs="Trebuchet MS"/>
          <w:sz w:val="20"/>
          <w:szCs w:val="20"/>
          <w:lang w:eastAsia="pl-PL"/>
        </w:rPr>
      </w:pPr>
    </w:p>
    <w:p w:rsidR="00D1168B" w:rsidRDefault="00D1168B" w:rsidP="00D1168B">
      <w:pPr>
        <w:spacing w:after="0" w:line="300" w:lineRule="exact"/>
        <w:jc w:val="both"/>
      </w:pPr>
      <w:r>
        <w:rPr>
          <w:rFonts w:ascii="Trebuchet MS" w:eastAsia="Times New Roman" w:hAnsi="Trebuchet MS" w:cs="Trebuchet MS"/>
          <w:sz w:val="20"/>
          <w:szCs w:val="20"/>
          <w:lang w:eastAsia="pl-PL"/>
        </w:rPr>
        <w:br/>
        <w:t>.........................,dnia.....................               ..........................................................</w:t>
      </w:r>
    </w:p>
    <w:p w:rsidR="00D1168B" w:rsidRDefault="00D1168B" w:rsidP="00D1168B">
      <w:pPr>
        <w:spacing w:after="0" w:line="300" w:lineRule="exact"/>
        <w:ind w:left="5103"/>
        <w:jc w:val="both"/>
      </w:pPr>
      <w:r>
        <w:rPr>
          <w:rFonts w:ascii="Trebuchet MS" w:eastAsia="Times New Roman" w:hAnsi="Trebuchet MS" w:cs="Trebuchet MS"/>
          <w:sz w:val="20"/>
          <w:szCs w:val="20"/>
          <w:lang w:eastAsia="pl-PL"/>
        </w:rPr>
        <w:t>Podpis wraz z pieczęcią osoby uprawnionej</w:t>
      </w:r>
    </w:p>
    <w:p w:rsidR="00D1168B" w:rsidRDefault="00D1168B" w:rsidP="00D1168B">
      <w:pPr>
        <w:spacing w:after="0" w:line="300" w:lineRule="exact"/>
        <w:ind w:left="5103" w:firstLine="567"/>
        <w:jc w:val="both"/>
      </w:pPr>
      <w:r>
        <w:rPr>
          <w:rFonts w:ascii="Trebuchet MS" w:eastAsia="Times New Roman" w:hAnsi="Trebuchet MS" w:cs="Trebuchet MS"/>
          <w:sz w:val="20"/>
          <w:szCs w:val="20"/>
          <w:lang w:eastAsia="pl-PL"/>
        </w:rPr>
        <w:t>do reprezentowania Wykonawcy</w:t>
      </w:r>
    </w:p>
    <w:p w:rsidR="00D1168B" w:rsidRDefault="00D1168B" w:rsidP="00D1168B">
      <w:pPr>
        <w:pStyle w:val="NormalnyWeb"/>
        <w:spacing w:before="0" w:after="0" w:line="300" w:lineRule="exact"/>
      </w:pPr>
      <w:r>
        <w:rPr>
          <w:rFonts w:ascii="Trebuchet MS" w:hAnsi="Trebuchet MS" w:cs="Trebuchet MS"/>
          <w:sz w:val="22"/>
          <w:szCs w:val="22"/>
        </w:rPr>
        <w:tab/>
      </w:r>
      <w:r>
        <w:rPr>
          <w:rFonts w:ascii="Trebuchet MS" w:hAnsi="Trebuchet MS" w:cs="Trebuchet MS"/>
          <w:sz w:val="22"/>
          <w:szCs w:val="22"/>
        </w:rPr>
        <w:tab/>
      </w:r>
      <w:r>
        <w:rPr>
          <w:rFonts w:ascii="Trebuchet MS" w:hAnsi="Trebuchet MS" w:cs="Trebuchet MS"/>
          <w:sz w:val="22"/>
          <w:szCs w:val="22"/>
        </w:rPr>
        <w:tab/>
      </w:r>
    </w:p>
    <w:p w:rsidR="00D1168B" w:rsidRDefault="00D1168B" w:rsidP="00D1168B">
      <w:pPr>
        <w:ind w:left="708"/>
        <w:jc w:val="both"/>
        <w:rPr>
          <w:rFonts w:ascii="Trebuchet MS" w:hAnsi="Trebuchet MS" w:cs="Trebuchet MS"/>
          <w:i/>
          <w:sz w:val="16"/>
          <w:szCs w:val="16"/>
        </w:rPr>
      </w:pPr>
    </w:p>
    <w:p w:rsidR="00D1168B" w:rsidRDefault="00D1168B" w:rsidP="00D1168B">
      <w:pPr>
        <w:ind w:left="708"/>
        <w:jc w:val="both"/>
        <w:rPr>
          <w:rFonts w:ascii="Trebuchet MS" w:hAnsi="Trebuchet MS" w:cs="Trebuchet MS"/>
          <w:i/>
          <w:sz w:val="16"/>
          <w:szCs w:val="16"/>
        </w:rPr>
      </w:pPr>
    </w:p>
    <w:p w:rsidR="00D1168B" w:rsidRDefault="00D1168B" w:rsidP="00D1168B">
      <w:pPr>
        <w:ind w:left="708"/>
        <w:jc w:val="both"/>
        <w:rPr>
          <w:rFonts w:ascii="Trebuchet MS" w:hAnsi="Trebuchet MS" w:cs="Trebuchet MS"/>
          <w:i/>
          <w:sz w:val="16"/>
          <w:szCs w:val="16"/>
        </w:rPr>
      </w:pPr>
    </w:p>
    <w:p w:rsidR="00D1168B" w:rsidRDefault="00D1168B" w:rsidP="00D1168B">
      <w:pPr>
        <w:ind w:left="708"/>
        <w:jc w:val="both"/>
        <w:rPr>
          <w:rFonts w:ascii="Trebuchet MS" w:hAnsi="Trebuchet MS" w:cs="Trebuchet MS"/>
          <w:i/>
          <w:sz w:val="16"/>
          <w:szCs w:val="16"/>
        </w:rPr>
      </w:pPr>
    </w:p>
    <w:p w:rsidR="00D1168B" w:rsidRDefault="00D1168B" w:rsidP="00D1168B">
      <w:pPr>
        <w:ind w:left="708"/>
        <w:jc w:val="both"/>
        <w:rPr>
          <w:rFonts w:ascii="Trebuchet MS" w:hAnsi="Trebuchet MS" w:cs="Trebuchet MS"/>
          <w:i/>
          <w:sz w:val="16"/>
          <w:szCs w:val="16"/>
        </w:rPr>
      </w:pPr>
    </w:p>
    <w:p w:rsidR="00D1168B" w:rsidRDefault="00D1168B" w:rsidP="00D1168B">
      <w:pPr>
        <w:ind w:left="708"/>
        <w:jc w:val="both"/>
        <w:rPr>
          <w:rFonts w:ascii="Trebuchet MS" w:hAnsi="Trebuchet MS" w:cs="Trebuchet MS"/>
          <w:i/>
          <w:sz w:val="16"/>
          <w:szCs w:val="16"/>
        </w:rPr>
      </w:pPr>
    </w:p>
    <w:p w:rsidR="00D1168B" w:rsidRDefault="00D1168B" w:rsidP="00D1168B">
      <w:pPr>
        <w:ind w:left="708"/>
        <w:jc w:val="both"/>
        <w:rPr>
          <w:rFonts w:ascii="Trebuchet MS" w:hAnsi="Trebuchet MS" w:cs="Trebuchet MS"/>
          <w:i/>
          <w:sz w:val="16"/>
          <w:szCs w:val="16"/>
        </w:rPr>
      </w:pPr>
    </w:p>
    <w:p w:rsidR="00D1168B" w:rsidRDefault="00D1168B" w:rsidP="00D1168B">
      <w:pPr>
        <w:ind w:left="708"/>
        <w:jc w:val="both"/>
        <w:rPr>
          <w:rFonts w:ascii="Trebuchet MS" w:hAnsi="Trebuchet MS" w:cs="Trebuchet MS"/>
          <w:i/>
          <w:sz w:val="16"/>
          <w:szCs w:val="16"/>
        </w:rPr>
      </w:pPr>
    </w:p>
    <w:p w:rsidR="00D1168B" w:rsidRDefault="00D1168B" w:rsidP="00D1168B">
      <w:pPr>
        <w:spacing w:after="0"/>
        <w:ind w:left="3540" w:firstLine="708"/>
        <w:jc w:val="center"/>
      </w:pPr>
      <w:r>
        <w:rPr>
          <w:rFonts w:ascii="Trebuchet MS" w:eastAsia="Times New Roman" w:hAnsi="Trebuchet MS" w:cs="Trebuchet MS"/>
          <w:b/>
          <w:bCs/>
          <w:sz w:val="20"/>
          <w:szCs w:val="20"/>
          <w:lang w:eastAsia="pl-PL"/>
        </w:rPr>
        <w:lastRenderedPageBreak/>
        <w:t xml:space="preserve">         Załącznik nr 4</w:t>
      </w:r>
    </w:p>
    <w:p w:rsidR="00D1168B" w:rsidRDefault="00D1168B" w:rsidP="00D1168B">
      <w:pPr>
        <w:spacing w:after="0"/>
        <w:ind w:left="357" w:hanging="357"/>
        <w:jc w:val="center"/>
      </w:pPr>
      <w:r>
        <w:rPr>
          <w:rFonts w:ascii="Trebuchet MS" w:eastAsia="Times New Roman" w:hAnsi="Trebuchet MS" w:cs="Trebuchet MS"/>
          <w:sz w:val="20"/>
          <w:szCs w:val="20"/>
        </w:rPr>
        <w:t>Umowa Nr …………..</w:t>
      </w:r>
    </w:p>
    <w:p w:rsidR="00D1168B" w:rsidRDefault="00D1168B" w:rsidP="00D1168B">
      <w:pPr>
        <w:spacing w:after="0"/>
        <w:ind w:left="357" w:hanging="357"/>
        <w:jc w:val="center"/>
        <w:rPr>
          <w:rFonts w:ascii="Trebuchet MS" w:eastAsia="Times New Roman" w:hAnsi="Trebuchet MS" w:cs="Trebuchet MS"/>
          <w:sz w:val="20"/>
          <w:szCs w:val="20"/>
        </w:rPr>
      </w:pPr>
    </w:p>
    <w:p w:rsidR="00D1168B" w:rsidRDefault="00D1168B" w:rsidP="00D1168B">
      <w:pPr>
        <w:spacing w:after="0"/>
        <w:ind w:left="357" w:hanging="357"/>
        <w:jc w:val="both"/>
      </w:pPr>
      <w:r>
        <w:rPr>
          <w:rFonts w:ascii="Trebuchet MS" w:eastAsia="Times New Roman" w:hAnsi="Trebuchet MS" w:cs="Trebuchet MS"/>
          <w:sz w:val="20"/>
          <w:szCs w:val="20"/>
        </w:rPr>
        <w:t>zawarta w                              pomiędzy:</w:t>
      </w:r>
    </w:p>
    <w:p w:rsidR="00D1168B" w:rsidRDefault="00D1168B" w:rsidP="00D1168B">
      <w:pPr>
        <w:spacing w:after="0"/>
        <w:ind w:left="357" w:hanging="357"/>
        <w:jc w:val="both"/>
        <w:rPr>
          <w:rFonts w:ascii="Trebuchet MS" w:eastAsia="Times New Roman" w:hAnsi="Trebuchet MS" w:cs="Trebuchet MS"/>
          <w:sz w:val="24"/>
          <w:szCs w:val="24"/>
        </w:rPr>
      </w:pPr>
    </w:p>
    <w:p w:rsidR="00D1168B" w:rsidRDefault="00D1168B" w:rsidP="00D1168B">
      <w:pPr>
        <w:spacing w:after="0"/>
        <w:jc w:val="both"/>
      </w:pPr>
      <w:r>
        <w:rPr>
          <w:rFonts w:ascii="Trebuchet MS" w:eastAsia="Times New Roman" w:hAnsi="Trebuchet MS" w:cs="Trebuchet MS"/>
          <w:sz w:val="20"/>
          <w:szCs w:val="20"/>
        </w:rPr>
        <w:t>Miastem Ruda Śląska z siedzibą organu wykonawczego w Rudzie Śląskiej, 41-709 Ruda Śląska,</w:t>
      </w:r>
      <w:r>
        <w:rPr>
          <w:rFonts w:ascii="Trebuchet MS" w:eastAsia="Times New Roman" w:hAnsi="Trebuchet MS" w:cs="Trebuchet MS"/>
          <w:sz w:val="20"/>
          <w:szCs w:val="20"/>
        </w:rPr>
        <w:br/>
        <w:t>Pl. Jana Pawła II nr 6, NIP 6411005769 - Miejskim Ośrodkiem Pomocy Społecznej z siedzibą w Rudzie Śląskiej przy ul. Markowej 20, 41-709 Ruda Śląska, reprezentowanym przez …………………………………….</w:t>
      </w:r>
    </w:p>
    <w:p w:rsidR="00D1168B" w:rsidRDefault="00D1168B" w:rsidP="00D1168B">
      <w:pPr>
        <w:spacing w:after="0"/>
        <w:jc w:val="both"/>
      </w:pPr>
      <w:r>
        <w:rPr>
          <w:rFonts w:ascii="Trebuchet MS" w:hAnsi="Trebuchet MS" w:cs="Trebuchet MS"/>
          <w:sz w:val="20"/>
          <w:szCs w:val="20"/>
        </w:rPr>
        <w:t>zwanym w dalszej treści umowy „Zamawiającym”</w:t>
      </w:r>
    </w:p>
    <w:p w:rsidR="00D1168B" w:rsidRDefault="00D1168B" w:rsidP="00D1168B">
      <w:pPr>
        <w:spacing w:after="0"/>
        <w:jc w:val="both"/>
      </w:pPr>
      <w:r>
        <w:rPr>
          <w:rFonts w:ascii="Trebuchet MS" w:hAnsi="Trebuchet MS" w:cs="Trebuchet MS"/>
          <w:sz w:val="20"/>
          <w:szCs w:val="20"/>
        </w:rPr>
        <w:t xml:space="preserve">a </w:t>
      </w:r>
    </w:p>
    <w:p w:rsidR="00D1168B" w:rsidRDefault="00D1168B" w:rsidP="00D1168B">
      <w:pPr>
        <w:tabs>
          <w:tab w:val="left" w:pos="2268"/>
        </w:tabs>
        <w:spacing w:after="0"/>
        <w:ind w:left="2268" w:hanging="2268"/>
        <w:jc w:val="both"/>
      </w:pPr>
      <w:r>
        <w:rPr>
          <w:rFonts w:ascii="Trebuchet MS" w:hAnsi="Trebuchet MS" w:cs="Trebuchet MS"/>
          <w:sz w:val="20"/>
          <w:szCs w:val="20"/>
        </w:rPr>
        <w:t>……………………………………………………………………………</w:t>
      </w:r>
    </w:p>
    <w:p w:rsidR="00D1168B" w:rsidRDefault="00D1168B" w:rsidP="00D1168B">
      <w:pPr>
        <w:spacing w:after="0"/>
        <w:jc w:val="both"/>
      </w:pPr>
      <w:r>
        <w:rPr>
          <w:rFonts w:ascii="Trebuchet MS" w:hAnsi="Trebuchet MS" w:cs="Trebuchet MS"/>
          <w:sz w:val="20"/>
          <w:szCs w:val="20"/>
        </w:rPr>
        <w:t>zwaną w dalszej treści umowy „Wykonawcą”</w:t>
      </w:r>
    </w:p>
    <w:p w:rsidR="00D1168B" w:rsidRDefault="00D1168B" w:rsidP="00D1168B">
      <w:pPr>
        <w:spacing w:after="0"/>
        <w:jc w:val="both"/>
        <w:rPr>
          <w:rFonts w:ascii="Trebuchet MS" w:hAnsi="Trebuchet MS" w:cs="Trebuchet MS"/>
          <w:sz w:val="20"/>
          <w:szCs w:val="20"/>
        </w:rPr>
      </w:pPr>
    </w:p>
    <w:p w:rsidR="00D1168B" w:rsidRDefault="00D1168B" w:rsidP="00D1168B">
      <w:pPr>
        <w:spacing w:after="0"/>
        <w:ind w:left="426" w:hanging="426"/>
        <w:jc w:val="both"/>
      </w:pPr>
      <w:r>
        <w:rPr>
          <w:rFonts w:ascii="Trebuchet MS" w:hAnsi="Trebuchet MS" w:cs="Trebuchet MS"/>
          <w:sz w:val="20"/>
          <w:szCs w:val="20"/>
        </w:rPr>
        <w:t>Do niniejszej umowy nie mają zastosowania przepisy ustawy z 11 września 2019r. - Prawo zamówień</w:t>
      </w:r>
    </w:p>
    <w:p w:rsidR="00D1168B" w:rsidRDefault="00D1168B" w:rsidP="00D1168B">
      <w:pPr>
        <w:spacing w:after="0"/>
        <w:jc w:val="both"/>
      </w:pPr>
      <w:r>
        <w:rPr>
          <w:rFonts w:ascii="Trebuchet MS" w:hAnsi="Trebuchet MS" w:cs="Trebuchet MS"/>
          <w:sz w:val="20"/>
          <w:szCs w:val="20"/>
        </w:rPr>
        <w:t>publicznych, bowiem szacunkowa wartość przedmiotu</w:t>
      </w:r>
      <w:r>
        <w:rPr>
          <w:rFonts w:ascii="Trebuchet MS" w:eastAsia="Trebuchet MS" w:hAnsi="Trebuchet MS" w:cs="Trebuchet MS"/>
          <w:sz w:val="20"/>
          <w:szCs w:val="20"/>
        </w:rPr>
        <w:t xml:space="preserve"> </w:t>
      </w:r>
      <w:r>
        <w:rPr>
          <w:rFonts w:ascii="Trebuchet MS" w:hAnsi="Trebuchet MS" w:cs="Trebuchet MS"/>
          <w:sz w:val="20"/>
          <w:szCs w:val="20"/>
        </w:rPr>
        <w:t>zamówienia jest niższa od kwoty wskazanej art. 2 ust.1 pkt. 1 ustawy.</w:t>
      </w:r>
    </w:p>
    <w:p w:rsidR="00D1168B" w:rsidRDefault="00D1168B" w:rsidP="00D1168B">
      <w:pPr>
        <w:autoSpaceDE w:val="0"/>
        <w:spacing w:after="0"/>
        <w:jc w:val="center"/>
        <w:rPr>
          <w:rFonts w:ascii="Trebuchet MS" w:hAnsi="Trebuchet MS" w:cs="Trebuchet MS"/>
          <w:b/>
          <w:sz w:val="20"/>
          <w:szCs w:val="20"/>
        </w:rPr>
      </w:pPr>
    </w:p>
    <w:p w:rsidR="00D1168B" w:rsidRDefault="00D1168B" w:rsidP="00D1168B">
      <w:pPr>
        <w:autoSpaceDE w:val="0"/>
        <w:spacing w:after="0"/>
        <w:jc w:val="center"/>
      </w:pPr>
      <w:r>
        <w:rPr>
          <w:rFonts w:ascii="Trebuchet MS" w:hAnsi="Trebuchet MS" w:cs="Trebuchet MS"/>
          <w:b/>
          <w:sz w:val="20"/>
          <w:szCs w:val="20"/>
        </w:rPr>
        <w:t>§ 1</w:t>
      </w:r>
    </w:p>
    <w:p w:rsidR="00D1168B" w:rsidRDefault="00D1168B" w:rsidP="00D1168B">
      <w:pPr>
        <w:autoSpaceDE w:val="0"/>
        <w:spacing w:after="0"/>
        <w:jc w:val="center"/>
      </w:pPr>
      <w:r>
        <w:rPr>
          <w:rFonts w:ascii="Trebuchet MS" w:hAnsi="Trebuchet MS" w:cs="Trebuchet MS"/>
          <w:b/>
          <w:sz w:val="20"/>
          <w:szCs w:val="20"/>
        </w:rPr>
        <w:t>PRZEDMIOT ZAMÓWIENIA</w:t>
      </w:r>
    </w:p>
    <w:p w:rsidR="00D1168B" w:rsidRDefault="00D1168B" w:rsidP="00D1168B">
      <w:pPr>
        <w:autoSpaceDE w:val="0"/>
        <w:spacing w:after="0"/>
        <w:jc w:val="center"/>
        <w:rPr>
          <w:rFonts w:ascii="Trebuchet MS" w:hAnsi="Trebuchet MS" w:cs="Trebuchet MS"/>
          <w:b/>
          <w:sz w:val="20"/>
          <w:szCs w:val="20"/>
        </w:rPr>
      </w:pPr>
    </w:p>
    <w:p w:rsidR="00D1168B" w:rsidRDefault="00D1168B" w:rsidP="00D1168B">
      <w:pPr>
        <w:pStyle w:val="NormalnyWeb"/>
        <w:spacing w:before="0" w:after="0" w:line="276" w:lineRule="auto"/>
        <w:jc w:val="both"/>
      </w:pPr>
      <w:r>
        <w:rPr>
          <w:rFonts w:ascii="Trebuchet MS" w:hAnsi="Trebuchet MS" w:cs="Trebuchet MS"/>
          <w:kern w:val="2"/>
          <w:sz w:val="20"/>
          <w:szCs w:val="20"/>
          <w:lang w:eastAsia="hi-IN" w:bidi="hi-IN"/>
        </w:rPr>
        <w:t>1.</w:t>
      </w:r>
      <w:r>
        <w:rPr>
          <w:rFonts w:ascii="Trebuchet MS" w:hAnsi="Trebuchet MS" w:cs="Trebuchet MS"/>
          <w:sz w:val="20"/>
          <w:szCs w:val="20"/>
          <w:lang w:val="pl-PL"/>
        </w:rPr>
        <w:t xml:space="preserve"> Przedmiotem zamówienia jest:</w:t>
      </w:r>
    </w:p>
    <w:p w:rsidR="00D1168B" w:rsidRDefault="00D1168B" w:rsidP="00D1168B">
      <w:pPr>
        <w:pStyle w:val="NormalnyWeb"/>
        <w:spacing w:before="0" w:after="0" w:line="276" w:lineRule="auto"/>
        <w:jc w:val="both"/>
      </w:pPr>
      <w:r>
        <w:rPr>
          <w:rFonts w:ascii="Trebuchet MS" w:hAnsi="Trebuchet MS" w:cs="Trebuchet MS"/>
          <w:sz w:val="20"/>
          <w:szCs w:val="20"/>
          <w:lang w:val="pl-PL"/>
        </w:rPr>
        <w:t>1.1 Udzielanie całodobowego, tymczasowego schronienia w ośrodku wsparcia oraz zapewnienie posiłku osobom, które ze względu na wiek, chorobę lub niepełnosprawność wymagają częściowej opieki i pomocy w zaspokajaniu niezbędnych potrzeb życiowych;</w:t>
      </w:r>
    </w:p>
    <w:p w:rsidR="00D1168B" w:rsidRDefault="00D1168B" w:rsidP="00D1168B">
      <w:pPr>
        <w:pStyle w:val="NormalnyWeb"/>
        <w:spacing w:before="0" w:after="0" w:line="276" w:lineRule="auto"/>
        <w:jc w:val="both"/>
      </w:pPr>
      <w:r>
        <w:rPr>
          <w:rFonts w:ascii="Trebuchet MS" w:hAnsi="Trebuchet MS" w:cs="Trebuchet MS"/>
          <w:sz w:val="20"/>
          <w:szCs w:val="20"/>
          <w:lang w:val="pl-PL"/>
        </w:rPr>
        <w:t>1.2. Zapewnienie usług opiekuńczych oraz usług ukierunkowanych na wzmacnianie aktywności społecznej, w miarę możliwości wyjście z bezdomności i uzyskanie samodzielności życiowej.</w:t>
      </w:r>
    </w:p>
    <w:p w:rsidR="00D1168B" w:rsidRDefault="00D1168B" w:rsidP="00D1168B">
      <w:pPr>
        <w:spacing w:after="0"/>
        <w:jc w:val="both"/>
      </w:pPr>
      <w:r>
        <w:rPr>
          <w:rFonts w:ascii="Trebuchet MS" w:eastAsia="Times New Roman" w:hAnsi="Trebuchet MS" w:cs="Trebuchet MS"/>
          <w:kern w:val="2"/>
          <w:sz w:val="20"/>
          <w:szCs w:val="20"/>
          <w:lang w:eastAsia="hi-IN" w:bidi="hi-IN"/>
        </w:rPr>
        <w:t>2. Wykonawca świadczy usługi na podstawie niniejszej umowy w sposób zgodny z przepisami prawa</w:t>
      </w:r>
      <w:r>
        <w:rPr>
          <w:rFonts w:ascii="Trebuchet MS" w:eastAsia="Times New Roman" w:hAnsi="Trebuchet MS" w:cs="Trebuchet MS"/>
          <w:kern w:val="2"/>
          <w:sz w:val="20"/>
          <w:szCs w:val="20"/>
          <w:lang w:eastAsia="hi-IN" w:bidi="hi-IN"/>
        </w:rPr>
        <w:br/>
        <w:t>i standardami, w szczególności zgodnie z treścią Zaproszenia, ustawą o pomocy społecznej oraz aktami wykonawczymi do niej, w szczególności Rozporządzeniem</w:t>
      </w:r>
      <w:r>
        <w:rPr>
          <w:rFonts w:ascii="Trebuchet MS" w:hAnsi="Trebuchet MS" w:cs="Trebuchet MS"/>
          <w:color w:val="000000"/>
          <w:sz w:val="20"/>
          <w:szCs w:val="20"/>
        </w:rPr>
        <w:t xml:space="preserve"> Ministra  Rodziny, Pracy i Polityki Społecznej z dnia 27 kwietnia 2018 r. w sprawie minimalnych standardów noclegowni, schronisk dla osób bezdomnych, schronisk dla osób bezdomnych z usługami opiekuńczymi i ogrzewalni,</w:t>
      </w:r>
      <w:r>
        <w:rPr>
          <w:rFonts w:ascii="Trebuchet MS" w:hAnsi="Trebuchet MS" w:cs="Trebuchet MS"/>
          <w:bCs/>
          <w:color w:val="000000"/>
          <w:sz w:val="20"/>
          <w:szCs w:val="20"/>
        </w:rPr>
        <w:t xml:space="preserve"> a także wszelkimi aktami prawnymi dotyczącymi osób bezdomnych, niepełnosprawnych w tym normującymi obowiązki zapewnienia im bezpieczeństwa.</w:t>
      </w:r>
    </w:p>
    <w:p w:rsidR="00D1168B" w:rsidRDefault="00D1168B" w:rsidP="00D1168B">
      <w:pPr>
        <w:pStyle w:val="NormalnyWeb"/>
        <w:spacing w:before="0" w:after="0" w:line="276" w:lineRule="auto"/>
        <w:jc w:val="both"/>
      </w:pPr>
      <w:r>
        <w:rPr>
          <w:rFonts w:ascii="Trebuchet MS" w:hAnsi="Trebuchet MS" w:cs="Trebuchet MS"/>
          <w:kern w:val="2"/>
          <w:sz w:val="20"/>
          <w:szCs w:val="20"/>
          <w:lang w:eastAsia="hi-IN" w:bidi="hi-IN"/>
        </w:rPr>
        <w:t>3</w:t>
      </w:r>
      <w:r>
        <w:rPr>
          <w:rFonts w:ascii="Trebuchet MS" w:hAnsi="Trebuchet MS" w:cs="Trebuchet MS"/>
          <w:kern w:val="2"/>
          <w:sz w:val="20"/>
          <w:szCs w:val="20"/>
          <w:lang w:val="pl-PL" w:eastAsia="hi-IN" w:bidi="hi-IN"/>
        </w:rPr>
        <w:t xml:space="preserve">. </w:t>
      </w:r>
      <w:r>
        <w:rPr>
          <w:rFonts w:ascii="Trebuchet MS" w:hAnsi="Trebuchet MS" w:cs="Trebuchet MS"/>
          <w:color w:val="000000"/>
          <w:sz w:val="20"/>
          <w:szCs w:val="20"/>
        </w:rPr>
        <w:t xml:space="preserve"> Adresatami zadania są osoby bezdomne (kobiety i mężczyźni), które ze względu na wiek, chorobę lub niepełnosprawność wymagają częściowej opieki i pomocy w zaspokajaniu niezbędnych potrzeb życiowych, ale nie wymagają usług w zakresie świadczonym przez jednostkę całodobowej opieki, zakład </w:t>
      </w:r>
      <w:proofErr w:type="spellStart"/>
      <w:r>
        <w:rPr>
          <w:rFonts w:ascii="Trebuchet MS" w:hAnsi="Trebuchet MS" w:cs="Trebuchet MS"/>
          <w:color w:val="000000"/>
          <w:sz w:val="20"/>
          <w:szCs w:val="20"/>
        </w:rPr>
        <w:t>opiekuńczo–leczniczy</w:t>
      </w:r>
      <w:proofErr w:type="spellEnd"/>
      <w:r>
        <w:rPr>
          <w:rFonts w:ascii="Trebuchet MS" w:hAnsi="Trebuchet MS" w:cs="Trebuchet MS"/>
          <w:color w:val="000000"/>
          <w:sz w:val="20"/>
          <w:szCs w:val="20"/>
        </w:rPr>
        <w:t xml:space="preserve"> lub zakład </w:t>
      </w:r>
      <w:proofErr w:type="spellStart"/>
      <w:r>
        <w:rPr>
          <w:rFonts w:ascii="Trebuchet MS" w:hAnsi="Trebuchet MS" w:cs="Trebuchet MS"/>
          <w:color w:val="000000"/>
          <w:sz w:val="20"/>
          <w:szCs w:val="20"/>
        </w:rPr>
        <w:t>pielęgnacyjno–opiekuńczy</w:t>
      </w:r>
      <w:proofErr w:type="spellEnd"/>
      <w:r>
        <w:rPr>
          <w:rFonts w:ascii="Trebuchet MS" w:hAnsi="Trebuchet MS" w:cs="Trebuchet MS"/>
          <w:color w:val="000000"/>
          <w:sz w:val="20"/>
          <w:szCs w:val="20"/>
        </w:rPr>
        <w:t>.</w:t>
      </w:r>
    </w:p>
    <w:p w:rsidR="00D1168B" w:rsidRDefault="00D1168B" w:rsidP="00D1168B">
      <w:pPr>
        <w:pStyle w:val="NormalnyWeb"/>
        <w:spacing w:before="0" w:after="0" w:line="276" w:lineRule="auto"/>
        <w:jc w:val="both"/>
      </w:pPr>
      <w:r>
        <w:rPr>
          <w:rFonts w:ascii="Trebuchet MS" w:hAnsi="Trebuchet MS" w:cs="Trebuchet MS"/>
          <w:color w:val="000000"/>
          <w:sz w:val="20"/>
          <w:szCs w:val="20"/>
        </w:rPr>
        <w:t>4</w:t>
      </w:r>
      <w:r>
        <w:rPr>
          <w:rFonts w:ascii="Trebuchet MS" w:hAnsi="Trebuchet MS" w:cs="Trebuchet MS"/>
          <w:color w:val="000000"/>
          <w:sz w:val="20"/>
          <w:szCs w:val="20"/>
          <w:lang w:val="pl-PL"/>
        </w:rPr>
        <w:t xml:space="preserve">. </w:t>
      </w:r>
      <w:r>
        <w:rPr>
          <w:rFonts w:ascii="Trebuchet MS" w:hAnsi="Trebuchet MS" w:cs="Trebuchet MS"/>
          <w:bCs/>
          <w:color w:val="000000"/>
          <w:sz w:val="20"/>
          <w:szCs w:val="20"/>
          <w:lang w:val="pl-PL"/>
        </w:rPr>
        <w:t xml:space="preserve">W ramach umowy Wykonawca udzieli schronienia 1 osobie bezdomnej, z zastrzeżeniem postanowienia §7 ust. 1 umowy. Szacunkowa liczba osobodni objętych zamówieniem wynosi: 365. </w:t>
      </w:r>
    </w:p>
    <w:p w:rsidR="00D1168B" w:rsidRDefault="00D1168B" w:rsidP="00D1168B">
      <w:pPr>
        <w:tabs>
          <w:tab w:val="left" w:pos="345"/>
        </w:tabs>
        <w:spacing w:after="0"/>
        <w:jc w:val="both"/>
      </w:pPr>
      <w:r>
        <w:rPr>
          <w:rFonts w:ascii="Trebuchet MS" w:eastAsia="Times New Roman" w:hAnsi="Trebuchet MS" w:cs="Trebuchet MS"/>
          <w:kern w:val="2"/>
          <w:sz w:val="20"/>
          <w:szCs w:val="20"/>
          <w:lang w:eastAsia="hi-IN" w:bidi="hi-IN"/>
        </w:rPr>
        <w:t>5. Wykonawca zobowiązuje się zapewnić świadczenie usług z zachowaniem podwyższonego standardu staranności, rzetelnie i terminowo. Zobowiązuje się nadto Zwolnić Zamawiającego</w:t>
      </w:r>
      <w:r>
        <w:rPr>
          <w:rFonts w:ascii="Trebuchet MS" w:eastAsia="Times New Roman" w:hAnsi="Trebuchet MS" w:cs="Trebuchet MS"/>
          <w:kern w:val="2"/>
          <w:sz w:val="20"/>
          <w:szCs w:val="20"/>
          <w:lang w:eastAsia="hi-IN" w:bidi="hi-IN"/>
        </w:rPr>
        <w:br/>
        <w:t>z obowiązku świadczenia w przypadku wystąpienia przez kogokolwiek z roszczeniami wobec Zamawiającego pozostającymi w związku z niniejszą  umową.</w:t>
      </w:r>
    </w:p>
    <w:p w:rsidR="00D1168B" w:rsidRDefault="00D1168B" w:rsidP="00D1168B">
      <w:pPr>
        <w:autoSpaceDE w:val="0"/>
        <w:spacing w:after="0"/>
        <w:jc w:val="center"/>
      </w:pPr>
    </w:p>
    <w:p w:rsidR="00D1168B" w:rsidRDefault="00D1168B" w:rsidP="00D1168B">
      <w:pPr>
        <w:autoSpaceDE w:val="0"/>
        <w:spacing w:after="0"/>
        <w:jc w:val="center"/>
      </w:pPr>
      <w:r>
        <w:rPr>
          <w:rFonts w:ascii="Trebuchet MS" w:hAnsi="Trebuchet MS" w:cs="Trebuchet MS"/>
          <w:b/>
          <w:sz w:val="20"/>
          <w:szCs w:val="20"/>
        </w:rPr>
        <w:t>§ 2</w:t>
      </w:r>
    </w:p>
    <w:p w:rsidR="00D1168B" w:rsidRDefault="00D1168B" w:rsidP="00D1168B">
      <w:pPr>
        <w:autoSpaceDE w:val="0"/>
        <w:spacing w:after="0"/>
        <w:jc w:val="center"/>
      </w:pPr>
      <w:r>
        <w:rPr>
          <w:rFonts w:ascii="Trebuchet MS" w:hAnsi="Trebuchet MS" w:cs="Trebuchet MS"/>
          <w:b/>
          <w:sz w:val="20"/>
          <w:szCs w:val="20"/>
        </w:rPr>
        <w:t>WARUNKI REALIZACJI USŁUGI</w:t>
      </w:r>
    </w:p>
    <w:p w:rsidR="00D1168B" w:rsidRDefault="00D1168B" w:rsidP="00D1168B">
      <w:pPr>
        <w:autoSpaceDE w:val="0"/>
        <w:spacing w:after="0"/>
        <w:jc w:val="center"/>
        <w:rPr>
          <w:rFonts w:ascii="Trebuchet MS" w:hAnsi="Trebuchet MS" w:cs="Trebuchet MS"/>
          <w:b/>
          <w:sz w:val="20"/>
          <w:szCs w:val="20"/>
        </w:rPr>
      </w:pPr>
    </w:p>
    <w:p w:rsidR="00D1168B" w:rsidRDefault="00D1168B" w:rsidP="00D1168B">
      <w:pPr>
        <w:pStyle w:val="Default"/>
        <w:spacing w:line="276" w:lineRule="auto"/>
      </w:pPr>
      <w:r>
        <w:rPr>
          <w:rFonts w:ascii="Trebuchet MS" w:hAnsi="Trebuchet MS" w:cs="Trebuchet MS"/>
          <w:sz w:val="20"/>
          <w:szCs w:val="20"/>
        </w:rPr>
        <w:t xml:space="preserve">1. Wykonawca  zobowiązany będzie do: </w:t>
      </w:r>
    </w:p>
    <w:p w:rsidR="00D1168B" w:rsidRDefault="00D1168B" w:rsidP="00D1168B">
      <w:pPr>
        <w:pStyle w:val="Default"/>
        <w:spacing w:line="276" w:lineRule="auto"/>
        <w:ind w:left="567"/>
        <w:jc w:val="both"/>
      </w:pPr>
      <w:r>
        <w:rPr>
          <w:rFonts w:ascii="Trebuchet MS" w:hAnsi="Trebuchet MS" w:cs="Trebuchet MS"/>
          <w:sz w:val="20"/>
          <w:szCs w:val="20"/>
        </w:rPr>
        <w:t xml:space="preserve">1.1. świadczenia usług całodobowo, przez 7 dni w tygodniu, w tym w dni wolne od pracy </w:t>
      </w:r>
      <w:r>
        <w:rPr>
          <w:rFonts w:ascii="Trebuchet MS" w:hAnsi="Trebuchet MS" w:cs="Trebuchet MS"/>
          <w:sz w:val="20"/>
          <w:szCs w:val="20"/>
        </w:rPr>
        <w:br/>
        <w:t>oraz dni świąteczne (soboty, niedziele i święta),</w:t>
      </w:r>
    </w:p>
    <w:p w:rsidR="00D1168B" w:rsidRDefault="00D1168B" w:rsidP="00D1168B">
      <w:pPr>
        <w:pStyle w:val="Default"/>
        <w:spacing w:line="276" w:lineRule="auto"/>
        <w:ind w:left="567"/>
        <w:jc w:val="both"/>
      </w:pPr>
      <w:r>
        <w:rPr>
          <w:rFonts w:ascii="Trebuchet MS" w:hAnsi="Trebuchet MS" w:cs="Trebuchet MS"/>
          <w:sz w:val="20"/>
          <w:szCs w:val="20"/>
        </w:rPr>
        <w:t>1.2. utrzymania w stałej gotowości (kadrowej, rzeczowej i technicznej) miejsc w ośrodku wsparcia,</w:t>
      </w:r>
    </w:p>
    <w:p w:rsidR="00D1168B" w:rsidRDefault="00D1168B" w:rsidP="00D1168B">
      <w:pPr>
        <w:pStyle w:val="Default"/>
        <w:spacing w:line="276" w:lineRule="auto"/>
        <w:ind w:left="567"/>
        <w:jc w:val="both"/>
      </w:pPr>
      <w:r>
        <w:rPr>
          <w:rFonts w:ascii="Trebuchet MS" w:hAnsi="Trebuchet MS" w:cs="Trebuchet MS"/>
          <w:sz w:val="20"/>
          <w:szCs w:val="20"/>
        </w:rPr>
        <w:lastRenderedPageBreak/>
        <w:t>1.3. przyjmowania osób wyłącznie na podstawie uzgodnień z pracownikiem socjalnym Działu Klubu Integracji Społecznej Miejskiego Ośrodka Pomocy Społecznej w Rudzie Śląskiej, popartych następnie decyzją administracyjną, a w sytuacjach kryzysowych, wymagających niezwłocznej reakcji, które wystąpią poza godzinami pracy Miejskiego Ośrodka Pomocy Społecznej oraz w dni wolne od pracy, przyjmowania osób na wniosek pracownika Wydziału Zarządzania Kryzysowego Urzędu Miasta Ruda Śląska,</w:t>
      </w:r>
    </w:p>
    <w:p w:rsidR="00D1168B" w:rsidRDefault="00D1168B" w:rsidP="00D1168B">
      <w:pPr>
        <w:pStyle w:val="Default"/>
        <w:spacing w:line="276" w:lineRule="auto"/>
        <w:ind w:left="567"/>
        <w:jc w:val="both"/>
      </w:pPr>
      <w:r>
        <w:rPr>
          <w:rFonts w:ascii="Trebuchet MS" w:hAnsi="Trebuchet MS" w:cs="Trebuchet MS"/>
          <w:sz w:val="20"/>
          <w:szCs w:val="20"/>
        </w:rPr>
        <w:t>1.4. zapewnienia opieki przez co najmniej 1 opiekuna na nie więcej niż 15 osób przebywających w schronisku, a w porze nocnej co najmniej 1 opiekuna na nie więcej niż 40 osób,</w:t>
      </w:r>
    </w:p>
    <w:p w:rsidR="00D1168B" w:rsidRDefault="00D1168B" w:rsidP="00D1168B">
      <w:pPr>
        <w:pStyle w:val="Default"/>
        <w:spacing w:line="276" w:lineRule="auto"/>
        <w:ind w:left="567"/>
        <w:jc w:val="both"/>
      </w:pPr>
      <w:r>
        <w:rPr>
          <w:rFonts w:ascii="Trebuchet MS" w:hAnsi="Trebuchet MS" w:cs="Trebuchet MS"/>
          <w:sz w:val="20"/>
          <w:szCs w:val="20"/>
        </w:rPr>
        <w:t>1.5. egzekwowania od osób korzystających ze schronienia zakazu spożywania alkoholu</w:t>
      </w:r>
      <w:r>
        <w:rPr>
          <w:rFonts w:ascii="Trebuchet MS" w:hAnsi="Trebuchet MS" w:cs="Trebuchet MS"/>
          <w:sz w:val="20"/>
          <w:szCs w:val="20"/>
        </w:rPr>
        <w:br/>
        <w:t>i innych substancji psychoaktywnych,</w:t>
      </w:r>
    </w:p>
    <w:p w:rsidR="00D1168B" w:rsidRDefault="00D1168B" w:rsidP="00D1168B">
      <w:pPr>
        <w:pStyle w:val="Default"/>
        <w:spacing w:line="276" w:lineRule="auto"/>
        <w:ind w:left="567"/>
        <w:jc w:val="both"/>
      </w:pPr>
      <w:r>
        <w:rPr>
          <w:rFonts w:ascii="Trebuchet MS" w:hAnsi="Trebuchet MS" w:cs="Trebuchet MS"/>
          <w:sz w:val="20"/>
          <w:szCs w:val="20"/>
        </w:rPr>
        <w:t>1.6. współpracy z Miejskim Ośrodkiem Pomocy Społecznej w Rudzie Śląskiej w szczególności</w:t>
      </w:r>
      <w:r>
        <w:rPr>
          <w:rFonts w:ascii="Trebuchet MS" w:hAnsi="Trebuchet MS" w:cs="Trebuchet MS"/>
          <w:sz w:val="20"/>
          <w:szCs w:val="20"/>
        </w:rPr>
        <w:br/>
        <w:t>w zakresie zaleceń Ośrodka dotyczących indywidualnej sytuacji osób korzystających</w:t>
      </w:r>
      <w:r>
        <w:rPr>
          <w:rFonts w:ascii="Trebuchet MS" w:hAnsi="Trebuchet MS" w:cs="Trebuchet MS"/>
          <w:sz w:val="20"/>
          <w:szCs w:val="20"/>
        </w:rPr>
        <w:br/>
        <w:t xml:space="preserve">ze schronienia. Wykonawca zobowiązany będzie do informowania pracownika socjalnego na bieżąco o wszelkich zmianach w sytuacji osób korzystających z pomocy, </w:t>
      </w:r>
    </w:p>
    <w:p w:rsidR="00D1168B" w:rsidRDefault="00D1168B" w:rsidP="00D1168B">
      <w:pPr>
        <w:pStyle w:val="Default"/>
        <w:spacing w:line="276" w:lineRule="auto"/>
        <w:ind w:left="567" w:firstLine="37"/>
        <w:jc w:val="both"/>
      </w:pPr>
      <w:r>
        <w:rPr>
          <w:rFonts w:ascii="Trebuchet MS" w:hAnsi="Trebuchet MS" w:cs="Trebuchet MS"/>
          <w:sz w:val="20"/>
          <w:szCs w:val="20"/>
        </w:rPr>
        <w:t>1.7. współpracy z innymi podmiotami działającymi na rzecz osób bezdomnych,</w:t>
      </w:r>
      <w:r>
        <w:rPr>
          <w:rFonts w:ascii="Trebuchet MS" w:hAnsi="Trebuchet MS" w:cs="Trebuchet MS"/>
          <w:sz w:val="20"/>
          <w:szCs w:val="20"/>
        </w:rPr>
        <w:br/>
        <w:t>w szczególności z Policją, Strażą Miejską, podmiotami leczniczymi,</w:t>
      </w:r>
    </w:p>
    <w:p w:rsidR="00D1168B" w:rsidRDefault="00D1168B" w:rsidP="00D1168B">
      <w:pPr>
        <w:pStyle w:val="Default"/>
        <w:spacing w:line="276" w:lineRule="auto"/>
        <w:ind w:left="567"/>
        <w:jc w:val="both"/>
      </w:pPr>
      <w:r>
        <w:rPr>
          <w:rFonts w:ascii="Trebuchet MS" w:hAnsi="Trebuchet MS" w:cs="Trebuchet MS"/>
          <w:sz w:val="20"/>
          <w:szCs w:val="20"/>
        </w:rPr>
        <w:t>1.8.realizowania zadania zgodnie z obowiązującymi przepisami prawa, w szczególności</w:t>
      </w:r>
      <w:r>
        <w:rPr>
          <w:rFonts w:ascii="Trebuchet MS" w:hAnsi="Trebuchet MS" w:cs="Trebuchet MS"/>
          <w:sz w:val="20"/>
          <w:szCs w:val="20"/>
        </w:rPr>
        <w:br/>
        <w:t>w zakresie bezpieczeństwa sanitarno-epidemiologicznego, bezpieczeństwa żywności</w:t>
      </w:r>
      <w:r>
        <w:rPr>
          <w:rFonts w:ascii="Trebuchet MS" w:hAnsi="Trebuchet MS" w:cs="Trebuchet MS"/>
          <w:sz w:val="20"/>
          <w:szCs w:val="20"/>
        </w:rPr>
        <w:br/>
        <w:t xml:space="preserve">i żywienia oraz bezpieczeństwa i higieny pracy, </w:t>
      </w:r>
    </w:p>
    <w:p w:rsidR="00D1168B" w:rsidRDefault="00D1168B" w:rsidP="00D1168B">
      <w:pPr>
        <w:pStyle w:val="Default"/>
        <w:spacing w:line="276" w:lineRule="auto"/>
        <w:ind w:left="567"/>
        <w:jc w:val="both"/>
      </w:pPr>
      <w:r>
        <w:rPr>
          <w:rFonts w:ascii="Trebuchet MS" w:hAnsi="Trebuchet MS" w:cs="Trebuchet MS"/>
          <w:sz w:val="20"/>
          <w:szCs w:val="20"/>
        </w:rPr>
        <w:t xml:space="preserve">1.9. ponoszenia pełnej odpowiedzialności za wszelkie szkody wyrządzone przez kadrę Wykonawcy osobom trzecim w szczególności podopiecznym lub w ich mieniu, </w:t>
      </w:r>
    </w:p>
    <w:p w:rsidR="00D1168B" w:rsidRDefault="00D1168B" w:rsidP="00D1168B">
      <w:pPr>
        <w:pStyle w:val="Default"/>
        <w:spacing w:line="276" w:lineRule="auto"/>
        <w:ind w:left="567"/>
        <w:jc w:val="both"/>
      </w:pPr>
      <w:r>
        <w:rPr>
          <w:rFonts w:ascii="Trebuchet MS" w:hAnsi="Trebuchet MS" w:cs="Trebuchet MS"/>
          <w:sz w:val="20"/>
          <w:szCs w:val="20"/>
        </w:rPr>
        <w:t xml:space="preserve">1.10. prowadzenia ewidencji i dokumentacji obejmującej w szczególności opis okoliczności towarzyszących udzielaniu schronienia oraz istotnych zdarzeń dotyczących osoby objętej pomocą podczas pobytu u Wykonawcy, dbałości o prawidłowe gromadzenie i przechowywanie dokumentacji. </w:t>
      </w:r>
    </w:p>
    <w:p w:rsidR="00D1168B" w:rsidRDefault="00D1168B" w:rsidP="00D1168B">
      <w:pPr>
        <w:pStyle w:val="Default"/>
        <w:spacing w:line="276" w:lineRule="auto"/>
        <w:jc w:val="both"/>
      </w:pPr>
      <w:r>
        <w:rPr>
          <w:rFonts w:ascii="Trebuchet MS" w:hAnsi="Trebuchet MS" w:cs="Trebuchet MS"/>
          <w:sz w:val="20"/>
          <w:szCs w:val="20"/>
        </w:rPr>
        <w:t>2. Wykonawca zobowiązany będzie do składania w siedzibie Zamawiającego, po upływie każdego miesiąca, w terminie do 5 dnia miesiąca następnego informacji na temat aktualnej sytuacji osób objętych pomocą oraz podjętych przez Wykonawcę działań w ramach realizacji zadania.</w:t>
      </w:r>
    </w:p>
    <w:p w:rsidR="00D1168B" w:rsidRDefault="00D1168B" w:rsidP="00D1168B">
      <w:pPr>
        <w:pStyle w:val="Default"/>
        <w:spacing w:line="276" w:lineRule="auto"/>
        <w:jc w:val="both"/>
      </w:pPr>
      <w:r>
        <w:rPr>
          <w:rFonts w:ascii="Trebuchet MS" w:hAnsi="Trebuchet MS" w:cs="Trebuchet MS"/>
          <w:sz w:val="20"/>
          <w:szCs w:val="20"/>
        </w:rPr>
        <w:t xml:space="preserve">3. Wykonawca zobowiązany jest do wyznaczenia osoby, z którą Zamawiający będzie się mógł kontaktować całodobowo, przez  </w:t>
      </w:r>
      <w:r>
        <w:rPr>
          <w:rFonts w:ascii="Trebuchet MS" w:hAnsi="Trebuchet MS" w:cs="Trebuchet MS"/>
          <w:bCs/>
          <w:sz w:val="20"/>
          <w:szCs w:val="20"/>
        </w:rPr>
        <w:t xml:space="preserve">7 dni w tygodniu. </w:t>
      </w:r>
      <w:r>
        <w:rPr>
          <w:rFonts w:ascii="Trebuchet MS" w:hAnsi="Trebuchet MS" w:cs="Trebuchet MS"/>
          <w:sz w:val="20"/>
          <w:szCs w:val="20"/>
        </w:rPr>
        <w:t>Ze strony Zamawiającego uprawnieni do kontaktu będą pracownicy Miejskiego Ośrodka Pomocy Społecznej w Rudzie Śląskiej oraz Wydziału Zarządzania Kryzysowego Urzędu Miasta Ruda Śląska. Droga telefoniczna będzie służyła przekazywaniu przede wszystkim informacji o potrzebie  objęcia schronieniem nowych osób. Kontakt będzie się odbywał za pośrednictwem numeru telefonu wskazanego przez Wykonawcę</w:t>
      </w:r>
      <w:r>
        <w:rPr>
          <w:rFonts w:ascii="Trebuchet MS" w:hAnsi="Trebuchet MS" w:cs="Trebuchet MS"/>
          <w:sz w:val="20"/>
          <w:szCs w:val="20"/>
        </w:rPr>
        <w:br/>
        <w:t>w oświadczeniu załączonym do oferty.</w:t>
      </w:r>
    </w:p>
    <w:p w:rsidR="00D1168B" w:rsidRDefault="00D1168B" w:rsidP="00D1168B">
      <w:pPr>
        <w:pStyle w:val="Default"/>
        <w:spacing w:line="276" w:lineRule="auto"/>
        <w:jc w:val="both"/>
      </w:pPr>
      <w:r>
        <w:rPr>
          <w:rFonts w:ascii="Trebuchet MS" w:hAnsi="Trebuchet MS" w:cs="Trebuchet MS"/>
          <w:sz w:val="20"/>
          <w:szCs w:val="20"/>
        </w:rPr>
        <w:t>4. Wykonawca zobowiązany będzie do umożliwienia przeprowadzenia kontroli realizacji zadania. Kontrola może być przeprowadzona również w formie wizyty monitorującej w trakcie realizacji zadania. Wykonawca zobowiązany będzie do przedłożenia wszelkich dokumentów dotyczących realizowanego zadania publicznego oraz umożliwienia przeprowadzenia oględzin w miejscu jego realizacji.</w:t>
      </w:r>
    </w:p>
    <w:p w:rsidR="00D1168B" w:rsidRDefault="00D1168B" w:rsidP="00D1168B">
      <w:pPr>
        <w:autoSpaceDE w:val="0"/>
        <w:spacing w:after="0"/>
        <w:jc w:val="center"/>
      </w:pPr>
      <w:r>
        <w:rPr>
          <w:rFonts w:ascii="Trebuchet MS" w:hAnsi="Trebuchet MS" w:cs="Trebuchet MS"/>
          <w:b/>
          <w:sz w:val="20"/>
          <w:szCs w:val="20"/>
        </w:rPr>
        <w:t>§ 3</w:t>
      </w:r>
    </w:p>
    <w:p w:rsidR="00D1168B" w:rsidRDefault="00D1168B" w:rsidP="00D1168B">
      <w:pPr>
        <w:autoSpaceDE w:val="0"/>
        <w:spacing w:after="0"/>
        <w:jc w:val="center"/>
      </w:pPr>
      <w:r>
        <w:rPr>
          <w:rFonts w:ascii="Trebuchet MS" w:hAnsi="Trebuchet MS" w:cs="Trebuchet MS"/>
          <w:b/>
          <w:sz w:val="20"/>
          <w:szCs w:val="20"/>
        </w:rPr>
        <w:t>OKRES OBOWIĄZYWANIA UMOWY</w:t>
      </w:r>
    </w:p>
    <w:p w:rsidR="00D1168B" w:rsidRDefault="00D1168B" w:rsidP="00D1168B">
      <w:pPr>
        <w:autoSpaceDE w:val="0"/>
        <w:spacing w:after="0"/>
        <w:jc w:val="both"/>
      </w:pPr>
      <w:r>
        <w:rPr>
          <w:rFonts w:ascii="Trebuchet MS" w:hAnsi="Trebuchet MS" w:cs="Trebuchet MS"/>
          <w:sz w:val="20"/>
          <w:szCs w:val="20"/>
        </w:rPr>
        <w:t>Niniejsza umowa zostaje zawarta na czas oznaczony:……………..</w:t>
      </w:r>
      <w:r>
        <w:rPr>
          <w:rFonts w:ascii="Trebuchet MS" w:eastAsia="Times New Roman" w:hAnsi="Trebuchet MS" w:cs="Trebuchet MS"/>
          <w:sz w:val="20"/>
          <w:szCs w:val="20"/>
          <w:lang w:eastAsia="pl-PL"/>
        </w:rPr>
        <w:t xml:space="preserve">.lub do momentu wykorzystania kwoty, o której mowa w </w:t>
      </w:r>
      <w:r>
        <w:rPr>
          <w:rFonts w:ascii="Trebuchet MS" w:eastAsia="Times New Roman" w:hAnsi="Trebuchet MS" w:cs="Trebuchet MS"/>
          <w:sz w:val="20"/>
          <w:szCs w:val="20"/>
        </w:rPr>
        <w:t>§</w:t>
      </w:r>
      <w:r>
        <w:rPr>
          <w:rFonts w:ascii="Trebuchet MS" w:eastAsia="Times New Roman" w:hAnsi="Trebuchet MS" w:cs="Trebuchet MS"/>
          <w:b/>
          <w:sz w:val="20"/>
          <w:szCs w:val="20"/>
        </w:rPr>
        <w:t xml:space="preserve"> 4 </w:t>
      </w:r>
      <w:r>
        <w:rPr>
          <w:rFonts w:ascii="Trebuchet MS" w:eastAsia="Times New Roman" w:hAnsi="Trebuchet MS" w:cs="Trebuchet MS"/>
          <w:sz w:val="20"/>
          <w:szCs w:val="20"/>
        </w:rPr>
        <w:t>ust. 2</w:t>
      </w:r>
      <w:r>
        <w:rPr>
          <w:rFonts w:ascii="Trebuchet MS" w:eastAsia="Times New Roman" w:hAnsi="Trebuchet MS" w:cs="Trebuchet MS"/>
          <w:b/>
          <w:sz w:val="20"/>
          <w:szCs w:val="20"/>
        </w:rPr>
        <w:t>.</w:t>
      </w:r>
    </w:p>
    <w:p w:rsidR="00D1168B" w:rsidRDefault="00D1168B" w:rsidP="00D1168B">
      <w:pPr>
        <w:spacing w:after="0"/>
        <w:ind w:left="360"/>
        <w:jc w:val="center"/>
        <w:rPr>
          <w:rFonts w:ascii="Trebuchet MS" w:eastAsia="Times New Roman" w:hAnsi="Trebuchet MS" w:cs="Trebuchet MS"/>
          <w:b/>
          <w:sz w:val="20"/>
          <w:szCs w:val="20"/>
        </w:rPr>
      </w:pPr>
    </w:p>
    <w:p w:rsidR="00D1168B" w:rsidRDefault="00D1168B" w:rsidP="00D1168B">
      <w:pPr>
        <w:spacing w:after="0"/>
        <w:jc w:val="center"/>
      </w:pPr>
      <w:r>
        <w:rPr>
          <w:rFonts w:ascii="Trebuchet MS" w:eastAsia="Times New Roman" w:hAnsi="Trebuchet MS" w:cs="Trebuchet MS"/>
          <w:b/>
          <w:sz w:val="20"/>
          <w:szCs w:val="20"/>
        </w:rPr>
        <w:t>§ 4</w:t>
      </w:r>
    </w:p>
    <w:p w:rsidR="00D1168B" w:rsidRDefault="00D1168B" w:rsidP="00D1168B">
      <w:pPr>
        <w:spacing w:after="0"/>
        <w:jc w:val="center"/>
      </w:pPr>
      <w:r>
        <w:rPr>
          <w:rFonts w:ascii="Trebuchet MS" w:eastAsia="Times New Roman" w:hAnsi="Trebuchet MS" w:cs="Trebuchet MS"/>
          <w:b/>
          <w:sz w:val="20"/>
          <w:szCs w:val="20"/>
        </w:rPr>
        <w:t>WYNAGRODZENIE WYKONAWCY</w:t>
      </w:r>
    </w:p>
    <w:p w:rsidR="00D1168B" w:rsidRDefault="00D1168B" w:rsidP="00D1168B">
      <w:pPr>
        <w:pStyle w:val="Default"/>
        <w:spacing w:line="276" w:lineRule="auto"/>
        <w:jc w:val="both"/>
      </w:pPr>
      <w:r>
        <w:rPr>
          <w:rFonts w:ascii="Trebuchet MS" w:hAnsi="Trebuchet MS" w:cs="Trebuchet MS"/>
          <w:sz w:val="20"/>
          <w:szCs w:val="20"/>
        </w:rPr>
        <w:t>1. C</w:t>
      </w:r>
      <w:r>
        <w:rPr>
          <w:rFonts w:ascii="Trebuchet MS" w:eastAsia="Times New Roman" w:hAnsi="Trebuchet MS" w:cs="Trebuchet MS"/>
          <w:bCs/>
          <w:sz w:val="20"/>
          <w:szCs w:val="20"/>
          <w:lang w:eastAsia="pl-PL"/>
        </w:rPr>
        <w:t>ena</w:t>
      </w:r>
      <w:r>
        <w:rPr>
          <w:rFonts w:ascii="Trebuchet MS" w:eastAsia="Times New Roman" w:hAnsi="Trebuchet MS" w:cs="Trebuchet MS"/>
          <w:b/>
          <w:bCs/>
          <w:sz w:val="20"/>
          <w:szCs w:val="20"/>
          <w:lang w:eastAsia="pl-PL"/>
        </w:rPr>
        <w:t xml:space="preserve"> </w:t>
      </w:r>
      <w:r>
        <w:rPr>
          <w:rFonts w:ascii="Trebuchet MS" w:eastAsia="Times New Roman" w:hAnsi="Trebuchet MS" w:cs="Trebuchet MS"/>
          <w:sz w:val="20"/>
          <w:szCs w:val="20"/>
          <w:lang w:eastAsia="pl-PL"/>
        </w:rPr>
        <w:t xml:space="preserve">dobowego pobytu 1 osoby bezdomnej: </w:t>
      </w:r>
    </w:p>
    <w:p w:rsidR="00D1168B" w:rsidRDefault="00D1168B" w:rsidP="00D1168B">
      <w:pPr>
        <w:pStyle w:val="Default"/>
        <w:spacing w:line="276" w:lineRule="auto"/>
        <w:ind w:left="426"/>
        <w:jc w:val="both"/>
      </w:pPr>
      <w:r>
        <w:rPr>
          <w:rFonts w:ascii="Trebuchet MS" w:eastAsia="Trebuchet MS" w:hAnsi="Trebuchet MS" w:cs="Trebuchet MS"/>
          <w:sz w:val="20"/>
          <w:szCs w:val="20"/>
          <w:lang w:eastAsia="pl-PL"/>
        </w:rPr>
        <w:t xml:space="preserve"> </w:t>
      </w:r>
      <w:r>
        <w:rPr>
          <w:rFonts w:ascii="Trebuchet MS" w:eastAsia="Times New Roman" w:hAnsi="Trebuchet MS" w:cs="Trebuchet MS"/>
          <w:sz w:val="20"/>
          <w:szCs w:val="20"/>
          <w:lang w:eastAsia="pl-PL"/>
        </w:rPr>
        <w:t>z jednym posiłkiem ............................................. zł brutto.</w:t>
      </w:r>
    </w:p>
    <w:p w:rsidR="00D1168B" w:rsidRDefault="00D1168B" w:rsidP="00D1168B">
      <w:pPr>
        <w:pStyle w:val="Default"/>
        <w:spacing w:line="276" w:lineRule="auto"/>
        <w:ind w:left="426"/>
        <w:jc w:val="both"/>
      </w:pPr>
      <w:r>
        <w:rPr>
          <w:rFonts w:ascii="Trebuchet MS" w:eastAsia="Trebuchet MS" w:hAnsi="Trebuchet MS" w:cs="Trebuchet MS"/>
          <w:sz w:val="20"/>
          <w:szCs w:val="20"/>
          <w:lang w:eastAsia="pl-PL"/>
        </w:rPr>
        <w:t xml:space="preserve"> </w:t>
      </w:r>
      <w:r>
        <w:rPr>
          <w:rFonts w:ascii="Trebuchet MS" w:eastAsia="Times New Roman" w:hAnsi="Trebuchet MS" w:cs="Trebuchet MS"/>
          <w:sz w:val="20"/>
          <w:szCs w:val="20"/>
          <w:lang w:eastAsia="pl-PL"/>
        </w:rPr>
        <w:t>z całodziennym wyżywieniem …………………………………………..zł brutto</w:t>
      </w:r>
    </w:p>
    <w:p w:rsidR="00D1168B" w:rsidRDefault="00D1168B" w:rsidP="00D1168B">
      <w:pPr>
        <w:pStyle w:val="Default"/>
        <w:spacing w:line="276" w:lineRule="auto"/>
        <w:jc w:val="both"/>
      </w:pPr>
      <w:r>
        <w:rPr>
          <w:rFonts w:ascii="Trebuchet MS" w:hAnsi="Trebuchet MS" w:cs="Trebuchet MS"/>
          <w:sz w:val="20"/>
          <w:szCs w:val="20"/>
        </w:rPr>
        <w:lastRenderedPageBreak/>
        <w:t>2. Wynagrodzenie należne Wykonawcy zależy od liczby faktycznie wykorzystanych osobodni i od ilości posiłków, przy czym łączna wysokość wynagrodzenia nie może przekroczyć kwoty: 47.450 zł brutto</w:t>
      </w:r>
    </w:p>
    <w:p w:rsidR="00D1168B" w:rsidRDefault="00D1168B" w:rsidP="00D1168B">
      <w:pPr>
        <w:pStyle w:val="Default"/>
        <w:spacing w:line="276" w:lineRule="auto"/>
        <w:jc w:val="both"/>
      </w:pPr>
      <w:r>
        <w:rPr>
          <w:rFonts w:ascii="Trebuchet MS" w:hAnsi="Trebuchet MS" w:cs="Trebuchet MS"/>
          <w:sz w:val="20"/>
          <w:szCs w:val="20"/>
        </w:rPr>
        <w:t>3.Stawka, o której mowa w ust. 1 zawiera wszystkie niezbędne koszty związane z realizacją przedmiotu zamówienia. Niedoszacowanie, pominięcie lub nienależyte rozpoznanie przedmiotu niniejszej umowy nie może być podstawą do żądania zmiany wynagrodzenia określonego</w:t>
      </w:r>
      <w:r>
        <w:rPr>
          <w:rFonts w:ascii="Trebuchet MS" w:hAnsi="Trebuchet MS" w:cs="Trebuchet MS"/>
          <w:sz w:val="20"/>
          <w:szCs w:val="20"/>
        </w:rPr>
        <w:br/>
        <w:t>w ust. 1 z zastrzeżeniem możliwości dokonania takiej zmiany przez Strony zgodnie z § 7 niniejszej umowy.</w:t>
      </w:r>
    </w:p>
    <w:p w:rsidR="00D1168B" w:rsidRDefault="00D1168B" w:rsidP="00D1168B">
      <w:pPr>
        <w:autoSpaceDE w:val="0"/>
        <w:spacing w:after="0"/>
        <w:jc w:val="both"/>
        <w:rPr>
          <w:rFonts w:ascii="Trebuchet MS" w:hAnsi="Trebuchet MS" w:cs="Trebuchet MS"/>
          <w:sz w:val="20"/>
          <w:szCs w:val="20"/>
        </w:rPr>
      </w:pPr>
    </w:p>
    <w:p w:rsidR="00D1168B" w:rsidRDefault="00D1168B" w:rsidP="00D1168B">
      <w:pPr>
        <w:spacing w:after="0"/>
        <w:ind w:left="360"/>
        <w:jc w:val="center"/>
      </w:pPr>
      <w:r>
        <w:rPr>
          <w:rFonts w:ascii="Trebuchet MS" w:eastAsia="Times New Roman" w:hAnsi="Trebuchet MS" w:cs="Trebuchet MS"/>
          <w:b/>
          <w:sz w:val="20"/>
          <w:szCs w:val="20"/>
        </w:rPr>
        <w:t>§ 5</w:t>
      </w:r>
    </w:p>
    <w:p w:rsidR="00D1168B" w:rsidRDefault="00D1168B" w:rsidP="00D1168B">
      <w:pPr>
        <w:autoSpaceDE w:val="0"/>
        <w:spacing w:after="0"/>
        <w:jc w:val="center"/>
      </w:pPr>
      <w:r>
        <w:rPr>
          <w:rFonts w:ascii="Trebuchet MS" w:hAnsi="Trebuchet MS" w:cs="Trebuchet MS"/>
          <w:b/>
          <w:sz w:val="20"/>
          <w:szCs w:val="20"/>
        </w:rPr>
        <w:t>WARUNKI PŁATNOŚCI</w:t>
      </w:r>
    </w:p>
    <w:p w:rsidR="00D1168B" w:rsidRDefault="00D1168B" w:rsidP="00D1168B">
      <w:pPr>
        <w:spacing w:after="0"/>
        <w:ind w:left="1065" w:hanging="1065"/>
        <w:jc w:val="both"/>
      </w:pPr>
      <w:r>
        <w:rPr>
          <w:rFonts w:ascii="Trebuchet MS" w:hAnsi="Trebuchet MS" w:cs="Trebuchet MS"/>
          <w:sz w:val="20"/>
          <w:szCs w:val="20"/>
        </w:rPr>
        <w:t>1. Strony ustalają miesięczny okres rozliczeniowy.</w:t>
      </w:r>
    </w:p>
    <w:p w:rsidR="00D1168B" w:rsidRDefault="00D1168B" w:rsidP="00D1168B">
      <w:pPr>
        <w:spacing w:after="0"/>
        <w:ind w:left="284" w:hanging="284"/>
        <w:jc w:val="both"/>
      </w:pPr>
      <w:r>
        <w:rPr>
          <w:rFonts w:ascii="Trebuchet MS" w:hAnsi="Trebuchet MS" w:cs="Trebuchet MS"/>
          <w:sz w:val="20"/>
          <w:szCs w:val="20"/>
        </w:rPr>
        <w:t>2. Wykonawca wystawi i złoży Zamawiającemu rachunek/fakturę do 10 dnia każdego miesiąca, obejmującą usługi wykonane w miesiącu poprzednim, sporządzoną na podstawie dołączonego do faktury/rachunku wykazu osób, które skorzystały ze schronienia w danym miesiącu.</w:t>
      </w:r>
    </w:p>
    <w:p w:rsidR="00D1168B" w:rsidRDefault="00D1168B" w:rsidP="00D1168B">
      <w:pPr>
        <w:spacing w:after="0"/>
        <w:ind w:left="284" w:hanging="284"/>
        <w:jc w:val="both"/>
      </w:pPr>
      <w:r>
        <w:rPr>
          <w:rFonts w:ascii="Trebuchet MS" w:hAnsi="Trebuchet MS" w:cs="Trebuchet MS"/>
          <w:sz w:val="20"/>
          <w:szCs w:val="20"/>
        </w:rPr>
        <w:t xml:space="preserve">3. Strony ustalają, że rachunki/ faktury będą  wystawiane i przesyłane na adres </w:t>
      </w:r>
      <w:r>
        <w:rPr>
          <w:rFonts w:ascii="Trebuchet MS" w:hAnsi="Trebuchet MS" w:cs="Trebuchet MS"/>
          <w:i/>
          <w:sz w:val="20"/>
          <w:szCs w:val="20"/>
        </w:rPr>
        <w:t>Zamawiającego wskazany w części wstępnej umowy:</w:t>
      </w:r>
    </w:p>
    <w:p w:rsidR="00D1168B" w:rsidRDefault="00D1168B" w:rsidP="00D1168B">
      <w:pPr>
        <w:spacing w:after="0"/>
        <w:ind w:left="720"/>
        <w:jc w:val="both"/>
      </w:pPr>
      <w:r>
        <w:rPr>
          <w:rFonts w:ascii="Trebuchet MS" w:eastAsia="Times New Roman" w:hAnsi="Trebuchet MS" w:cs="Trebuchet MS"/>
          <w:sz w:val="20"/>
          <w:szCs w:val="20"/>
        </w:rPr>
        <w:t>Miasto Ruda Śląska 41-709 Ruda Śląska, Pl. Jana Pawła II nr 6, NIP 6411005769 - Miejski Ośrodek Pomocy Społecznej ul. Markowej 20, 41-709 Ruda Śląska</w:t>
      </w:r>
    </w:p>
    <w:p w:rsidR="00D1168B" w:rsidRDefault="00D1168B" w:rsidP="00D1168B">
      <w:pPr>
        <w:spacing w:after="0"/>
        <w:ind w:left="283" w:hanging="283"/>
        <w:jc w:val="both"/>
      </w:pPr>
      <w:r>
        <w:rPr>
          <w:rFonts w:ascii="Trebuchet MS" w:eastAsia="Times New Roman" w:hAnsi="Trebuchet MS" w:cs="Trebuchet MS"/>
          <w:sz w:val="20"/>
          <w:szCs w:val="20"/>
        </w:rPr>
        <w:t xml:space="preserve">4. Zamawiający dokona zapłaty za wykonane usługi w terminie 14 dni od daty doręczenia poprawnego i kompletnego dokumentu, o którym mowa w ust. 1 na wskazany w nim rachunek bankowy. </w:t>
      </w:r>
    </w:p>
    <w:p w:rsidR="00D1168B" w:rsidRDefault="00D1168B" w:rsidP="00D1168B">
      <w:pPr>
        <w:spacing w:after="0"/>
        <w:ind w:left="340" w:hanging="340"/>
        <w:jc w:val="both"/>
      </w:pPr>
      <w:r>
        <w:rPr>
          <w:rFonts w:ascii="Trebuchet MS" w:eastAsia="Times New Roman" w:hAnsi="Trebuchet MS" w:cs="Trebuchet MS"/>
          <w:sz w:val="20"/>
          <w:szCs w:val="20"/>
        </w:rPr>
        <w:t>5. Za termin dokonania płatności uznaje się dzień obciążenia rachunku bankowego Zamawiającego.</w:t>
      </w:r>
    </w:p>
    <w:p w:rsidR="00D1168B" w:rsidRDefault="00D1168B" w:rsidP="00D1168B">
      <w:pPr>
        <w:spacing w:after="0"/>
        <w:ind w:left="340" w:hanging="340"/>
        <w:jc w:val="both"/>
      </w:pPr>
      <w:r>
        <w:rPr>
          <w:rFonts w:ascii="Trebuchet MS" w:eastAsia="Times New Roman" w:hAnsi="Trebuchet MS" w:cs="Trebuchet MS"/>
          <w:sz w:val="20"/>
          <w:szCs w:val="20"/>
        </w:rPr>
        <w:t>6. W przypadku opóźnienia w zapłacie Wykonawca ma prawo do określonych ustawowo odsetek za opóźnienie.</w:t>
      </w:r>
    </w:p>
    <w:p w:rsidR="00D1168B" w:rsidRDefault="00D1168B" w:rsidP="00D1168B">
      <w:pPr>
        <w:spacing w:after="0"/>
        <w:ind w:left="340" w:hanging="340"/>
        <w:jc w:val="both"/>
      </w:pPr>
      <w:r>
        <w:rPr>
          <w:rFonts w:ascii="Trebuchet MS" w:eastAsia="Times New Roman" w:hAnsi="Trebuchet MS" w:cs="Trebuchet MS"/>
          <w:sz w:val="20"/>
          <w:szCs w:val="20"/>
        </w:rPr>
        <w:t>7. Środki finansowe za wykonanie umowy zabezpieczone są w budżecie w dziale …….. rozdział ………. paragrafie ………..klasyfikacji budżetowej.</w:t>
      </w:r>
    </w:p>
    <w:p w:rsidR="00D1168B" w:rsidRDefault="00D1168B" w:rsidP="00D1168B">
      <w:pPr>
        <w:spacing w:after="0"/>
        <w:ind w:left="340" w:hanging="340"/>
        <w:jc w:val="both"/>
      </w:pPr>
      <w:r>
        <w:rPr>
          <w:rFonts w:ascii="Trebuchet MS" w:eastAsia="Times New Roman" w:hAnsi="Trebuchet MS" w:cs="Trebuchet MS"/>
          <w:sz w:val="20"/>
          <w:szCs w:val="20"/>
        </w:rPr>
        <w:t>8. Wierzytelności wynikające z niniejszej umowy nie mogą być przedmiotem przelewu bez uprzedniej pisemnej zgody Zamawiającego.</w:t>
      </w:r>
    </w:p>
    <w:p w:rsidR="00D1168B" w:rsidRDefault="00D1168B" w:rsidP="00D1168B">
      <w:pPr>
        <w:spacing w:after="0"/>
        <w:ind w:left="360"/>
        <w:jc w:val="center"/>
        <w:rPr>
          <w:rFonts w:ascii="Trebuchet MS" w:eastAsia="Times New Roman" w:hAnsi="Trebuchet MS" w:cs="Trebuchet MS"/>
          <w:b/>
          <w:sz w:val="20"/>
          <w:szCs w:val="20"/>
        </w:rPr>
      </w:pPr>
    </w:p>
    <w:p w:rsidR="00D1168B" w:rsidRDefault="00D1168B" w:rsidP="00D1168B">
      <w:pPr>
        <w:spacing w:after="0"/>
        <w:ind w:left="360"/>
        <w:jc w:val="center"/>
      </w:pPr>
      <w:r>
        <w:rPr>
          <w:rFonts w:ascii="Trebuchet MS" w:eastAsia="Times New Roman" w:hAnsi="Trebuchet MS" w:cs="Trebuchet MS"/>
          <w:b/>
          <w:sz w:val="20"/>
          <w:szCs w:val="20"/>
        </w:rPr>
        <w:t>§ 6</w:t>
      </w:r>
    </w:p>
    <w:p w:rsidR="00D1168B" w:rsidRDefault="00D1168B" w:rsidP="00D1168B">
      <w:pPr>
        <w:spacing w:after="0"/>
        <w:ind w:left="703" w:hanging="703"/>
        <w:jc w:val="center"/>
      </w:pPr>
      <w:r>
        <w:rPr>
          <w:rFonts w:ascii="Trebuchet MS" w:eastAsia="Times New Roman" w:hAnsi="Trebuchet MS" w:cs="Trebuchet MS"/>
          <w:b/>
          <w:sz w:val="20"/>
          <w:szCs w:val="20"/>
        </w:rPr>
        <w:t>KARY UMOWNE,  ODSTĄPIENIE OD UMOWY</w:t>
      </w:r>
    </w:p>
    <w:p w:rsidR="00D1168B" w:rsidRDefault="00D1168B" w:rsidP="00D1168B">
      <w:pPr>
        <w:spacing w:after="0"/>
        <w:ind w:left="703" w:hanging="703"/>
        <w:jc w:val="center"/>
        <w:rPr>
          <w:rFonts w:ascii="Trebuchet MS" w:eastAsia="Times New Roman" w:hAnsi="Trebuchet MS" w:cs="Trebuchet MS"/>
          <w:b/>
          <w:sz w:val="20"/>
          <w:szCs w:val="20"/>
        </w:rPr>
      </w:pPr>
    </w:p>
    <w:p w:rsidR="00D1168B" w:rsidRDefault="00D1168B" w:rsidP="00D1168B">
      <w:pPr>
        <w:autoSpaceDE w:val="0"/>
        <w:spacing w:after="0"/>
        <w:jc w:val="both"/>
      </w:pPr>
      <w:r>
        <w:rPr>
          <w:rFonts w:ascii="Trebuchet MS" w:hAnsi="Trebuchet MS" w:cs="Trebuchet MS"/>
          <w:sz w:val="20"/>
          <w:szCs w:val="20"/>
        </w:rPr>
        <w:t xml:space="preserve">1. Wykonawca zobowiązuje się zapłacić Zamawiającemu kary umowne w następujących </w:t>
      </w:r>
      <w:r>
        <w:rPr>
          <w:rFonts w:ascii="Trebuchet MS" w:hAnsi="Trebuchet MS" w:cs="Trebuchet MS"/>
          <w:sz w:val="20"/>
          <w:szCs w:val="20"/>
        </w:rPr>
        <w:br/>
        <w:t xml:space="preserve">     przypadkach i wysokościach:</w:t>
      </w:r>
    </w:p>
    <w:p w:rsidR="00D1168B" w:rsidRDefault="00D1168B" w:rsidP="00D1168B">
      <w:pPr>
        <w:numPr>
          <w:ilvl w:val="0"/>
          <w:numId w:val="2"/>
        </w:numPr>
        <w:tabs>
          <w:tab w:val="left" w:pos="720"/>
        </w:tabs>
        <w:autoSpaceDE w:val="0"/>
        <w:spacing w:after="0"/>
        <w:ind w:left="720"/>
        <w:jc w:val="both"/>
      </w:pPr>
      <w:r>
        <w:rPr>
          <w:rFonts w:ascii="Trebuchet MS" w:hAnsi="Trebuchet MS" w:cs="Trebuchet MS"/>
          <w:sz w:val="20"/>
          <w:szCs w:val="20"/>
        </w:rPr>
        <w:t>w kwocie 2000 zł w przypadku, gdy Zamawiający odstąpi od umowy z powodu okoliczności, za które odpowiada Wykonawca;</w:t>
      </w:r>
    </w:p>
    <w:p w:rsidR="00D1168B" w:rsidRDefault="00D1168B" w:rsidP="00D1168B">
      <w:pPr>
        <w:numPr>
          <w:ilvl w:val="0"/>
          <w:numId w:val="2"/>
        </w:numPr>
        <w:tabs>
          <w:tab w:val="left" w:pos="720"/>
        </w:tabs>
        <w:autoSpaceDE w:val="0"/>
        <w:spacing w:after="0"/>
        <w:ind w:left="720"/>
        <w:jc w:val="both"/>
      </w:pPr>
      <w:r>
        <w:rPr>
          <w:rFonts w:ascii="Trebuchet MS" w:eastAsia="Times New Roman" w:hAnsi="Trebuchet MS" w:cs="Trebuchet MS"/>
          <w:color w:val="000000"/>
          <w:sz w:val="20"/>
          <w:szCs w:val="20"/>
        </w:rPr>
        <w:t>gdy Wykonawca przy świadczeniu usług naruszył przepisy prawa lub postanowienia umowy,                             w kwocie 250 zł za każdy stwierdzony przypadek;</w:t>
      </w:r>
    </w:p>
    <w:p w:rsidR="00D1168B" w:rsidRDefault="00D1168B" w:rsidP="00D1168B">
      <w:pPr>
        <w:tabs>
          <w:tab w:val="left" w:pos="286"/>
        </w:tabs>
        <w:autoSpaceDE w:val="0"/>
        <w:spacing w:after="0"/>
        <w:ind w:left="340" w:hanging="340"/>
        <w:jc w:val="both"/>
      </w:pPr>
      <w:r>
        <w:rPr>
          <w:rFonts w:ascii="Trebuchet MS" w:hAnsi="Trebuchet MS" w:cs="Trebuchet MS"/>
          <w:sz w:val="20"/>
          <w:szCs w:val="20"/>
        </w:rPr>
        <w:t xml:space="preserve">2. Zamawiający zastrzega sobie prawo dochodzenia odszkodowania uzupełniającego,     </w:t>
      </w:r>
      <w:r>
        <w:rPr>
          <w:rFonts w:ascii="Trebuchet MS" w:eastAsia="Trebuchet MS" w:hAnsi="Trebuchet MS" w:cs="Trebuchet MS"/>
          <w:sz w:val="20"/>
          <w:szCs w:val="20"/>
        </w:rPr>
        <w:t xml:space="preserve">     </w:t>
      </w:r>
      <w:r>
        <w:rPr>
          <w:rFonts w:ascii="Trebuchet MS" w:hAnsi="Trebuchet MS" w:cs="Trebuchet MS"/>
          <w:sz w:val="20"/>
          <w:szCs w:val="20"/>
        </w:rPr>
        <w:t>przewyższającego zastrzeżone kary umowne.</w:t>
      </w:r>
    </w:p>
    <w:p w:rsidR="00D1168B" w:rsidRDefault="00D1168B" w:rsidP="00D1168B">
      <w:pPr>
        <w:autoSpaceDE w:val="0"/>
        <w:spacing w:after="0"/>
        <w:ind w:left="340" w:hanging="340"/>
        <w:jc w:val="both"/>
      </w:pPr>
      <w:r>
        <w:rPr>
          <w:rFonts w:ascii="Trebuchet MS" w:hAnsi="Trebuchet MS" w:cs="Trebuchet MS"/>
          <w:sz w:val="20"/>
          <w:szCs w:val="20"/>
        </w:rPr>
        <w:t>3. W razie zaistnienia istotnej zmiany okoliczności powodującej, że wykonanie umowy nie leży</w:t>
      </w:r>
      <w:r>
        <w:rPr>
          <w:rFonts w:ascii="Trebuchet MS" w:hAnsi="Trebuchet MS" w:cs="Trebuchet MS"/>
          <w:sz w:val="20"/>
          <w:szCs w:val="20"/>
        </w:rPr>
        <w:br/>
        <w:t>w interesie publicznym, czego nie można było przewidzieć w chwili zawarcia umowy lub</w:t>
      </w:r>
      <w:r>
        <w:rPr>
          <w:rFonts w:ascii="Trebuchet MS" w:hAnsi="Trebuchet MS" w:cs="Trebuchet MS"/>
          <w:sz w:val="20"/>
          <w:szCs w:val="20"/>
        </w:rPr>
        <w:br/>
        <w:t>dalsze wykonywanie umowy może zagrozić istotnemu interesowi bezpieczeństwa państwa</w:t>
      </w:r>
      <w:r>
        <w:rPr>
          <w:rFonts w:ascii="Trebuchet MS" w:hAnsi="Trebuchet MS" w:cs="Trebuchet MS"/>
          <w:sz w:val="20"/>
          <w:szCs w:val="20"/>
        </w:rPr>
        <w:br/>
        <w:t>bądź bezpieczeństwu publicznemu, Zamawiający może odstąpić od umowy w terminie 30</w:t>
      </w:r>
      <w:r>
        <w:rPr>
          <w:rFonts w:ascii="Trebuchet MS" w:hAnsi="Trebuchet MS" w:cs="Trebuchet MS"/>
          <w:sz w:val="20"/>
          <w:szCs w:val="20"/>
        </w:rPr>
        <w:br/>
        <w:t>dni od powzięcia wiadomości o tych okolicznościach. W takim przypadku Wykonawca może</w:t>
      </w:r>
      <w:r>
        <w:rPr>
          <w:rFonts w:ascii="Trebuchet MS" w:eastAsia="Trebuchet MS" w:hAnsi="Trebuchet MS" w:cs="Trebuchet MS"/>
          <w:sz w:val="20"/>
          <w:szCs w:val="20"/>
        </w:rPr>
        <w:t xml:space="preserve">     </w:t>
      </w:r>
      <w:r>
        <w:rPr>
          <w:rFonts w:ascii="Trebuchet MS" w:hAnsi="Trebuchet MS" w:cs="Trebuchet MS"/>
          <w:sz w:val="20"/>
          <w:szCs w:val="20"/>
        </w:rPr>
        <w:t>żądać wyłącznie wynagrodzenia należnego z tytułu wykonania części przedmiotu umowy</w:t>
      </w:r>
      <w:r>
        <w:rPr>
          <w:rFonts w:ascii="Trebuchet MS" w:eastAsia="Times New Roman" w:hAnsi="Trebuchet MS" w:cs="Trebuchet MS"/>
          <w:sz w:val="20"/>
          <w:szCs w:val="20"/>
        </w:rPr>
        <w:t>.</w:t>
      </w:r>
    </w:p>
    <w:p w:rsidR="00D1168B" w:rsidRDefault="00D1168B" w:rsidP="00D1168B">
      <w:pPr>
        <w:autoSpaceDE w:val="0"/>
        <w:spacing w:after="0"/>
        <w:ind w:left="283" w:hanging="283"/>
        <w:jc w:val="both"/>
      </w:pPr>
      <w:r>
        <w:rPr>
          <w:rFonts w:ascii="Trebuchet MS" w:hAnsi="Trebuchet MS" w:cs="Trebuchet MS"/>
          <w:sz w:val="20"/>
          <w:szCs w:val="20"/>
        </w:rPr>
        <w:t xml:space="preserve">4. </w:t>
      </w:r>
      <w:r>
        <w:rPr>
          <w:rFonts w:ascii="Trebuchet MS" w:hAnsi="Trebuchet MS" w:cs="Trebuchet MS"/>
          <w:sz w:val="20"/>
          <w:szCs w:val="20"/>
        </w:rPr>
        <w:tab/>
        <w:t xml:space="preserve">Zamawiającemu przysługuje prawo odstąpienia od umowy w przypadku, gdy Wykonawca bez   uzasadnionej przyczyny nie świadczy usług będących przedmiotem umowy przez okres dłuższy niż 3 dni lub wykonuje ją w sposób nienależyty, przez co należy rozumieć sytuację, w której co najmniej trzykrotnie naruszył postanowienia niniejszej umowy. Uprawnienie do odstąpienia </w:t>
      </w:r>
      <w:r>
        <w:rPr>
          <w:rFonts w:ascii="Trebuchet MS" w:hAnsi="Trebuchet MS" w:cs="Trebuchet MS"/>
          <w:sz w:val="20"/>
          <w:szCs w:val="20"/>
        </w:rPr>
        <w:lastRenderedPageBreak/>
        <w:t>powstanie, gdy Wykonawca pomimo otrzymania pisemnego wezwania Zamawiającego, w dalszym ciągu nie świadczy usług lub świadczy je z naruszeniem postanowień niniejszej umowy.</w:t>
      </w:r>
    </w:p>
    <w:p w:rsidR="00D1168B" w:rsidRDefault="00D1168B" w:rsidP="00D1168B">
      <w:pPr>
        <w:autoSpaceDE w:val="0"/>
        <w:spacing w:after="0"/>
        <w:ind w:left="283" w:hanging="283"/>
        <w:jc w:val="both"/>
      </w:pPr>
      <w:r>
        <w:rPr>
          <w:rFonts w:ascii="Trebuchet MS" w:eastAsia="Times New Roman" w:hAnsi="Trebuchet MS" w:cs="Trebuchet MS"/>
          <w:sz w:val="20"/>
          <w:szCs w:val="20"/>
        </w:rPr>
        <w:t>5. Prawo do odstąpienia od umowy może zostać wykonane przez Zamawiającego w terminie</w:t>
      </w:r>
      <w:r>
        <w:rPr>
          <w:rFonts w:ascii="Trebuchet MS" w:eastAsia="Times New Roman" w:hAnsi="Trebuchet MS" w:cs="Trebuchet MS"/>
          <w:sz w:val="20"/>
          <w:szCs w:val="20"/>
        </w:rPr>
        <w:br/>
        <w:t>40 dni od dowiedzenia się o zaistnieniu podstawy odstąpienia.</w:t>
      </w:r>
    </w:p>
    <w:p w:rsidR="00D1168B" w:rsidRDefault="00D1168B" w:rsidP="00D1168B">
      <w:pPr>
        <w:autoSpaceDE w:val="0"/>
        <w:spacing w:after="0" w:line="300" w:lineRule="exact"/>
        <w:jc w:val="both"/>
        <w:rPr>
          <w:rFonts w:ascii="Trebuchet MS" w:eastAsia="Times New Roman" w:hAnsi="Trebuchet MS" w:cs="Trebuchet MS"/>
          <w:b/>
          <w:bCs/>
          <w:sz w:val="20"/>
          <w:szCs w:val="20"/>
        </w:rPr>
      </w:pPr>
    </w:p>
    <w:p w:rsidR="00D1168B" w:rsidRDefault="00D1168B" w:rsidP="00D1168B">
      <w:pPr>
        <w:spacing w:after="0"/>
        <w:jc w:val="center"/>
      </w:pPr>
      <w:r>
        <w:rPr>
          <w:rFonts w:ascii="Trebuchet MS" w:eastAsia="Times New Roman" w:hAnsi="Trebuchet MS" w:cs="Trebuchet MS"/>
          <w:b/>
          <w:sz w:val="20"/>
          <w:szCs w:val="20"/>
        </w:rPr>
        <w:t>§ 7</w:t>
      </w:r>
    </w:p>
    <w:p w:rsidR="00D1168B" w:rsidRDefault="00D1168B" w:rsidP="00D1168B">
      <w:pPr>
        <w:spacing w:after="0"/>
        <w:jc w:val="center"/>
      </w:pPr>
      <w:r>
        <w:rPr>
          <w:rFonts w:ascii="Trebuchet MS" w:eastAsia="Times New Roman" w:hAnsi="Trebuchet MS" w:cs="Trebuchet MS"/>
          <w:b/>
          <w:bCs/>
          <w:sz w:val="20"/>
          <w:szCs w:val="20"/>
        </w:rPr>
        <w:t>ZMIANA UMOWY</w:t>
      </w:r>
    </w:p>
    <w:p w:rsidR="00D1168B" w:rsidRDefault="00D1168B" w:rsidP="00D1168B">
      <w:pPr>
        <w:spacing w:after="0"/>
        <w:jc w:val="both"/>
      </w:pPr>
      <w:r>
        <w:rPr>
          <w:rFonts w:ascii="Trebuchet MS" w:hAnsi="Trebuchet MS" w:cs="Trebuchet MS"/>
          <w:sz w:val="20"/>
          <w:szCs w:val="20"/>
        </w:rPr>
        <w:t>1. Zamawiający przewiduje możliwość wprowadzenia następujących zmian do umowy:</w:t>
      </w:r>
    </w:p>
    <w:p w:rsidR="00D1168B" w:rsidRDefault="00D1168B" w:rsidP="00D1168B">
      <w:pPr>
        <w:pStyle w:val="Default"/>
        <w:spacing w:line="276" w:lineRule="auto"/>
        <w:ind w:left="720"/>
        <w:jc w:val="both"/>
      </w:pPr>
      <w:r>
        <w:rPr>
          <w:rFonts w:ascii="Trebuchet MS" w:hAnsi="Trebuchet MS" w:cs="Trebuchet MS"/>
          <w:sz w:val="20"/>
          <w:szCs w:val="20"/>
        </w:rPr>
        <w:t>1) zwiększenia liczby osób, którym Wykonawca udzieli się schronienia, jednak nie więcej niż do 3, o ile Wykonawca wyrazi zgodę na zmianę umowy w tym zakresie i będzie miał możliwość przyjęcia większej liczby osób; Strony przewidują, iż zwiększenie liczby osób skierowanych do placówki może mieć charakter czasowy i wynikać z potrzeby pilnego zabezpieczenia schronienia dla tych osób</w:t>
      </w:r>
    </w:p>
    <w:p w:rsidR="00D1168B" w:rsidRDefault="00D1168B" w:rsidP="00D1168B">
      <w:pPr>
        <w:spacing w:after="0"/>
        <w:ind w:left="705"/>
        <w:jc w:val="both"/>
      </w:pPr>
      <w:r>
        <w:rPr>
          <w:rFonts w:ascii="Trebuchet MS" w:hAnsi="Trebuchet MS" w:cs="Trebuchet MS"/>
          <w:color w:val="000000"/>
          <w:sz w:val="20"/>
          <w:szCs w:val="20"/>
        </w:rPr>
        <w:t xml:space="preserve">2) </w:t>
      </w:r>
      <w:r>
        <w:rPr>
          <w:rFonts w:ascii="Trebuchet MS" w:eastAsia="Times New Roman" w:hAnsi="Trebuchet MS" w:cs="Trebuchet MS"/>
          <w:sz w:val="20"/>
          <w:szCs w:val="20"/>
        </w:rPr>
        <w:t xml:space="preserve">zwiększenia wysokości wynagrodzenia, o którym mowa w § 4 ust. 2 umowy w przypadku, zmiany liczy osób  z zastrzeżeniem,  iż  stawka za dobę pobytu, określona w §4 ust. 1 umowy, nie ulegnie zmianie </w:t>
      </w:r>
    </w:p>
    <w:p w:rsidR="00D1168B" w:rsidRDefault="00D1168B" w:rsidP="00D1168B">
      <w:pPr>
        <w:spacing w:after="0"/>
        <w:ind w:left="283" w:hanging="283"/>
        <w:jc w:val="both"/>
      </w:pPr>
      <w:r>
        <w:rPr>
          <w:rFonts w:ascii="Trebuchet MS" w:hAnsi="Trebuchet MS" w:cs="Trebuchet MS"/>
          <w:sz w:val="20"/>
          <w:szCs w:val="20"/>
        </w:rPr>
        <w:t xml:space="preserve">2. W skutek zmiany umowy, o której mowa w ust. 1 </w:t>
      </w:r>
      <w:proofErr w:type="spellStart"/>
      <w:r>
        <w:rPr>
          <w:rFonts w:ascii="Trebuchet MS" w:hAnsi="Trebuchet MS" w:cs="Trebuchet MS"/>
          <w:sz w:val="20"/>
          <w:szCs w:val="20"/>
        </w:rPr>
        <w:t>pkt</w:t>
      </w:r>
      <w:proofErr w:type="spellEnd"/>
      <w:r>
        <w:rPr>
          <w:rFonts w:ascii="Trebuchet MS" w:hAnsi="Trebuchet MS" w:cs="Trebuchet MS"/>
          <w:sz w:val="20"/>
          <w:szCs w:val="20"/>
        </w:rPr>
        <w:t xml:space="preserve"> 2 powyżej, łączna wysokość wynagrodzenia wskazanego w </w:t>
      </w:r>
      <w:r>
        <w:rPr>
          <w:rFonts w:ascii="Trebuchet MS" w:eastAsia="Times New Roman" w:hAnsi="Trebuchet MS" w:cs="Trebuchet MS"/>
          <w:sz w:val="20"/>
          <w:szCs w:val="20"/>
        </w:rPr>
        <w:t>§</w:t>
      </w:r>
      <w:r>
        <w:rPr>
          <w:rFonts w:ascii="Trebuchet MS" w:hAnsi="Trebuchet MS" w:cs="Trebuchet MS"/>
          <w:sz w:val="20"/>
          <w:szCs w:val="20"/>
        </w:rPr>
        <w:t xml:space="preserve"> 4 ust. 2 umowy, nie może wzrosnąć o więcej niż 50%.</w:t>
      </w:r>
    </w:p>
    <w:p w:rsidR="00D1168B" w:rsidRDefault="00D1168B" w:rsidP="00D1168B">
      <w:pPr>
        <w:spacing w:after="0"/>
        <w:ind w:left="283" w:hanging="283"/>
        <w:jc w:val="both"/>
      </w:pPr>
      <w:r>
        <w:rPr>
          <w:rFonts w:ascii="Trebuchet MS" w:hAnsi="Trebuchet MS" w:cs="Trebuchet MS"/>
          <w:sz w:val="20"/>
          <w:szCs w:val="20"/>
        </w:rPr>
        <w:t>3. Wszelkie zmiany do umowy wymagają dla swej ważności zachowania formy pisemnej (aneksu do umowy).</w:t>
      </w:r>
    </w:p>
    <w:p w:rsidR="00D1168B" w:rsidRDefault="00D1168B" w:rsidP="00D1168B">
      <w:pPr>
        <w:tabs>
          <w:tab w:val="left" w:pos="426"/>
        </w:tabs>
        <w:spacing w:after="0"/>
        <w:ind w:left="283" w:hanging="283"/>
        <w:jc w:val="both"/>
      </w:pPr>
      <w:r>
        <w:rPr>
          <w:rFonts w:ascii="Trebuchet MS" w:hAnsi="Trebuchet MS" w:cs="Trebuchet MS"/>
          <w:sz w:val="20"/>
          <w:szCs w:val="20"/>
        </w:rPr>
        <w:t>4. Zmiany umowy dokonane z naruszeniem ust.1 są nieważne.</w:t>
      </w:r>
    </w:p>
    <w:p w:rsidR="00D1168B" w:rsidRDefault="00D1168B" w:rsidP="00D1168B">
      <w:pPr>
        <w:spacing w:after="0"/>
        <w:ind w:left="283" w:hanging="283"/>
        <w:jc w:val="both"/>
      </w:pPr>
      <w:r>
        <w:rPr>
          <w:rFonts w:ascii="Trebuchet MS" w:hAnsi="Trebuchet MS" w:cs="Trebuchet MS"/>
          <w:sz w:val="20"/>
          <w:szCs w:val="20"/>
        </w:rPr>
        <w:t xml:space="preserve">5. Wszelkie zmiany do umowy wymagają dla swej ważności zachowania formy pisemnej </w:t>
      </w:r>
      <w:r>
        <w:rPr>
          <w:rFonts w:ascii="Trebuchet MS" w:hAnsi="Trebuchet MS" w:cs="Trebuchet MS"/>
          <w:sz w:val="20"/>
          <w:szCs w:val="20"/>
        </w:rPr>
        <w:br/>
        <w:t>(aneksu   do umowy).</w:t>
      </w:r>
    </w:p>
    <w:p w:rsidR="00D1168B" w:rsidRDefault="00D1168B" w:rsidP="00D1168B">
      <w:pPr>
        <w:spacing w:after="0"/>
        <w:jc w:val="center"/>
      </w:pPr>
      <w:r>
        <w:rPr>
          <w:rFonts w:ascii="Trebuchet MS" w:eastAsia="Times New Roman" w:hAnsi="Trebuchet MS" w:cs="Trebuchet MS"/>
          <w:b/>
          <w:bCs/>
          <w:sz w:val="20"/>
          <w:szCs w:val="20"/>
        </w:rPr>
        <w:t>§ 8</w:t>
      </w:r>
    </w:p>
    <w:p w:rsidR="00D1168B" w:rsidRDefault="00D1168B" w:rsidP="00D1168B">
      <w:pPr>
        <w:spacing w:after="0"/>
        <w:jc w:val="center"/>
      </w:pPr>
      <w:r>
        <w:rPr>
          <w:rFonts w:ascii="Trebuchet MS" w:eastAsia="Times New Roman" w:hAnsi="Trebuchet MS" w:cs="Trebuchet MS"/>
          <w:b/>
          <w:bCs/>
          <w:sz w:val="20"/>
          <w:szCs w:val="20"/>
        </w:rPr>
        <w:t>POSTANOWIENIA KOŃCOWE</w:t>
      </w:r>
    </w:p>
    <w:p w:rsidR="00D1168B" w:rsidRDefault="00D1168B" w:rsidP="00D1168B">
      <w:pPr>
        <w:spacing w:after="0"/>
        <w:jc w:val="center"/>
        <w:rPr>
          <w:rFonts w:ascii="Trebuchet MS" w:eastAsia="Times New Roman" w:hAnsi="Trebuchet MS" w:cs="Trebuchet MS"/>
          <w:b/>
          <w:bCs/>
          <w:sz w:val="20"/>
          <w:szCs w:val="20"/>
        </w:rPr>
      </w:pPr>
    </w:p>
    <w:p w:rsidR="00D1168B" w:rsidRDefault="00D1168B" w:rsidP="00D1168B">
      <w:pPr>
        <w:spacing w:after="0"/>
        <w:ind w:left="227" w:hanging="227"/>
        <w:jc w:val="both"/>
      </w:pPr>
      <w:r>
        <w:rPr>
          <w:rFonts w:ascii="Trebuchet MS" w:eastAsia="Times New Roman" w:hAnsi="Trebuchet MS" w:cs="Trebuchet MS"/>
          <w:sz w:val="20"/>
          <w:szCs w:val="20"/>
        </w:rPr>
        <w:t>1. Wszelkie ewentualne spory, które powstaną w związku z wykonywaniem niniejszej umowy będą rozstrzygane przez sąd powszechny właściwy dla siedziby Zamawiającego.</w:t>
      </w:r>
    </w:p>
    <w:p w:rsidR="00D1168B" w:rsidRDefault="00D1168B" w:rsidP="00D1168B">
      <w:pPr>
        <w:spacing w:after="0"/>
        <w:ind w:left="227" w:hanging="227"/>
        <w:jc w:val="both"/>
      </w:pPr>
      <w:r>
        <w:rPr>
          <w:rFonts w:ascii="Trebuchet MS" w:eastAsia="Times New Roman" w:hAnsi="Trebuchet MS" w:cs="Trebuchet MS"/>
          <w:sz w:val="20"/>
          <w:szCs w:val="20"/>
        </w:rPr>
        <w:t>2.Postanowienia umowy mają charakter rozłączny. W przypadku, gdy jedno lub więcej</w:t>
      </w:r>
      <w:r>
        <w:rPr>
          <w:rFonts w:ascii="Trebuchet MS" w:eastAsia="Times New Roman" w:hAnsi="Trebuchet MS" w:cs="Trebuchet MS"/>
          <w:sz w:val="20"/>
          <w:szCs w:val="20"/>
        </w:rPr>
        <w:br/>
        <w:t>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 Podobna zasad obowiązuje w przypadku luk lub pominięć w powyższych postanowieniach.</w:t>
      </w:r>
    </w:p>
    <w:p w:rsidR="00D1168B" w:rsidRDefault="00D1168B" w:rsidP="00D1168B">
      <w:pPr>
        <w:spacing w:after="0"/>
        <w:ind w:left="227" w:hanging="227"/>
        <w:jc w:val="both"/>
      </w:pPr>
      <w:r>
        <w:rPr>
          <w:rFonts w:ascii="Trebuchet MS" w:eastAsia="Times New Roman" w:hAnsi="Trebuchet MS" w:cs="Trebuchet MS"/>
          <w:sz w:val="20"/>
          <w:szCs w:val="20"/>
        </w:rPr>
        <w:t>3.W sprawach nie uregulowanych niniejszą umową zastosowanie mają odpowiednie przepisy Kodeksu Cywilnego, ustawy o pomocy społecznej oraz inne właściwe przepisy.</w:t>
      </w:r>
    </w:p>
    <w:p w:rsidR="00D1168B" w:rsidRDefault="00D1168B" w:rsidP="00D1168B">
      <w:pPr>
        <w:spacing w:after="0"/>
        <w:ind w:left="227" w:hanging="227"/>
        <w:jc w:val="both"/>
      </w:pPr>
      <w:r>
        <w:rPr>
          <w:rFonts w:ascii="Trebuchet MS" w:eastAsia="Times New Roman" w:hAnsi="Trebuchet MS" w:cs="Trebuchet MS"/>
          <w:sz w:val="20"/>
          <w:szCs w:val="20"/>
        </w:rPr>
        <w:t>4. Umowa została sporządzona w dwóch jednobrzmiących egzemplarzach, po jednym dla każdej ze stron.</w:t>
      </w:r>
    </w:p>
    <w:p w:rsidR="00D1168B" w:rsidRDefault="00D1168B" w:rsidP="00D1168B">
      <w:pPr>
        <w:spacing w:after="0"/>
        <w:ind w:left="227" w:hanging="227"/>
        <w:jc w:val="both"/>
      </w:pPr>
      <w:r>
        <w:rPr>
          <w:rFonts w:ascii="Trebuchet MS" w:eastAsia="Times New Roman" w:hAnsi="Trebuchet MS" w:cs="Trebuchet MS"/>
          <w:sz w:val="20"/>
          <w:szCs w:val="20"/>
        </w:rPr>
        <w:t>5. Integralną część umowy stanowi Zaproszenie i oferta Wykonawcy.</w:t>
      </w:r>
    </w:p>
    <w:p w:rsidR="00D1168B" w:rsidRDefault="00D1168B" w:rsidP="00D1168B">
      <w:pPr>
        <w:spacing w:after="0"/>
        <w:ind w:left="703" w:hanging="703"/>
        <w:rPr>
          <w:rFonts w:ascii="Trebuchet MS" w:eastAsia="Times New Roman" w:hAnsi="Trebuchet MS" w:cs="Trebuchet MS"/>
          <w:sz w:val="20"/>
          <w:szCs w:val="20"/>
        </w:rPr>
      </w:pPr>
    </w:p>
    <w:p w:rsidR="00D1168B" w:rsidRDefault="00D1168B" w:rsidP="00D1168B">
      <w:pPr>
        <w:spacing w:after="0"/>
        <w:ind w:left="703" w:hanging="703"/>
      </w:pPr>
      <w:r>
        <w:rPr>
          <w:rFonts w:ascii="Trebuchet MS" w:eastAsia="Times New Roman" w:hAnsi="Trebuchet MS" w:cs="Trebuchet MS"/>
          <w:sz w:val="20"/>
          <w:szCs w:val="20"/>
        </w:rPr>
        <w:tab/>
        <w:t xml:space="preserve">      Zamawiający</w:t>
      </w:r>
      <w:r>
        <w:rPr>
          <w:rFonts w:ascii="Trebuchet MS" w:eastAsia="Times New Roman" w:hAnsi="Trebuchet MS" w:cs="Trebuchet MS"/>
          <w:sz w:val="20"/>
          <w:szCs w:val="20"/>
        </w:rPr>
        <w:tab/>
      </w:r>
      <w:r>
        <w:rPr>
          <w:rFonts w:ascii="Trebuchet MS" w:eastAsia="Times New Roman" w:hAnsi="Trebuchet MS" w:cs="Trebuchet MS"/>
          <w:sz w:val="20"/>
          <w:szCs w:val="20"/>
        </w:rPr>
        <w:tab/>
      </w:r>
      <w:r>
        <w:rPr>
          <w:rFonts w:ascii="Trebuchet MS" w:eastAsia="Times New Roman" w:hAnsi="Trebuchet MS" w:cs="Trebuchet MS"/>
          <w:sz w:val="20"/>
          <w:szCs w:val="20"/>
        </w:rPr>
        <w:tab/>
      </w:r>
      <w:r>
        <w:rPr>
          <w:rFonts w:ascii="Trebuchet MS" w:eastAsia="Times New Roman" w:hAnsi="Trebuchet MS" w:cs="Trebuchet MS"/>
          <w:sz w:val="20"/>
          <w:szCs w:val="20"/>
        </w:rPr>
        <w:tab/>
      </w:r>
      <w:r>
        <w:rPr>
          <w:rFonts w:ascii="Trebuchet MS" w:eastAsia="Times New Roman" w:hAnsi="Trebuchet MS" w:cs="Trebuchet MS"/>
          <w:sz w:val="20"/>
          <w:szCs w:val="20"/>
        </w:rPr>
        <w:tab/>
      </w:r>
      <w:r>
        <w:rPr>
          <w:rFonts w:ascii="Trebuchet MS" w:eastAsia="Times New Roman" w:hAnsi="Trebuchet MS" w:cs="Trebuchet MS"/>
          <w:sz w:val="20"/>
          <w:szCs w:val="20"/>
        </w:rPr>
        <w:tab/>
      </w:r>
      <w:r>
        <w:rPr>
          <w:rFonts w:ascii="Trebuchet MS" w:eastAsia="Times New Roman" w:hAnsi="Trebuchet MS" w:cs="Trebuchet MS"/>
          <w:sz w:val="20"/>
          <w:szCs w:val="20"/>
        </w:rPr>
        <w:tab/>
        <w:t>Wykonawca</w:t>
      </w:r>
    </w:p>
    <w:p w:rsidR="00D1168B" w:rsidRDefault="00D1168B" w:rsidP="00D1168B">
      <w:pPr>
        <w:spacing w:after="0" w:line="300" w:lineRule="exact"/>
      </w:pPr>
    </w:p>
    <w:p w:rsidR="00D1168B" w:rsidRDefault="00D1168B" w:rsidP="00D1168B">
      <w:pPr>
        <w:spacing w:after="0" w:line="300" w:lineRule="exact"/>
      </w:pPr>
    </w:p>
    <w:p w:rsidR="00D1168B" w:rsidRDefault="00D1168B" w:rsidP="00D1168B">
      <w:pPr>
        <w:pStyle w:val="NormalnyWeb"/>
        <w:spacing w:before="0" w:after="0" w:line="300" w:lineRule="exact"/>
        <w:ind w:left="357" w:hanging="357"/>
        <w:jc w:val="right"/>
        <w:rPr>
          <w:rFonts w:ascii="Trebuchet MS" w:hAnsi="Trebuchet MS" w:cs="Trebuchet MS"/>
          <w:sz w:val="20"/>
          <w:szCs w:val="20"/>
          <w:lang w:val="pl-PL"/>
        </w:rPr>
      </w:pPr>
    </w:p>
    <w:p w:rsidR="00D1168B" w:rsidRDefault="00D1168B" w:rsidP="00D1168B">
      <w:pPr>
        <w:pStyle w:val="NormalnyWeb"/>
        <w:spacing w:before="0" w:after="0" w:line="300" w:lineRule="exact"/>
        <w:ind w:left="357" w:hanging="357"/>
        <w:jc w:val="right"/>
        <w:rPr>
          <w:rFonts w:ascii="Trebuchet MS" w:hAnsi="Trebuchet MS" w:cs="Trebuchet MS"/>
          <w:sz w:val="20"/>
          <w:szCs w:val="20"/>
          <w:lang w:val="pl-PL"/>
        </w:rPr>
      </w:pPr>
    </w:p>
    <w:p w:rsidR="00D1168B" w:rsidRDefault="00D1168B" w:rsidP="00D1168B">
      <w:pPr>
        <w:pStyle w:val="NormalnyWeb"/>
        <w:spacing w:before="0" w:after="0" w:line="300" w:lineRule="exact"/>
        <w:ind w:left="357" w:hanging="357"/>
        <w:jc w:val="right"/>
        <w:rPr>
          <w:rFonts w:ascii="Trebuchet MS" w:hAnsi="Trebuchet MS" w:cs="Trebuchet MS"/>
          <w:sz w:val="20"/>
          <w:szCs w:val="20"/>
          <w:lang w:val="pl-PL"/>
        </w:rPr>
      </w:pPr>
    </w:p>
    <w:p w:rsidR="00D1168B" w:rsidRDefault="00D1168B" w:rsidP="00D1168B">
      <w:pPr>
        <w:pStyle w:val="NormalnyWeb"/>
        <w:spacing w:before="0" w:after="0" w:line="300" w:lineRule="exact"/>
        <w:ind w:left="357" w:hanging="357"/>
        <w:jc w:val="right"/>
        <w:rPr>
          <w:rFonts w:ascii="Trebuchet MS" w:hAnsi="Trebuchet MS" w:cs="Trebuchet MS"/>
          <w:sz w:val="20"/>
          <w:szCs w:val="20"/>
          <w:lang w:val="pl-PL"/>
        </w:rPr>
      </w:pPr>
    </w:p>
    <w:p w:rsidR="00D1168B" w:rsidRDefault="00D1168B" w:rsidP="00D1168B">
      <w:pPr>
        <w:pStyle w:val="NormalnyWeb"/>
        <w:spacing w:before="0" w:after="0" w:line="300" w:lineRule="exact"/>
        <w:ind w:left="357" w:hanging="357"/>
        <w:jc w:val="right"/>
        <w:rPr>
          <w:rFonts w:ascii="Trebuchet MS" w:hAnsi="Trebuchet MS" w:cs="Trebuchet MS"/>
          <w:sz w:val="20"/>
          <w:szCs w:val="20"/>
          <w:lang w:val="pl-PL"/>
        </w:rPr>
      </w:pPr>
    </w:p>
    <w:p w:rsidR="00D1168B" w:rsidRDefault="00D1168B" w:rsidP="00D1168B">
      <w:pPr>
        <w:pStyle w:val="NormalnyWeb"/>
        <w:spacing w:before="0" w:after="0" w:line="300" w:lineRule="exact"/>
        <w:ind w:left="357" w:hanging="357"/>
        <w:jc w:val="right"/>
        <w:rPr>
          <w:rFonts w:ascii="Trebuchet MS" w:hAnsi="Trebuchet MS" w:cs="Trebuchet MS"/>
          <w:sz w:val="20"/>
          <w:szCs w:val="20"/>
          <w:lang w:val="pl-PL"/>
        </w:rPr>
      </w:pPr>
    </w:p>
    <w:p w:rsidR="00D1168B" w:rsidRDefault="00D1168B" w:rsidP="00D1168B">
      <w:pPr>
        <w:pStyle w:val="NormalnyWeb"/>
        <w:spacing w:before="0" w:after="0" w:line="300" w:lineRule="exact"/>
        <w:ind w:left="357" w:hanging="357"/>
        <w:jc w:val="right"/>
        <w:rPr>
          <w:rFonts w:ascii="Trebuchet MS" w:hAnsi="Trebuchet MS" w:cs="Trebuchet MS"/>
          <w:sz w:val="20"/>
          <w:szCs w:val="20"/>
          <w:lang w:val="pl-PL"/>
        </w:rPr>
      </w:pPr>
    </w:p>
    <w:p w:rsidR="00D1168B" w:rsidRDefault="00D1168B" w:rsidP="00D1168B">
      <w:pPr>
        <w:pStyle w:val="NormalnyWeb"/>
        <w:spacing w:before="0" w:after="0" w:line="300" w:lineRule="exact"/>
        <w:ind w:left="357" w:hanging="357"/>
        <w:jc w:val="right"/>
      </w:pPr>
    </w:p>
    <w:p w:rsidR="00D1168B" w:rsidRDefault="00D1168B" w:rsidP="00D1168B">
      <w:pPr>
        <w:pStyle w:val="NormalnyWeb"/>
        <w:spacing w:before="0" w:after="0" w:line="300" w:lineRule="exact"/>
        <w:ind w:left="357" w:hanging="357"/>
        <w:jc w:val="right"/>
      </w:pPr>
      <w:r>
        <w:rPr>
          <w:rFonts w:ascii="Trebuchet MS" w:hAnsi="Trebuchet MS" w:cs="Trebuchet MS"/>
          <w:sz w:val="20"/>
          <w:szCs w:val="20"/>
        </w:rPr>
        <w:lastRenderedPageBreak/>
        <w:t xml:space="preserve">Załącznik nr </w:t>
      </w:r>
      <w:r>
        <w:rPr>
          <w:rFonts w:ascii="Trebuchet MS" w:hAnsi="Trebuchet MS" w:cs="Trebuchet MS"/>
          <w:sz w:val="20"/>
          <w:szCs w:val="20"/>
          <w:lang w:val="pl-PL"/>
        </w:rPr>
        <w:t>5</w:t>
      </w:r>
    </w:p>
    <w:p w:rsidR="00D1168B" w:rsidRDefault="00D1168B" w:rsidP="00D1168B">
      <w:pPr>
        <w:pStyle w:val="NormalnyWeb"/>
        <w:spacing w:before="0" w:after="0"/>
        <w:ind w:left="703" w:hanging="703"/>
        <w:rPr>
          <w:rFonts w:ascii="Trebuchet MS" w:hAnsi="Trebuchet MS" w:cs="Trebuchet MS"/>
          <w:sz w:val="20"/>
          <w:szCs w:val="20"/>
          <w:lang w:val="pl-PL"/>
        </w:rPr>
      </w:pPr>
    </w:p>
    <w:p w:rsidR="00D1168B" w:rsidRDefault="00D1168B" w:rsidP="00D1168B">
      <w:pPr>
        <w:pStyle w:val="NormalnyWeb"/>
        <w:spacing w:before="0" w:after="0"/>
        <w:ind w:left="703" w:hanging="703"/>
        <w:rPr>
          <w:rFonts w:ascii="Trebuchet MS" w:hAnsi="Trebuchet MS" w:cs="Trebuchet MS"/>
          <w:sz w:val="20"/>
          <w:szCs w:val="20"/>
          <w:lang w:val="pl-PL"/>
        </w:rPr>
      </w:pPr>
    </w:p>
    <w:p w:rsidR="00D1168B" w:rsidRDefault="00D1168B" w:rsidP="00D1168B">
      <w:pPr>
        <w:spacing w:after="0" w:line="240" w:lineRule="auto"/>
        <w:jc w:val="center"/>
      </w:pPr>
      <w:r>
        <w:rPr>
          <w:rFonts w:ascii="Trebuchet MS" w:hAnsi="Trebuchet MS" w:cs="Trebuchet MS"/>
          <w:sz w:val="20"/>
          <w:szCs w:val="20"/>
        </w:rPr>
        <w:t>Umowa powierzenia przetwarzania danych osobowych</w:t>
      </w:r>
      <w:r>
        <w:rPr>
          <w:rFonts w:ascii="Trebuchet MS" w:hAnsi="Trebuchet MS" w:cs="Trebuchet MS"/>
          <w:b/>
          <w:sz w:val="20"/>
          <w:szCs w:val="20"/>
        </w:rPr>
        <w:t xml:space="preserve"> </w:t>
      </w:r>
    </w:p>
    <w:p w:rsidR="00D1168B" w:rsidRDefault="00D1168B" w:rsidP="00D1168B">
      <w:pPr>
        <w:spacing w:after="0" w:line="240" w:lineRule="auto"/>
        <w:jc w:val="center"/>
      </w:pPr>
      <w:r>
        <w:rPr>
          <w:rFonts w:ascii="Trebuchet MS" w:hAnsi="Trebuchet MS" w:cs="Trebuchet MS"/>
          <w:sz w:val="20"/>
          <w:szCs w:val="20"/>
        </w:rPr>
        <w:t>(zwana dalej „Umową”)</w:t>
      </w:r>
    </w:p>
    <w:p w:rsidR="00D1168B" w:rsidRDefault="00D1168B" w:rsidP="00D1168B">
      <w:pPr>
        <w:spacing w:after="0" w:line="240" w:lineRule="auto"/>
        <w:jc w:val="center"/>
        <w:rPr>
          <w:rFonts w:ascii="Trebuchet MS" w:hAnsi="Trebuchet MS" w:cs="Trebuchet MS"/>
          <w:b/>
          <w:sz w:val="20"/>
          <w:szCs w:val="20"/>
        </w:rPr>
      </w:pPr>
    </w:p>
    <w:p w:rsidR="00D1168B" w:rsidRDefault="00D1168B" w:rsidP="00D1168B">
      <w:pPr>
        <w:spacing w:after="0" w:line="240" w:lineRule="auto"/>
        <w:jc w:val="center"/>
      </w:pPr>
      <w:r>
        <w:rPr>
          <w:rFonts w:ascii="Trebuchet MS" w:hAnsi="Trebuchet MS" w:cs="Trebuchet MS"/>
          <w:b/>
          <w:sz w:val="20"/>
          <w:szCs w:val="20"/>
        </w:rPr>
        <w:t xml:space="preserve">Nr ______________________ </w:t>
      </w:r>
    </w:p>
    <w:p w:rsidR="00D1168B" w:rsidRDefault="00D1168B" w:rsidP="00D1168B">
      <w:pPr>
        <w:spacing w:after="0" w:line="240" w:lineRule="auto"/>
        <w:jc w:val="center"/>
      </w:pPr>
      <w:r>
        <w:rPr>
          <w:rFonts w:ascii="Trebuchet MS" w:hAnsi="Trebuchet MS" w:cs="Trebuchet MS"/>
          <w:sz w:val="20"/>
          <w:szCs w:val="20"/>
        </w:rPr>
        <w:t xml:space="preserve">zawarta dnia ______________. w Rudzie Śląskiej </w:t>
      </w:r>
    </w:p>
    <w:p w:rsidR="00D1168B" w:rsidRDefault="00D1168B" w:rsidP="00D1168B">
      <w:pPr>
        <w:spacing w:after="0" w:line="240" w:lineRule="auto"/>
        <w:jc w:val="center"/>
      </w:pPr>
      <w:r>
        <w:rPr>
          <w:rFonts w:ascii="Trebuchet MS" w:hAnsi="Trebuchet MS" w:cs="Trebuchet MS"/>
          <w:sz w:val="20"/>
          <w:szCs w:val="20"/>
        </w:rPr>
        <w:t>pomiędzy:</w:t>
      </w:r>
    </w:p>
    <w:p w:rsidR="00D1168B" w:rsidRDefault="00D1168B" w:rsidP="00D1168B">
      <w:pPr>
        <w:spacing w:after="0" w:line="240" w:lineRule="auto"/>
        <w:rPr>
          <w:rFonts w:ascii="Trebuchet MS" w:hAnsi="Trebuchet MS" w:cs="Trebuchet MS"/>
          <w:sz w:val="20"/>
          <w:szCs w:val="20"/>
        </w:rPr>
      </w:pPr>
    </w:p>
    <w:p w:rsidR="00D1168B" w:rsidRDefault="00D1168B" w:rsidP="00D1168B">
      <w:pPr>
        <w:spacing w:after="0" w:line="240" w:lineRule="auto"/>
        <w:jc w:val="both"/>
      </w:pPr>
      <w:r>
        <w:rPr>
          <w:rFonts w:ascii="Trebuchet MS" w:eastAsia="Times New Roman" w:hAnsi="Trebuchet MS" w:cs="Trebuchet MS"/>
          <w:b/>
          <w:sz w:val="20"/>
          <w:szCs w:val="20"/>
          <w:lang w:eastAsia="pl-PL"/>
        </w:rPr>
        <w:t>Miejskim Ośrodkiem Pomocy Społecznej</w:t>
      </w:r>
      <w:r>
        <w:rPr>
          <w:rFonts w:ascii="Trebuchet MS" w:eastAsia="Times New Roman" w:hAnsi="Trebuchet MS" w:cs="Trebuchet MS"/>
          <w:sz w:val="20"/>
          <w:szCs w:val="20"/>
          <w:lang w:eastAsia="pl-PL"/>
        </w:rPr>
        <w:t xml:space="preserve"> w Rudzie Śląskiej, z siedzibą: ul. Markowej 20, </w:t>
      </w:r>
      <w:r>
        <w:rPr>
          <w:rFonts w:ascii="Trebuchet MS" w:eastAsia="Times New Roman" w:hAnsi="Trebuchet MS" w:cs="Trebuchet MS"/>
          <w:sz w:val="20"/>
          <w:szCs w:val="20"/>
          <w:lang w:eastAsia="pl-PL"/>
        </w:rPr>
        <w:br/>
        <w:t xml:space="preserve">41-709 Ruda Śląska (NIP 641-14-70-472), reprezentowanym przez Krystiana Morysa – Dyrektora Ośrodka, zwanym w dalszej części </w:t>
      </w:r>
      <w:r>
        <w:rPr>
          <w:rFonts w:ascii="Trebuchet MS" w:eastAsia="Times New Roman" w:hAnsi="Trebuchet MS" w:cs="Trebuchet MS"/>
          <w:b/>
          <w:sz w:val="20"/>
          <w:szCs w:val="20"/>
          <w:lang w:eastAsia="pl-PL"/>
        </w:rPr>
        <w:t>„Administratorem danych”</w:t>
      </w:r>
    </w:p>
    <w:p w:rsidR="00D1168B" w:rsidRDefault="00D1168B" w:rsidP="00D1168B">
      <w:pPr>
        <w:spacing w:after="0" w:line="240" w:lineRule="auto"/>
        <w:jc w:val="both"/>
        <w:rPr>
          <w:rFonts w:ascii="Trebuchet MS" w:eastAsia="Times New Roman" w:hAnsi="Trebuchet MS" w:cs="Trebuchet MS"/>
          <w:b/>
          <w:sz w:val="20"/>
          <w:szCs w:val="20"/>
          <w:lang w:eastAsia="pl-PL"/>
        </w:rPr>
      </w:pPr>
    </w:p>
    <w:p w:rsidR="00D1168B" w:rsidRDefault="00D1168B" w:rsidP="00D1168B">
      <w:pPr>
        <w:spacing w:after="0" w:line="240" w:lineRule="auto"/>
        <w:jc w:val="both"/>
      </w:pPr>
      <w:r>
        <w:rPr>
          <w:rFonts w:ascii="Trebuchet MS" w:eastAsia="Times New Roman" w:hAnsi="Trebuchet MS" w:cs="Trebuchet MS"/>
          <w:sz w:val="20"/>
          <w:szCs w:val="20"/>
          <w:lang w:eastAsia="pl-PL"/>
        </w:rPr>
        <w:t xml:space="preserve">a </w:t>
      </w:r>
    </w:p>
    <w:p w:rsidR="00D1168B" w:rsidRDefault="00D1168B" w:rsidP="00D1168B">
      <w:pPr>
        <w:spacing w:after="0" w:line="240" w:lineRule="auto"/>
        <w:jc w:val="both"/>
        <w:rPr>
          <w:rFonts w:ascii="Trebuchet MS" w:eastAsia="Times New Roman" w:hAnsi="Trebuchet MS" w:cs="Trebuchet MS"/>
          <w:sz w:val="20"/>
          <w:szCs w:val="20"/>
          <w:lang w:eastAsia="pl-PL"/>
        </w:rPr>
      </w:pPr>
    </w:p>
    <w:p w:rsidR="00D1168B" w:rsidRDefault="00D1168B" w:rsidP="00D1168B">
      <w:pPr>
        <w:pStyle w:val="NormalnyWeb"/>
        <w:spacing w:before="0" w:after="0"/>
        <w:jc w:val="both"/>
      </w:pPr>
      <w:r>
        <w:rPr>
          <w:rFonts w:ascii="Trebuchet MS" w:hAnsi="Trebuchet MS" w:cs="Trebuchet MS"/>
          <w:bCs/>
          <w:sz w:val="20"/>
          <w:szCs w:val="20"/>
          <w:lang w:val="pl-PL"/>
        </w:rPr>
        <w:t>………………………………………………………………………………………………………………………………………………………………</w:t>
      </w:r>
    </w:p>
    <w:p w:rsidR="00D1168B" w:rsidRDefault="00D1168B" w:rsidP="00D1168B">
      <w:pPr>
        <w:pStyle w:val="NormalnyWeb"/>
        <w:spacing w:before="0" w:after="0"/>
        <w:jc w:val="both"/>
      </w:pPr>
      <w:r>
        <w:rPr>
          <w:rFonts w:ascii="Trebuchet MS" w:hAnsi="Trebuchet MS" w:cs="Trebuchet MS"/>
          <w:bCs/>
          <w:sz w:val="20"/>
          <w:szCs w:val="20"/>
        </w:rPr>
        <w:t>______________________________________</w:t>
      </w:r>
    </w:p>
    <w:p w:rsidR="00D1168B" w:rsidRDefault="00D1168B" w:rsidP="00D1168B">
      <w:pPr>
        <w:pStyle w:val="NormalnyWeb"/>
        <w:spacing w:before="0" w:after="0"/>
        <w:jc w:val="both"/>
      </w:pPr>
      <w:r>
        <w:rPr>
          <w:rFonts w:ascii="Trebuchet MS" w:hAnsi="Trebuchet MS" w:cs="Trebuchet MS"/>
          <w:bCs/>
          <w:sz w:val="20"/>
          <w:szCs w:val="20"/>
        </w:rPr>
        <w:t>Zwaną/</w:t>
      </w:r>
      <w:proofErr w:type="spellStart"/>
      <w:r>
        <w:rPr>
          <w:rFonts w:ascii="Trebuchet MS" w:hAnsi="Trebuchet MS" w:cs="Trebuchet MS"/>
          <w:bCs/>
          <w:sz w:val="20"/>
          <w:szCs w:val="20"/>
        </w:rPr>
        <w:t>ym</w:t>
      </w:r>
      <w:proofErr w:type="spellEnd"/>
      <w:r>
        <w:rPr>
          <w:rFonts w:ascii="Trebuchet MS" w:hAnsi="Trebuchet MS" w:cs="Trebuchet MS"/>
          <w:bCs/>
          <w:sz w:val="20"/>
          <w:szCs w:val="20"/>
        </w:rPr>
        <w:t xml:space="preserve"> w dalszej </w:t>
      </w:r>
      <w:r>
        <w:rPr>
          <w:rFonts w:ascii="Trebuchet MS" w:hAnsi="Trebuchet MS" w:cs="Trebuchet MS"/>
          <w:sz w:val="20"/>
          <w:szCs w:val="20"/>
        </w:rPr>
        <w:t xml:space="preserve">części Umowy </w:t>
      </w:r>
      <w:r>
        <w:rPr>
          <w:rFonts w:ascii="Trebuchet MS" w:hAnsi="Trebuchet MS" w:cs="Trebuchet MS"/>
          <w:b/>
          <w:sz w:val="20"/>
          <w:szCs w:val="20"/>
        </w:rPr>
        <w:t>„Podmiotem przetwarzającym”</w:t>
      </w:r>
      <w:r>
        <w:rPr>
          <w:rFonts w:ascii="Trebuchet MS" w:hAnsi="Trebuchet MS" w:cs="Trebuchet MS"/>
          <w:sz w:val="20"/>
          <w:szCs w:val="20"/>
        </w:rPr>
        <w:t xml:space="preserve"> </w:t>
      </w:r>
    </w:p>
    <w:p w:rsidR="00D1168B" w:rsidRDefault="00D1168B" w:rsidP="00D1168B">
      <w:pPr>
        <w:spacing w:after="0" w:line="240" w:lineRule="auto"/>
        <w:rPr>
          <w:rFonts w:ascii="Trebuchet MS" w:hAnsi="Trebuchet MS" w:cs="Trebuchet MS"/>
          <w:sz w:val="20"/>
          <w:szCs w:val="20"/>
        </w:rPr>
      </w:pPr>
    </w:p>
    <w:p w:rsidR="00D1168B" w:rsidRDefault="00D1168B" w:rsidP="00D1168B">
      <w:pPr>
        <w:spacing w:after="0" w:line="240" w:lineRule="auto"/>
        <w:jc w:val="both"/>
      </w:pPr>
      <w:r>
        <w:rPr>
          <w:rFonts w:ascii="Trebuchet MS" w:eastAsia="Times New Roman" w:hAnsi="Trebuchet MS" w:cs="Trebuchet MS"/>
          <w:sz w:val="20"/>
          <w:szCs w:val="20"/>
          <w:lang w:eastAsia="pl-PL"/>
        </w:rPr>
        <w:t xml:space="preserve">zwanymi łącznie </w:t>
      </w:r>
      <w:r>
        <w:rPr>
          <w:rFonts w:ascii="Trebuchet MS" w:eastAsia="Times New Roman" w:hAnsi="Trebuchet MS" w:cs="Trebuchet MS"/>
          <w:b/>
          <w:sz w:val="20"/>
          <w:szCs w:val="20"/>
          <w:lang w:eastAsia="pl-PL"/>
        </w:rPr>
        <w:t>„Stronami”.</w:t>
      </w:r>
    </w:p>
    <w:p w:rsidR="00D1168B" w:rsidRDefault="00D1168B" w:rsidP="00D1168B">
      <w:pPr>
        <w:spacing w:after="0" w:line="240" w:lineRule="auto"/>
        <w:jc w:val="both"/>
        <w:rPr>
          <w:rFonts w:ascii="Trebuchet MS" w:eastAsia="Times New Roman" w:hAnsi="Trebuchet MS" w:cs="Trebuchet MS"/>
          <w:sz w:val="20"/>
          <w:szCs w:val="20"/>
          <w:lang w:eastAsia="pl-PL"/>
        </w:rPr>
      </w:pPr>
    </w:p>
    <w:p w:rsidR="00D1168B" w:rsidRDefault="00D1168B" w:rsidP="00D1168B">
      <w:pPr>
        <w:spacing w:after="0" w:line="240" w:lineRule="auto"/>
        <w:jc w:val="both"/>
      </w:pPr>
      <w:r>
        <w:rPr>
          <w:rFonts w:ascii="Trebuchet MS" w:eastAsia="Times New Roman" w:hAnsi="Trebuchet MS" w:cs="Trebuchet MS"/>
          <w:sz w:val="20"/>
          <w:szCs w:val="20"/>
          <w:lang w:eastAsia="pl-PL"/>
        </w:rPr>
        <w:t>Strony zgodnie postanowiły, co następuje:</w:t>
      </w:r>
    </w:p>
    <w:p w:rsidR="00D1168B" w:rsidRDefault="00D1168B" w:rsidP="00D1168B">
      <w:pPr>
        <w:spacing w:after="0" w:line="240" w:lineRule="auto"/>
        <w:rPr>
          <w:rFonts w:ascii="Trebuchet MS" w:eastAsia="Times New Roman" w:hAnsi="Trebuchet MS" w:cs="Trebuchet MS"/>
          <w:sz w:val="20"/>
          <w:szCs w:val="20"/>
          <w:lang w:eastAsia="pl-PL"/>
        </w:rPr>
      </w:pPr>
    </w:p>
    <w:p w:rsidR="00D1168B" w:rsidRDefault="00D1168B" w:rsidP="00D1168B">
      <w:pPr>
        <w:spacing w:after="0" w:line="240" w:lineRule="auto"/>
        <w:jc w:val="center"/>
      </w:pPr>
      <w:r>
        <w:rPr>
          <w:rFonts w:ascii="Trebuchet MS" w:hAnsi="Trebuchet MS" w:cs="Trebuchet MS"/>
          <w:b/>
          <w:sz w:val="20"/>
          <w:szCs w:val="20"/>
        </w:rPr>
        <w:t>§ 1</w:t>
      </w:r>
    </w:p>
    <w:p w:rsidR="00D1168B" w:rsidRDefault="00D1168B" w:rsidP="00D1168B">
      <w:pPr>
        <w:pStyle w:val="Akapitzlist"/>
        <w:numPr>
          <w:ilvl w:val="0"/>
          <w:numId w:val="13"/>
        </w:numPr>
        <w:spacing w:after="0" w:line="240" w:lineRule="auto"/>
        <w:ind w:left="284" w:hanging="284"/>
        <w:jc w:val="both"/>
      </w:pPr>
      <w:r>
        <w:rPr>
          <w:rFonts w:ascii="Trebuchet MS" w:hAnsi="Trebuchet MS" w:cs="Trebuchet MS"/>
          <w:sz w:val="20"/>
          <w:szCs w:val="20"/>
        </w:rPr>
        <w:t>W związku z:</w:t>
      </w:r>
    </w:p>
    <w:p w:rsidR="00D1168B" w:rsidRDefault="00D1168B" w:rsidP="00D1168B">
      <w:pPr>
        <w:pStyle w:val="Akapitzlist"/>
        <w:spacing w:after="0" w:line="240" w:lineRule="auto"/>
        <w:ind w:left="284"/>
        <w:jc w:val="both"/>
        <w:rPr>
          <w:rFonts w:ascii="Trebuchet MS" w:hAnsi="Trebuchet MS" w:cs="Trebuchet MS"/>
          <w:sz w:val="20"/>
          <w:szCs w:val="20"/>
        </w:rPr>
      </w:pPr>
    </w:p>
    <w:p w:rsidR="00D1168B" w:rsidRDefault="00D1168B" w:rsidP="00D1168B">
      <w:pPr>
        <w:pStyle w:val="Akapitzlist"/>
        <w:numPr>
          <w:ilvl w:val="0"/>
          <w:numId w:val="4"/>
        </w:numPr>
        <w:spacing w:after="0" w:line="240" w:lineRule="auto"/>
        <w:jc w:val="both"/>
      </w:pPr>
      <w:r>
        <w:rPr>
          <w:rFonts w:ascii="Trebuchet MS" w:hAnsi="Trebuchet MS" w:cs="Trebuchet MS"/>
          <w:sz w:val="20"/>
          <w:szCs w:val="20"/>
        </w:rPr>
        <w:t>art. 28 Rozporządzenia Parlamentu Europejskiego i Rady (UE) 2016/679 z dnia 27 kwietnia 2016 r. w sprawie ochrony osób fizycznych w związku z przetwarzaniem danych osobowych</w:t>
      </w:r>
      <w:r>
        <w:rPr>
          <w:rFonts w:ascii="Trebuchet MS" w:hAnsi="Trebuchet MS" w:cs="Trebuchet MS"/>
          <w:sz w:val="20"/>
          <w:szCs w:val="20"/>
        </w:rPr>
        <w:br/>
        <w:t xml:space="preserve">i w sprawie swobodnego przepływu takich danych oraz uchylenia dyrektywy 95/46/WE (ogólne rozporządzenie o </w:t>
      </w:r>
      <w:r>
        <w:rPr>
          <w:rFonts w:ascii="Trebuchet MS" w:hAnsi="Trebuchet MS" w:cs="Trebuchet MS"/>
          <w:bCs/>
          <w:sz w:val="20"/>
          <w:szCs w:val="20"/>
        </w:rPr>
        <w:t>ochronie</w:t>
      </w:r>
      <w:r>
        <w:rPr>
          <w:rFonts w:ascii="Trebuchet MS" w:hAnsi="Trebuchet MS" w:cs="Trebuchet MS"/>
          <w:sz w:val="20"/>
          <w:szCs w:val="20"/>
        </w:rPr>
        <w:t xml:space="preserve"> danych Dz. Urz. UE.L Nr 119, str.1) – zwanego dalej </w:t>
      </w:r>
      <w:r>
        <w:rPr>
          <w:rFonts w:ascii="Trebuchet MS" w:hAnsi="Trebuchet MS" w:cs="Trebuchet MS"/>
          <w:b/>
          <w:sz w:val="20"/>
          <w:szCs w:val="20"/>
        </w:rPr>
        <w:t>RODO</w:t>
      </w:r>
      <w:r>
        <w:rPr>
          <w:rFonts w:ascii="Trebuchet MS" w:hAnsi="Trebuchet MS" w:cs="Trebuchet MS"/>
          <w:sz w:val="20"/>
          <w:szCs w:val="20"/>
        </w:rPr>
        <w:t xml:space="preserve">, </w:t>
      </w:r>
    </w:p>
    <w:p w:rsidR="00D1168B" w:rsidRDefault="00D1168B" w:rsidP="00D1168B">
      <w:pPr>
        <w:pStyle w:val="Akapitzlist"/>
        <w:spacing w:after="0" w:line="240" w:lineRule="auto"/>
        <w:ind w:left="644"/>
        <w:jc w:val="both"/>
        <w:rPr>
          <w:rFonts w:ascii="Trebuchet MS" w:hAnsi="Trebuchet MS" w:cs="Trebuchet MS"/>
          <w:sz w:val="20"/>
          <w:szCs w:val="20"/>
        </w:rPr>
      </w:pPr>
    </w:p>
    <w:p w:rsidR="00D1168B" w:rsidRDefault="00D1168B" w:rsidP="00D1168B">
      <w:pPr>
        <w:pStyle w:val="Akapitzlist"/>
        <w:numPr>
          <w:ilvl w:val="0"/>
          <w:numId w:val="4"/>
        </w:numPr>
        <w:spacing w:after="0" w:line="240" w:lineRule="auto"/>
        <w:jc w:val="both"/>
      </w:pPr>
      <w:r>
        <w:rPr>
          <w:rFonts w:ascii="Trebuchet MS" w:eastAsia="Times New Roman" w:hAnsi="Trebuchet MS" w:cs="Trebuchet MS"/>
          <w:sz w:val="20"/>
          <w:szCs w:val="20"/>
          <w:lang w:eastAsia="pl-PL"/>
        </w:rPr>
        <w:t xml:space="preserve">umową nr _____________________________________________z dnia dotyczącą </w:t>
      </w:r>
      <w:r>
        <w:rPr>
          <w:rFonts w:ascii="Trebuchet MS" w:eastAsia="Times New Roman" w:hAnsi="Trebuchet MS" w:cs="Trebuchet MS"/>
          <w:sz w:val="20"/>
          <w:szCs w:val="20"/>
          <w:lang w:val="pl-PL" w:eastAsia="pl-PL"/>
        </w:rPr>
        <w:t>„</w:t>
      </w:r>
      <w:r>
        <w:rPr>
          <w:rFonts w:ascii="Trebuchet MS" w:hAnsi="Trebuchet MS" w:cs="Trebuchet MS"/>
          <w:b/>
          <w:bCs/>
          <w:iCs/>
          <w:sz w:val="20"/>
          <w:szCs w:val="20"/>
          <w:lang w:val="pl-PL"/>
        </w:rPr>
        <w:t>Udzielenie schronienia osobom bezdomnym z terenu Miasta Ruda Śląska w formie schroniska dla osób bezdomnych z usługami opiekuńczymi</w:t>
      </w:r>
      <w:r>
        <w:rPr>
          <w:rFonts w:ascii="Trebuchet MS" w:eastAsia="Times New Roman" w:hAnsi="Trebuchet MS" w:cs="Trebuchet MS"/>
          <w:sz w:val="20"/>
          <w:szCs w:val="20"/>
          <w:lang w:eastAsia="pl-PL"/>
        </w:rPr>
        <w:t xml:space="preserve">” – zwaną dalej </w:t>
      </w:r>
      <w:r>
        <w:rPr>
          <w:rFonts w:ascii="Trebuchet MS" w:eastAsia="Times New Roman" w:hAnsi="Trebuchet MS" w:cs="Trebuchet MS"/>
          <w:b/>
          <w:sz w:val="20"/>
          <w:szCs w:val="20"/>
          <w:lang w:eastAsia="pl-PL"/>
        </w:rPr>
        <w:t>umową zasadniczą,</w:t>
      </w:r>
    </w:p>
    <w:p w:rsidR="00D1168B" w:rsidRDefault="00D1168B" w:rsidP="00D1168B">
      <w:pPr>
        <w:spacing w:after="0" w:line="240" w:lineRule="auto"/>
        <w:jc w:val="both"/>
      </w:pPr>
      <w:r>
        <w:rPr>
          <w:rFonts w:ascii="Trebuchet MS" w:hAnsi="Trebuchet MS" w:cs="Trebuchet MS"/>
          <w:sz w:val="20"/>
          <w:szCs w:val="20"/>
        </w:rPr>
        <w:br/>
        <w:t xml:space="preserve">Administrator danych powierza Podmiotowi przetwarzającemu do przetwarzania dane osobowe na zasadach, w zakresie i w celu określonym niniejszą umową. </w:t>
      </w:r>
    </w:p>
    <w:p w:rsidR="00D1168B" w:rsidRDefault="00D1168B" w:rsidP="00D1168B">
      <w:pPr>
        <w:spacing w:after="0" w:line="240" w:lineRule="auto"/>
        <w:jc w:val="both"/>
        <w:rPr>
          <w:rFonts w:ascii="Trebuchet MS" w:hAnsi="Trebuchet MS" w:cs="Trebuchet MS"/>
          <w:sz w:val="20"/>
          <w:szCs w:val="20"/>
        </w:rPr>
      </w:pPr>
    </w:p>
    <w:p w:rsidR="00D1168B" w:rsidRDefault="00D1168B" w:rsidP="00D1168B">
      <w:pPr>
        <w:pStyle w:val="Akapitzlist"/>
        <w:numPr>
          <w:ilvl w:val="0"/>
          <w:numId w:val="13"/>
        </w:numPr>
        <w:spacing w:after="0" w:line="240" w:lineRule="auto"/>
        <w:ind w:left="284" w:hanging="284"/>
        <w:jc w:val="both"/>
      </w:pPr>
      <w:r>
        <w:rPr>
          <w:rFonts w:ascii="Trebuchet MS" w:hAnsi="Trebuchet MS" w:cs="Trebuchet MS"/>
          <w:sz w:val="20"/>
          <w:szCs w:val="20"/>
        </w:rPr>
        <w:t>Podmiot przetwarzający zobowiązuje się przetwarzać powierzone mu dane osobowe zgodnie</w:t>
      </w:r>
      <w:r>
        <w:rPr>
          <w:rFonts w:ascii="Trebuchet MS" w:hAnsi="Trebuchet MS" w:cs="Trebuchet MS"/>
          <w:sz w:val="20"/>
          <w:szCs w:val="20"/>
        </w:rPr>
        <w:br/>
        <w:t>z niniejszą Umową, RODO oraz z innymi przepisami prawa powszechnie obowiązującego, które chronią prawa osób, których dane dotyczą.</w:t>
      </w:r>
    </w:p>
    <w:p w:rsidR="00D1168B" w:rsidRDefault="00D1168B" w:rsidP="00D1168B">
      <w:pPr>
        <w:spacing w:after="0" w:line="240" w:lineRule="auto"/>
        <w:jc w:val="both"/>
        <w:rPr>
          <w:rFonts w:ascii="Trebuchet MS" w:hAnsi="Trebuchet MS" w:cs="Trebuchet MS"/>
          <w:sz w:val="20"/>
          <w:szCs w:val="20"/>
        </w:rPr>
      </w:pPr>
    </w:p>
    <w:p w:rsidR="00D1168B" w:rsidRDefault="00D1168B" w:rsidP="00D1168B">
      <w:pPr>
        <w:spacing w:after="0" w:line="240" w:lineRule="auto"/>
        <w:jc w:val="center"/>
      </w:pPr>
      <w:bookmarkStart w:id="1" w:name="_Hlk534970853"/>
      <w:r>
        <w:rPr>
          <w:rFonts w:ascii="Trebuchet MS" w:hAnsi="Trebuchet MS" w:cs="Trebuchet MS"/>
          <w:b/>
          <w:sz w:val="20"/>
          <w:szCs w:val="20"/>
        </w:rPr>
        <w:t>§</w:t>
      </w:r>
      <w:bookmarkEnd w:id="1"/>
      <w:r>
        <w:rPr>
          <w:rFonts w:ascii="Trebuchet MS" w:hAnsi="Trebuchet MS" w:cs="Trebuchet MS"/>
          <w:b/>
          <w:sz w:val="20"/>
          <w:szCs w:val="20"/>
        </w:rPr>
        <w:t xml:space="preserve"> 2</w:t>
      </w:r>
    </w:p>
    <w:p w:rsidR="00D1168B" w:rsidRDefault="00D1168B" w:rsidP="00D1168B">
      <w:pPr>
        <w:spacing w:after="0" w:line="240" w:lineRule="auto"/>
        <w:jc w:val="center"/>
      </w:pPr>
      <w:r>
        <w:rPr>
          <w:rFonts w:ascii="Trebuchet MS" w:hAnsi="Trebuchet MS" w:cs="Trebuchet MS"/>
          <w:b/>
          <w:sz w:val="20"/>
          <w:szCs w:val="20"/>
        </w:rPr>
        <w:t>Zakres i cel przetwarzania danych</w:t>
      </w:r>
    </w:p>
    <w:p w:rsidR="00D1168B" w:rsidRDefault="00D1168B" w:rsidP="00D1168B">
      <w:pPr>
        <w:pStyle w:val="Akapitzlist"/>
        <w:spacing w:after="0" w:line="240" w:lineRule="auto"/>
        <w:ind w:left="0"/>
        <w:jc w:val="both"/>
      </w:pPr>
      <w:r>
        <w:rPr>
          <w:rFonts w:ascii="Trebuchet MS" w:hAnsi="Trebuchet MS" w:cs="Trebuchet MS"/>
          <w:sz w:val="20"/>
          <w:szCs w:val="20"/>
          <w:lang w:val="pl-PL"/>
        </w:rPr>
        <w:t xml:space="preserve">1. </w:t>
      </w:r>
      <w:r>
        <w:rPr>
          <w:rFonts w:ascii="Trebuchet MS" w:hAnsi="Trebuchet MS" w:cs="Trebuchet MS"/>
          <w:sz w:val="20"/>
          <w:szCs w:val="20"/>
        </w:rPr>
        <w:t>Podmiot przetwarzający będzie przetwarzał, powierzone na podstawie Umowy dane osobowe,</w:t>
      </w:r>
      <w:r>
        <w:rPr>
          <w:rFonts w:ascii="Trebuchet MS" w:hAnsi="Trebuchet MS" w:cs="Trebuchet MS"/>
          <w:sz w:val="20"/>
          <w:szCs w:val="20"/>
        </w:rPr>
        <w:br/>
        <w:t>w tym również szczególne kategorie danych osobowych, o których mowa w art. 9 RODO.</w:t>
      </w:r>
    </w:p>
    <w:p w:rsidR="00D1168B" w:rsidRDefault="00D1168B" w:rsidP="00D1168B">
      <w:pPr>
        <w:pStyle w:val="Akapitzlist"/>
        <w:spacing w:after="0" w:line="240" w:lineRule="auto"/>
        <w:ind w:left="0"/>
        <w:jc w:val="both"/>
      </w:pPr>
      <w:r>
        <w:rPr>
          <w:rFonts w:ascii="Trebuchet MS" w:hAnsi="Trebuchet MS" w:cs="Trebuchet MS"/>
          <w:sz w:val="20"/>
          <w:szCs w:val="20"/>
          <w:lang w:val="pl-PL"/>
        </w:rPr>
        <w:t xml:space="preserve">2. </w:t>
      </w:r>
      <w:r>
        <w:rPr>
          <w:rFonts w:ascii="Trebuchet MS" w:hAnsi="Trebuchet MS" w:cs="Trebuchet MS"/>
          <w:sz w:val="20"/>
          <w:szCs w:val="20"/>
        </w:rPr>
        <w:t xml:space="preserve">Przekazane dane osobowe będą obejmowały swym zakresem informacje dotyczące osób korzystających ze świadczeń w postaci </w:t>
      </w:r>
      <w:r>
        <w:rPr>
          <w:rFonts w:ascii="Trebuchet MS" w:hAnsi="Trebuchet MS" w:cs="Trebuchet MS"/>
          <w:sz w:val="20"/>
          <w:szCs w:val="20"/>
          <w:lang w:val="pl-PL"/>
        </w:rPr>
        <w:t>posiłku</w:t>
      </w:r>
      <w:r>
        <w:rPr>
          <w:rFonts w:ascii="Trebuchet MS" w:hAnsi="Trebuchet MS" w:cs="Trebuchet MS"/>
          <w:sz w:val="20"/>
          <w:szCs w:val="20"/>
        </w:rPr>
        <w:t xml:space="preserve">. </w:t>
      </w:r>
    </w:p>
    <w:p w:rsidR="00D1168B" w:rsidRDefault="00D1168B" w:rsidP="00D1168B">
      <w:pPr>
        <w:pStyle w:val="Akapitzlist"/>
        <w:spacing w:after="0" w:line="240" w:lineRule="auto"/>
        <w:ind w:left="0"/>
        <w:jc w:val="both"/>
        <w:rPr>
          <w:rFonts w:ascii="Trebuchet MS" w:hAnsi="Trebuchet MS" w:cs="Trebuchet MS"/>
          <w:sz w:val="20"/>
          <w:szCs w:val="20"/>
          <w:lang w:val="pl-PL"/>
        </w:rPr>
      </w:pPr>
      <w:r>
        <w:rPr>
          <w:rFonts w:ascii="Trebuchet MS" w:hAnsi="Trebuchet MS" w:cs="Trebuchet MS"/>
          <w:sz w:val="20"/>
          <w:szCs w:val="20"/>
          <w:lang w:val="pl-PL"/>
        </w:rPr>
        <w:t xml:space="preserve">3. </w:t>
      </w:r>
      <w:r>
        <w:rPr>
          <w:rFonts w:ascii="Trebuchet MS" w:hAnsi="Trebuchet MS" w:cs="Trebuchet MS"/>
          <w:sz w:val="20"/>
          <w:szCs w:val="20"/>
        </w:rPr>
        <w:t xml:space="preserve">Dane, o których mowa w § 2 ust. 1 i 2 obejmować będą dane osobowe zawarte </w:t>
      </w:r>
      <w:r>
        <w:rPr>
          <w:rFonts w:ascii="Trebuchet MS" w:hAnsi="Trebuchet MS" w:cs="Trebuchet MS"/>
          <w:sz w:val="20"/>
          <w:szCs w:val="20"/>
        </w:rPr>
        <w:br/>
        <w:t>w decyzjach</w:t>
      </w:r>
      <w:r>
        <w:rPr>
          <w:rFonts w:ascii="Trebuchet MS" w:hAnsi="Trebuchet MS" w:cs="Trebuchet MS"/>
          <w:sz w:val="20"/>
          <w:szCs w:val="20"/>
          <w:lang w:val="pl-PL"/>
        </w:rPr>
        <w:t xml:space="preserve"> </w:t>
      </w:r>
      <w:r>
        <w:rPr>
          <w:rFonts w:ascii="Trebuchet MS" w:hAnsi="Trebuchet MS" w:cs="Trebuchet MS"/>
          <w:sz w:val="20"/>
          <w:szCs w:val="20"/>
        </w:rPr>
        <w:t>tj.: imiona i nazwiska.</w:t>
      </w:r>
    </w:p>
    <w:p w:rsidR="00D1168B" w:rsidRDefault="00D1168B" w:rsidP="00D1168B">
      <w:pPr>
        <w:pStyle w:val="Akapitzlist"/>
        <w:spacing w:after="0" w:line="240" w:lineRule="auto"/>
        <w:ind w:left="0"/>
        <w:jc w:val="both"/>
      </w:pPr>
      <w:r>
        <w:rPr>
          <w:rFonts w:ascii="Trebuchet MS" w:hAnsi="Trebuchet MS" w:cs="Trebuchet MS"/>
          <w:sz w:val="20"/>
          <w:szCs w:val="20"/>
          <w:lang w:val="pl-PL"/>
        </w:rPr>
        <w:t xml:space="preserve">4. </w:t>
      </w:r>
      <w:r>
        <w:rPr>
          <w:rFonts w:ascii="Trebuchet MS" w:hAnsi="Trebuchet MS" w:cs="Trebuchet MS"/>
          <w:sz w:val="20"/>
          <w:szCs w:val="20"/>
        </w:rPr>
        <w:t>Powierzone przez Administratora danych dane osobowe będą przetwarzane przez Podmiot przetwarzający wyłącznie w celu realizacji umowy zasadniczej.</w:t>
      </w:r>
    </w:p>
    <w:p w:rsidR="00D1168B" w:rsidRDefault="00D1168B" w:rsidP="00D1168B">
      <w:pPr>
        <w:pStyle w:val="Akapitzlist"/>
        <w:spacing w:after="0" w:line="240" w:lineRule="auto"/>
        <w:ind w:left="0"/>
        <w:jc w:val="both"/>
      </w:pPr>
      <w:r>
        <w:rPr>
          <w:rFonts w:ascii="Trebuchet MS" w:hAnsi="Trebuchet MS" w:cs="Trebuchet MS"/>
          <w:sz w:val="20"/>
          <w:szCs w:val="20"/>
          <w:lang w:val="pl-PL"/>
        </w:rPr>
        <w:t xml:space="preserve">5. </w:t>
      </w:r>
      <w:r>
        <w:rPr>
          <w:rFonts w:ascii="Trebuchet MS" w:hAnsi="Trebuchet MS" w:cs="Trebuchet MS"/>
          <w:sz w:val="20"/>
          <w:szCs w:val="20"/>
        </w:rPr>
        <w:t>Podmiot przetwarzający jest upoważniony do wykonywania następujących czynności przetwarzania powierzonych danych: przechowywanie, przeglądanie, wykorzystywanie, udostępnianie, usuwanie lub niszczenie – w zakresie niezbędnym do realizacji umowy zasadniczej.</w:t>
      </w:r>
    </w:p>
    <w:p w:rsidR="00D1168B" w:rsidRDefault="00D1168B" w:rsidP="00D1168B">
      <w:pPr>
        <w:pStyle w:val="Akapitzlist"/>
        <w:spacing w:after="0" w:line="240" w:lineRule="auto"/>
        <w:jc w:val="both"/>
      </w:pPr>
    </w:p>
    <w:p w:rsidR="00D1168B" w:rsidRDefault="00D1168B" w:rsidP="00D1168B">
      <w:pPr>
        <w:pStyle w:val="Akapitzlist"/>
        <w:spacing w:after="0" w:line="240" w:lineRule="auto"/>
        <w:jc w:val="both"/>
        <w:rPr>
          <w:rFonts w:ascii="Trebuchet MS" w:hAnsi="Trebuchet MS" w:cs="Trebuchet MS"/>
          <w:sz w:val="20"/>
          <w:szCs w:val="20"/>
        </w:rPr>
      </w:pPr>
    </w:p>
    <w:p w:rsidR="00D1168B" w:rsidRDefault="00D1168B" w:rsidP="00D1168B">
      <w:pPr>
        <w:spacing w:after="0" w:line="240" w:lineRule="auto"/>
        <w:jc w:val="center"/>
      </w:pPr>
      <w:r>
        <w:rPr>
          <w:rFonts w:ascii="Trebuchet MS" w:hAnsi="Trebuchet MS" w:cs="Trebuchet MS"/>
          <w:b/>
          <w:sz w:val="20"/>
          <w:szCs w:val="20"/>
        </w:rPr>
        <w:lastRenderedPageBreak/>
        <w:t>§ 3</w:t>
      </w:r>
    </w:p>
    <w:p w:rsidR="00D1168B" w:rsidRDefault="00D1168B" w:rsidP="00D1168B">
      <w:pPr>
        <w:spacing w:after="0" w:line="240" w:lineRule="auto"/>
        <w:jc w:val="center"/>
      </w:pPr>
      <w:r>
        <w:rPr>
          <w:rFonts w:ascii="Trebuchet MS" w:hAnsi="Trebuchet MS" w:cs="Trebuchet MS"/>
          <w:b/>
          <w:sz w:val="20"/>
          <w:szCs w:val="20"/>
        </w:rPr>
        <w:t xml:space="preserve">Obowiązki podmiotu przetwarzającego </w:t>
      </w:r>
    </w:p>
    <w:p w:rsidR="00D1168B" w:rsidRDefault="00D1168B" w:rsidP="00D1168B">
      <w:pPr>
        <w:pStyle w:val="Akapitzlist"/>
        <w:numPr>
          <w:ilvl w:val="0"/>
          <w:numId w:val="9"/>
        </w:numPr>
        <w:spacing w:after="0" w:line="240" w:lineRule="auto"/>
        <w:jc w:val="both"/>
      </w:pPr>
      <w:r>
        <w:rPr>
          <w:rFonts w:ascii="Trebuchet MS" w:hAnsi="Trebuchet MS" w:cs="Trebuchet MS"/>
          <w:sz w:val="20"/>
          <w:szCs w:val="20"/>
        </w:rPr>
        <w:t>Podmiot przetwarzający zobowiązuje się, przy przetwarzaniu powierzonych danych osobowych, do ich zabezpieczenia poprzez stosowanie odpowiednich środków technicznych</w:t>
      </w:r>
      <w:r>
        <w:rPr>
          <w:rFonts w:ascii="Trebuchet MS" w:hAnsi="Trebuchet MS" w:cs="Trebuchet MS"/>
          <w:sz w:val="20"/>
          <w:szCs w:val="20"/>
        </w:rPr>
        <w:br/>
        <w:t>i organizacyjnych zapewniających zgodność z RODO, w tym adekwatny stopień bezpieczeństwa odpowiadający ryzyku naruszenia praw lub wolności osób, których dane dotyczą.</w:t>
      </w:r>
    </w:p>
    <w:p w:rsidR="00D1168B" w:rsidRDefault="00D1168B" w:rsidP="00D1168B">
      <w:pPr>
        <w:pStyle w:val="Akapitzlist"/>
        <w:numPr>
          <w:ilvl w:val="0"/>
          <w:numId w:val="9"/>
        </w:numPr>
        <w:spacing w:after="0" w:line="240" w:lineRule="auto"/>
        <w:jc w:val="both"/>
      </w:pPr>
      <w:r>
        <w:rPr>
          <w:rFonts w:ascii="Trebuchet MS" w:hAnsi="Trebuchet MS" w:cs="Trebuchet MS"/>
          <w:sz w:val="20"/>
          <w:szCs w:val="20"/>
        </w:rPr>
        <w:t>Podmiot przetwarzający zobowiązuje się dołożyć należytej staranności przy przetwarzaniu powierzonych danych osobowych.</w:t>
      </w:r>
    </w:p>
    <w:p w:rsidR="00D1168B" w:rsidRDefault="00D1168B" w:rsidP="00D1168B">
      <w:pPr>
        <w:pStyle w:val="Akapitzlist"/>
        <w:numPr>
          <w:ilvl w:val="0"/>
          <w:numId w:val="9"/>
        </w:numPr>
        <w:spacing w:after="0" w:line="240" w:lineRule="auto"/>
        <w:jc w:val="both"/>
      </w:pPr>
      <w:r>
        <w:rPr>
          <w:rFonts w:ascii="Trebuchet MS" w:hAnsi="Trebuchet MS" w:cs="Trebuchet MS"/>
          <w:sz w:val="20"/>
          <w:szCs w:val="20"/>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rsidR="00D1168B" w:rsidRDefault="00D1168B" w:rsidP="00D1168B">
      <w:pPr>
        <w:pStyle w:val="Akapitzlist"/>
        <w:numPr>
          <w:ilvl w:val="0"/>
          <w:numId w:val="9"/>
        </w:numPr>
        <w:spacing w:after="0" w:line="240" w:lineRule="auto"/>
        <w:jc w:val="both"/>
      </w:pPr>
      <w:r>
        <w:rPr>
          <w:rFonts w:ascii="Trebuchet MS" w:hAnsi="Trebuchet MS" w:cs="Trebuchet MS"/>
          <w:sz w:val="20"/>
          <w:szCs w:val="20"/>
        </w:rP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rPr>
          <w:rFonts w:ascii="Trebuchet MS" w:hAnsi="Trebuchet MS" w:cs="Trebuchet MS"/>
          <w:sz w:val="20"/>
          <w:szCs w:val="20"/>
        </w:rPr>
        <w:br/>
        <w:t>w Podmiocie przetwarzającym, jak i po jego ustaniu. Podmiot przetwarzający zapewnia ponadto, że osoby o których mowa w niniejszym ustępie będą przetwarzały dane osobowe zgodnie z zasadą wiedzy koniecznej.</w:t>
      </w:r>
    </w:p>
    <w:p w:rsidR="00D1168B" w:rsidRDefault="00D1168B" w:rsidP="00D1168B">
      <w:pPr>
        <w:pStyle w:val="Akapitzlist"/>
        <w:numPr>
          <w:ilvl w:val="0"/>
          <w:numId w:val="9"/>
        </w:numPr>
        <w:spacing w:after="0" w:line="240" w:lineRule="auto"/>
        <w:jc w:val="both"/>
      </w:pPr>
      <w:r>
        <w:rPr>
          <w:rFonts w:ascii="Trebuchet MS" w:hAnsi="Trebuchet MS" w:cs="Trebuchet MS"/>
          <w:sz w:val="20"/>
          <w:szCs w:val="20"/>
        </w:rP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rsidR="00D1168B" w:rsidRDefault="00D1168B" w:rsidP="00D1168B">
      <w:pPr>
        <w:pStyle w:val="Akapitzlist"/>
        <w:numPr>
          <w:ilvl w:val="0"/>
          <w:numId w:val="9"/>
        </w:numPr>
        <w:spacing w:after="0" w:line="240" w:lineRule="auto"/>
        <w:jc w:val="both"/>
      </w:pPr>
      <w:r>
        <w:rPr>
          <w:rFonts w:ascii="Trebuchet MS" w:hAnsi="Trebuchet MS" w:cs="Trebuchet MS"/>
          <w:sz w:val="20"/>
          <w:szCs w:val="20"/>
        </w:rPr>
        <w:t xml:space="preserve">W miarę możliwości Podmiot przetwarzający pomaga Administratorowi danych </w:t>
      </w:r>
      <w:r>
        <w:rPr>
          <w:rFonts w:ascii="Trebuchet MS" w:hAnsi="Trebuchet MS" w:cs="Trebuchet MS"/>
          <w:sz w:val="20"/>
          <w:szCs w:val="20"/>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D1168B" w:rsidRDefault="00D1168B" w:rsidP="00D1168B">
      <w:pPr>
        <w:pStyle w:val="Akapitzlist"/>
        <w:numPr>
          <w:ilvl w:val="0"/>
          <w:numId w:val="9"/>
        </w:numPr>
        <w:spacing w:after="0" w:line="240" w:lineRule="auto"/>
        <w:jc w:val="both"/>
      </w:pPr>
      <w:r>
        <w:rPr>
          <w:rFonts w:ascii="Trebuchet MS" w:hAnsi="Trebuchet MS" w:cs="Trebuchet MS"/>
          <w:sz w:val="20"/>
          <w:szCs w:val="20"/>
        </w:rPr>
        <w:t xml:space="preserve">Podmiot przetwarzający po stwierdzeniu naruszenia ochrony danych osobowych bez zbędnej zwłoki zgłasza je Administratorowi danych w ciągu 24 godzin. </w:t>
      </w:r>
    </w:p>
    <w:p w:rsidR="00D1168B" w:rsidRDefault="00D1168B" w:rsidP="00D1168B">
      <w:pPr>
        <w:pStyle w:val="Akapitzlist"/>
        <w:spacing w:after="0" w:line="240" w:lineRule="auto"/>
        <w:jc w:val="both"/>
        <w:rPr>
          <w:rFonts w:ascii="Trebuchet MS" w:hAnsi="Trebuchet MS" w:cs="Trebuchet MS"/>
          <w:sz w:val="20"/>
          <w:szCs w:val="20"/>
        </w:rPr>
      </w:pPr>
    </w:p>
    <w:p w:rsidR="00D1168B" w:rsidRDefault="00D1168B" w:rsidP="00D1168B">
      <w:pPr>
        <w:spacing w:after="0" w:line="240" w:lineRule="auto"/>
        <w:jc w:val="center"/>
      </w:pPr>
      <w:r>
        <w:rPr>
          <w:rFonts w:ascii="Trebuchet MS" w:hAnsi="Trebuchet MS" w:cs="Trebuchet MS"/>
          <w:b/>
          <w:sz w:val="20"/>
          <w:szCs w:val="20"/>
        </w:rPr>
        <w:t>§ 4</w:t>
      </w:r>
    </w:p>
    <w:p w:rsidR="00D1168B" w:rsidRDefault="00D1168B" w:rsidP="00D1168B">
      <w:pPr>
        <w:spacing w:after="0" w:line="240" w:lineRule="auto"/>
        <w:jc w:val="center"/>
      </w:pPr>
      <w:r>
        <w:rPr>
          <w:rFonts w:ascii="Trebuchet MS" w:hAnsi="Trebuchet MS" w:cs="Trebuchet MS"/>
          <w:b/>
          <w:sz w:val="20"/>
          <w:szCs w:val="20"/>
        </w:rPr>
        <w:t>Prawo kontroli/audytu</w:t>
      </w:r>
    </w:p>
    <w:p w:rsidR="00D1168B" w:rsidRDefault="00D1168B" w:rsidP="00D1168B">
      <w:pPr>
        <w:pStyle w:val="Akapitzlist"/>
        <w:numPr>
          <w:ilvl w:val="0"/>
          <w:numId w:val="14"/>
        </w:numPr>
        <w:spacing w:after="0" w:line="240" w:lineRule="auto"/>
        <w:jc w:val="both"/>
      </w:pPr>
      <w:r>
        <w:rPr>
          <w:rFonts w:ascii="Trebuchet MS" w:hAnsi="Trebuchet MS" w:cs="Trebuchet MS"/>
          <w:sz w:val="20"/>
          <w:szCs w:val="20"/>
        </w:rPr>
        <w:t xml:space="preserve">Administrator danych zgodnie z art. 28 ust. 3 lit. h RODO ma prawo kontroli/audytu, mającej/mającego na celu weryfikację czy Podmiot przetwarzający spełnia obowiązki wynikające z niniejszej Umowy. </w:t>
      </w:r>
    </w:p>
    <w:p w:rsidR="00D1168B" w:rsidRDefault="00D1168B" w:rsidP="00D1168B">
      <w:pPr>
        <w:pStyle w:val="Akapitzlist"/>
        <w:numPr>
          <w:ilvl w:val="0"/>
          <w:numId w:val="14"/>
        </w:numPr>
        <w:spacing w:after="0" w:line="240" w:lineRule="auto"/>
        <w:jc w:val="both"/>
      </w:pPr>
      <w:r>
        <w:rPr>
          <w:rFonts w:ascii="Trebuchet MS" w:hAnsi="Trebuchet MS" w:cs="Trebuchet MS"/>
          <w:sz w:val="20"/>
          <w:szCs w:val="20"/>
        </w:rPr>
        <w:t xml:space="preserve">Administrator danych realizować będzie prawo kontroli/audytu w godzinach pracy Podmiotu przetwarzającego z minimum 7 dniowym uprzedzeniem Podmiotu przetwarzającego o zamiarze takiej kontroli. </w:t>
      </w:r>
    </w:p>
    <w:p w:rsidR="00D1168B" w:rsidRDefault="00D1168B" w:rsidP="00D1168B">
      <w:pPr>
        <w:pStyle w:val="Akapitzlist"/>
        <w:numPr>
          <w:ilvl w:val="0"/>
          <w:numId w:val="14"/>
        </w:numPr>
        <w:spacing w:after="0" w:line="240" w:lineRule="auto"/>
        <w:jc w:val="both"/>
      </w:pPr>
      <w:r>
        <w:rPr>
          <w:rFonts w:ascii="Trebuchet MS" w:hAnsi="Trebuchet MS" w:cs="Trebuchet MS"/>
          <w:sz w:val="20"/>
          <w:szCs w:val="20"/>
        </w:rPr>
        <w:t xml:space="preserve">Prawo do przeprowadzenia kontroli/audytu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w:t>
      </w:r>
      <w:r>
        <w:rPr>
          <w:rFonts w:ascii="Trebuchet MS" w:hAnsi="Trebuchet MS" w:cs="Trebuchet MS"/>
          <w:sz w:val="20"/>
          <w:szCs w:val="20"/>
        </w:rPr>
        <w:br/>
        <w:t>i wszelkich danych mających bezpośredni związek z celem kontroli oraz przeprowadzanie oględzin urządzeń, nośników oraz systemów informatycznych służących do przetwarzania powierzonych danych.</w:t>
      </w:r>
    </w:p>
    <w:p w:rsidR="00D1168B" w:rsidRDefault="00D1168B" w:rsidP="00D1168B">
      <w:pPr>
        <w:pStyle w:val="Akapitzlist"/>
        <w:numPr>
          <w:ilvl w:val="0"/>
          <w:numId w:val="14"/>
        </w:numPr>
        <w:spacing w:after="0" w:line="240" w:lineRule="auto"/>
        <w:jc w:val="both"/>
      </w:pPr>
      <w:r>
        <w:rPr>
          <w:rFonts w:ascii="Trebuchet MS" w:hAnsi="Trebuchet MS" w:cs="Trebuchet MS"/>
          <w:sz w:val="20"/>
          <w:szCs w:val="20"/>
        </w:rPr>
        <w:t xml:space="preserve">Podmiot przetwarzający zobowiązuje się do usunięcia uchybień stwierdzonych podczas kontroli/audytu, w terminie wskazanym przez Administratora danych nie dłuższym niż </w:t>
      </w:r>
      <w:r>
        <w:rPr>
          <w:rFonts w:ascii="Trebuchet MS" w:hAnsi="Trebuchet MS" w:cs="Trebuchet MS"/>
          <w:sz w:val="20"/>
          <w:szCs w:val="20"/>
        </w:rPr>
        <w:br/>
        <w:t>7 dni kalendarzowych.</w:t>
      </w:r>
    </w:p>
    <w:p w:rsidR="00D1168B" w:rsidRDefault="00D1168B" w:rsidP="00D1168B">
      <w:pPr>
        <w:pStyle w:val="Akapitzlist"/>
        <w:spacing w:after="0" w:line="240" w:lineRule="auto"/>
        <w:jc w:val="both"/>
        <w:rPr>
          <w:rFonts w:ascii="Trebuchet MS" w:hAnsi="Trebuchet MS" w:cs="Trebuchet MS"/>
          <w:sz w:val="20"/>
          <w:szCs w:val="20"/>
        </w:rPr>
      </w:pPr>
    </w:p>
    <w:p w:rsidR="00D1168B" w:rsidRDefault="00D1168B" w:rsidP="00D1168B">
      <w:pPr>
        <w:spacing w:after="0" w:line="240" w:lineRule="auto"/>
        <w:jc w:val="center"/>
      </w:pPr>
      <w:r>
        <w:rPr>
          <w:rFonts w:ascii="Trebuchet MS" w:hAnsi="Trebuchet MS" w:cs="Trebuchet MS"/>
          <w:b/>
          <w:sz w:val="20"/>
          <w:szCs w:val="20"/>
        </w:rPr>
        <w:t>§ 5</w:t>
      </w:r>
    </w:p>
    <w:p w:rsidR="00D1168B" w:rsidRDefault="00D1168B" w:rsidP="00D1168B">
      <w:pPr>
        <w:spacing w:after="0" w:line="240" w:lineRule="auto"/>
        <w:jc w:val="center"/>
      </w:pPr>
      <w:r>
        <w:rPr>
          <w:rFonts w:ascii="Trebuchet MS" w:hAnsi="Trebuchet MS" w:cs="Trebuchet MS"/>
          <w:b/>
          <w:sz w:val="20"/>
          <w:szCs w:val="20"/>
        </w:rPr>
        <w:t>Raportowanie</w:t>
      </w:r>
    </w:p>
    <w:p w:rsidR="00D1168B" w:rsidRDefault="00D1168B" w:rsidP="00D1168B">
      <w:pPr>
        <w:pStyle w:val="Akapitzlist"/>
        <w:numPr>
          <w:ilvl w:val="0"/>
          <w:numId w:val="12"/>
        </w:numPr>
        <w:spacing w:after="0" w:line="240" w:lineRule="auto"/>
        <w:jc w:val="both"/>
      </w:pPr>
      <w:r>
        <w:rPr>
          <w:rFonts w:ascii="Trebuchet MS" w:hAnsi="Trebuchet MS" w:cs="Trebuchet MS"/>
          <w:sz w:val="20"/>
          <w:szCs w:val="20"/>
        </w:rPr>
        <w:t xml:space="preserve">Na wniosek Administratora danych, Podmiot przetwarzający udostępnia wszelkie informacje niezbędne do realizacji lub wykazania spełnienia obowiązków wynikających z RODO.  </w:t>
      </w:r>
    </w:p>
    <w:p w:rsidR="00D1168B" w:rsidRDefault="00D1168B" w:rsidP="00D1168B">
      <w:pPr>
        <w:pStyle w:val="Akapitzlist"/>
        <w:numPr>
          <w:ilvl w:val="0"/>
          <w:numId w:val="12"/>
        </w:numPr>
        <w:spacing w:after="0" w:line="240" w:lineRule="auto"/>
        <w:jc w:val="both"/>
      </w:pPr>
      <w:r>
        <w:rPr>
          <w:rFonts w:ascii="Trebuchet MS" w:hAnsi="Trebuchet MS" w:cs="Trebuchet MS"/>
          <w:sz w:val="20"/>
          <w:szCs w:val="20"/>
        </w:rPr>
        <w:t>Informacji, o których mowa w ust. 1, udziela się w terminie 15 dni roboczych.</w:t>
      </w:r>
    </w:p>
    <w:p w:rsidR="00D1168B" w:rsidRDefault="00D1168B" w:rsidP="00D1168B">
      <w:pPr>
        <w:pStyle w:val="Akapitzlist"/>
        <w:numPr>
          <w:ilvl w:val="0"/>
          <w:numId w:val="12"/>
        </w:numPr>
        <w:spacing w:after="0" w:line="240" w:lineRule="auto"/>
        <w:jc w:val="both"/>
      </w:pPr>
      <w:r>
        <w:rPr>
          <w:rFonts w:ascii="Trebuchet MS" w:hAnsi="Trebuchet MS" w:cs="Trebuchet MS"/>
          <w:sz w:val="20"/>
          <w:szCs w:val="20"/>
        </w:rPr>
        <w:t xml:space="preserve">Jeżeli wniosek, o którym mowa w ust. 1, dotyczy realizacji obowiązku zgłoszenia naruszenia ochrony danych osobowych lub usunięcia jego skutków, Podmiot przetwarzający udziela </w:t>
      </w:r>
      <w:r>
        <w:rPr>
          <w:rFonts w:ascii="Trebuchet MS" w:hAnsi="Trebuchet MS" w:cs="Trebuchet MS"/>
          <w:sz w:val="20"/>
          <w:szCs w:val="20"/>
        </w:rPr>
        <w:lastRenderedPageBreak/>
        <w:t>informacji w najbliższym możliwym terminie, nie później niż  w ciągu 24 godzin od doręczenia wniosku.</w:t>
      </w:r>
    </w:p>
    <w:p w:rsidR="00D1168B" w:rsidRDefault="00D1168B" w:rsidP="00D1168B">
      <w:pPr>
        <w:spacing w:after="0" w:line="240" w:lineRule="auto"/>
        <w:jc w:val="center"/>
        <w:rPr>
          <w:rFonts w:ascii="Trebuchet MS" w:hAnsi="Trebuchet MS" w:cs="Trebuchet MS"/>
          <w:b/>
          <w:color w:val="FF0000"/>
          <w:sz w:val="20"/>
          <w:szCs w:val="20"/>
        </w:rPr>
      </w:pPr>
    </w:p>
    <w:p w:rsidR="00D1168B" w:rsidRDefault="00D1168B" w:rsidP="00D1168B">
      <w:pPr>
        <w:spacing w:after="0" w:line="240" w:lineRule="auto"/>
        <w:jc w:val="center"/>
      </w:pPr>
      <w:r>
        <w:rPr>
          <w:rFonts w:ascii="Trebuchet MS" w:hAnsi="Trebuchet MS" w:cs="Trebuchet MS"/>
          <w:b/>
          <w:sz w:val="20"/>
          <w:szCs w:val="20"/>
        </w:rPr>
        <w:t>§ 6</w:t>
      </w:r>
    </w:p>
    <w:p w:rsidR="00D1168B" w:rsidRDefault="00D1168B" w:rsidP="00D1168B">
      <w:pPr>
        <w:spacing w:after="0" w:line="240" w:lineRule="auto"/>
        <w:jc w:val="center"/>
      </w:pPr>
      <w:r>
        <w:rPr>
          <w:rFonts w:ascii="Trebuchet MS" w:hAnsi="Trebuchet MS" w:cs="Trebuchet MS"/>
          <w:b/>
          <w:sz w:val="20"/>
          <w:szCs w:val="20"/>
        </w:rPr>
        <w:t>Dalsze powierzenie danych do przetwarzania</w:t>
      </w:r>
    </w:p>
    <w:p w:rsidR="00D1168B" w:rsidRDefault="00D1168B" w:rsidP="00D1168B">
      <w:pPr>
        <w:spacing w:after="0" w:line="240" w:lineRule="auto"/>
        <w:jc w:val="both"/>
      </w:pPr>
      <w:r>
        <w:rPr>
          <w:rFonts w:ascii="Trebuchet MS" w:hAnsi="Trebuchet MS" w:cs="Trebuchet MS"/>
          <w:sz w:val="20"/>
          <w:szCs w:val="20"/>
        </w:rPr>
        <w:t xml:space="preserve">Podmiot przetwarzający nie może powierzyć danych osobowych objętych niniejszą Umową do dalszego przetwarzania innym podmiotom.  </w:t>
      </w:r>
    </w:p>
    <w:p w:rsidR="00D1168B" w:rsidRDefault="00D1168B" w:rsidP="00D1168B">
      <w:pPr>
        <w:spacing w:after="0" w:line="240" w:lineRule="auto"/>
        <w:jc w:val="center"/>
      </w:pPr>
      <w:r>
        <w:rPr>
          <w:rFonts w:ascii="Trebuchet MS" w:hAnsi="Trebuchet MS" w:cs="Trebuchet MS"/>
          <w:b/>
          <w:sz w:val="20"/>
          <w:szCs w:val="20"/>
        </w:rPr>
        <w:t>§ 7</w:t>
      </w:r>
    </w:p>
    <w:p w:rsidR="00D1168B" w:rsidRDefault="00D1168B" w:rsidP="00D1168B">
      <w:pPr>
        <w:spacing w:after="0" w:line="240" w:lineRule="auto"/>
        <w:jc w:val="center"/>
      </w:pPr>
      <w:r>
        <w:rPr>
          <w:rFonts w:ascii="Trebuchet MS" w:hAnsi="Trebuchet MS" w:cs="Trebuchet MS"/>
          <w:b/>
          <w:sz w:val="20"/>
          <w:szCs w:val="20"/>
        </w:rPr>
        <w:t>Odpowiedzialność Podmiotu przetwarzającego</w:t>
      </w:r>
    </w:p>
    <w:p w:rsidR="00D1168B" w:rsidRDefault="00D1168B" w:rsidP="00D1168B">
      <w:pPr>
        <w:pStyle w:val="Akapitzlist"/>
        <w:numPr>
          <w:ilvl w:val="0"/>
          <w:numId w:val="3"/>
        </w:numPr>
        <w:spacing w:after="0" w:line="240" w:lineRule="auto"/>
        <w:jc w:val="both"/>
      </w:pPr>
      <w:r>
        <w:rPr>
          <w:rFonts w:ascii="Trebuchet MS" w:hAnsi="Trebuchet MS" w:cs="Trebuchet MS"/>
          <w:sz w:val="20"/>
          <w:szCs w:val="20"/>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D1168B" w:rsidRDefault="00D1168B" w:rsidP="00D1168B">
      <w:pPr>
        <w:pStyle w:val="Akapitzlist"/>
        <w:numPr>
          <w:ilvl w:val="0"/>
          <w:numId w:val="3"/>
        </w:numPr>
        <w:spacing w:after="0" w:line="240" w:lineRule="auto"/>
        <w:jc w:val="both"/>
      </w:pPr>
      <w:r>
        <w:rPr>
          <w:rFonts w:ascii="Trebuchet MS" w:hAnsi="Trebuchet MS" w:cs="Trebuchet MS"/>
          <w:sz w:val="20"/>
          <w:szCs w:val="20"/>
        </w:rPr>
        <w:t>Podmiot przetwarzający zobowiązuje się do niezwłocznego poinformowania Administratora danych o:</w:t>
      </w:r>
    </w:p>
    <w:p w:rsidR="00D1168B" w:rsidRDefault="00D1168B" w:rsidP="00D1168B">
      <w:pPr>
        <w:pStyle w:val="Akapitzlist"/>
        <w:numPr>
          <w:ilvl w:val="0"/>
          <w:numId w:val="6"/>
        </w:numPr>
        <w:spacing w:after="0" w:line="240" w:lineRule="auto"/>
        <w:jc w:val="both"/>
      </w:pPr>
      <w:r>
        <w:rPr>
          <w:rFonts w:ascii="Trebuchet MS" w:hAnsi="Trebuchet MS" w:cs="Trebuchet MS"/>
          <w:sz w:val="20"/>
          <w:szCs w:val="20"/>
        </w:rPr>
        <w:t>jakimkolwiek postępowaniu, w szczególności administracyjnym lub sądowym, dotyczącym przetwarzania przez Podmiot przetwarzający danych osobowych określonych w Umowie,</w:t>
      </w:r>
    </w:p>
    <w:p w:rsidR="00D1168B" w:rsidRDefault="00D1168B" w:rsidP="00D1168B">
      <w:pPr>
        <w:pStyle w:val="Akapitzlist"/>
        <w:numPr>
          <w:ilvl w:val="0"/>
          <w:numId w:val="6"/>
        </w:numPr>
        <w:spacing w:after="0" w:line="240" w:lineRule="auto"/>
        <w:jc w:val="both"/>
      </w:pPr>
      <w:r>
        <w:rPr>
          <w:rFonts w:ascii="Trebuchet MS" w:hAnsi="Trebuchet MS" w:cs="Trebuchet MS"/>
          <w:sz w:val="20"/>
          <w:szCs w:val="20"/>
        </w:rPr>
        <w:t xml:space="preserve">jakiejkolwiek decyzji administracyjnej lub orzeczeniu dotyczącym przetwarzania tych danych, skierowanych do Podmiotu przetwarzającego, </w:t>
      </w:r>
    </w:p>
    <w:p w:rsidR="00D1168B" w:rsidRDefault="00D1168B" w:rsidP="00D1168B">
      <w:pPr>
        <w:pStyle w:val="Akapitzlist"/>
        <w:numPr>
          <w:ilvl w:val="0"/>
          <w:numId w:val="6"/>
        </w:numPr>
        <w:spacing w:after="0" w:line="240" w:lineRule="auto"/>
        <w:jc w:val="both"/>
      </w:pPr>
      <w:r>
        <w:rPr>
          <w:rFonts w:ascii="Trebuchet MS" w:hAnsi="Trebuchet MS" w:cs="Trebuchet MS"/>
          <w:sz w:val="20"/>
          <w:szCs w:val="20"/>
        </w:rPr>
        <w:t xml:space="preserve">wszelkich planowanych, o ile są wiadome, lub realizowanych kontrolach </w:t>
      </w:r>
      <w:r>
        <w:rPr>
          <w:rFonts w:ascii="Trebuchet MS" w:hAnsi="Trebuchet MS" w:cs="Trebuchet MS"/>
          <w:sz w:val="20"/>
          <w:szCs w:val="20"/>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D1168B" w:rsidRDefault="00D1168B" w:rsidP="00D1168B">
      <w:pPr>
        <w:spacing w:after="0" w:line="240" w:lineRule="auto"/>
        <w:jc w:val="center"/>
        <w:rPr>
          <w:rFonts w:ascii="Trebuchet MS" w:hAnsi="Trebuchet MS" w:cs="Trebuchet MS"/>
          <w:b/>
          <w:sz w:val="20"/>
          <w:szCs w:val="20"/>
        </w:rPr>
      </w:pPr>
    </w:p>
    <w:p w:rsidR="00D1168B" w:rsidRDefault="00D1168B" w:rsidP="00D1168B">
      <w:pPr>
        <w:spacing w:after="0" w:line="240" w:lineRule="auto"/>
        <w:jc w:val="center"/>
      </w:pPr>
      <w:r>
        <w:rPr>
          <w:rFonts w:ascii="Trebuchet MS" w:hAnsi="Trebuchet MS" w:cs="Trebuchet MS"/>
          <w:b/>
          <w:sz w:val="20"/>
          <w:szCs w:val="20"/>
        </w:rPr>
        <w:t>§ 8</w:t>
      </w:r>
    </w:p>
    <w:p w:rsidR="00D1168B" w:rsidRDefault="00D1168B" w:rsidP="00D1168B">
      <w:pPr>
        <w:spacing w:after="0" w:line="240" w:lineRule="auto"/>
        <w:jc w:val="center"/>
      </w:pPr>
      <w:r>
        <w:rPr>
          <w:rFonts w:ascii="Trebuchet MS" w:hAnsi="Trebuchet MS" w:cs="Trebuchet MS"/>
          <w:b/>
          <w:sz w:val="20"/>
          <w:szCs w:val="20"/>
        </w:rPr>
        <w:t>Czas obowiązywania Umowy</w:t>
      </w:r>
    </w:p>
    <w:p w:rsidR="00D1168B" w:rsidRDefault="00D1168B" w:rsidP="00D1168B">
      <w:pPr>
        <w:spacing w:after="0" w:line="240" w:lineRule="auto"/>
        <w:jc w:val="both"/>
      </w:pPr>
      <w:r>
        <w:rPr>
          <w:rFonts w:ascii="Trebuchet MS" w:hAnsi="Trebuchet MS" w:cs="Trebuchet MS"/>
          <w:sz w:val="20"/>
          <w:szCs w:val="20"/>
        </w:rPr>
        <w:t xml:space="preserve">Niniejsza Umowa obowiązuje od dnia       r. do       r. z zastrzeżeniem, iż rozwiązanie Umowy zasadniczej przed upływem tego terminu skutkuje rozwiązaniem niniejszej umowy powierzenia. </w:t>
      </w:r>
    </w:p>
    <w:p w:rsidR="00D1168B" w:rsidRDefault="00D1168B" w:rsidP="00D1168B">
      <w:pPr>
        <w:spacing w:after="0" w:line="240" w:lineRule="auto"/>
        <w:jc w:val="both"/>
        <w:rPr>
          <w:rFonts w:ascii="Trebuchet MS" w:hAnsi="Trebuchet MS" w:cs="Trebuchet MS"/>
          <w:i/>
          <w:sz w:val="20"/>
          <w:szCs w:val="20"/>
        </w:rPr>
      </w:pPr>
    </w:p>
    <w:p w:rsidR="00D1168B" w:rsidRDefault="00D1168B" w:rsidP="00D1168B">
      <w:pPr>
        <w:spacing w:after="0" w:line="240" w:lineRule="auto"/>
        <w:jc w:val="center"/>
      </w:pPr>
      <w:r>
        <w:rPr>
          <w:rFonts w:ascii="Trebuchet MS" w:hAnsi="Trebuchet MS" w:cs="Trebuchet MS"/>
          <w:b/>
          <w:sz w:val="20"/>
          <w:szCs w:val="20"/>
        </w:rPr>
        <w:t>§ 9</w:t>
      </w:r>
    </w:p>
    <w:p w:rsidR="00D1168B" w:rsidRDefault="00D1168B" w:rsidP="00D1168B">
      <w:pPr>
        <w:spacing w:after="0" w:line="240" w:lineRule="auto"/>
        <w:jc w:val="both"/>
      </w:pPr>
      <w:r>
        <w:rPr>
          <w:rFonts w:ascii="Trebuchet MS" w:hAnsi="Trebuchet MS" w:cs="Trebuchet MS"/>
          <w:sz w:val="20"/>
          <w:szCs w:val="20"/>
        </w:rPr>
        <w:t xml:space="preserve">Z tytułu realizacji niniejszej umowy Podmiotowi przetwarzającemu nie przysługuje wynagrodzenie. </w:t>
      </w:r>
    </w:p>
    <w:p w:rsidR="00D1168B" w:rsidRDefault="00D1168B" w:rsidP="00D1168B">
      <w:pPr>
        <w:spacing w:after="0" w:line="240" w:lineRule="auto"/>
        <w:jc w:val="both"/>
        <w:rPr>
          <w:rFonts w:ascii="Trebuchet MS" w:hAnsi="Trebuchet MS" w:cs="Trebuchet MS"/>
          <w:i/>
          <w:sz w:val="20"/>
          <w:szCs w:val="20"/>
        </w:rPr>
      </w:pPr>
    </w:p>
    <w:p w:rsidR="00D1168B" w:rsidRDefault="00D1168B" w:rsidP="00D1168B">
      <w:pPr>
        <w:spacing w:after="0" w:line="240" w:lineRule="auto"/>
        <w:jc w:val="center"/>
      </w:pPr>
      <w:r>
        <w:rPr>
          <w:rFonts w:ascii="Trebuchet MS" w:hAnsi="Trebuchet MS" w:cs="Trebuchet MS"/>
          <w:b/>
          <w:sz w:val="20"/>
          <w:szCs w:val="20"/>
        </w:rPr>
        <w:t>§ 10</w:t>
      </w:r>
    </w:p>
    <w:p w:rsidR="00D1168B" w:rsidRDefault="00D1168B" w:rsidP="00D1168B">
      <w:pPr>
        <w:spacing w:after="0" w:line="240" w:lineRule="auto"/>
        <w:jc w:val="center"/>
      </w:pPr>
      <w:r>
        <w:rPr>
          <w:rFonts w:ascii="Trebuchet MS" w:hAnsi="Trebuchet MS" w:cs="Trebuchet MS"/>
          <w:b/>
          <w:sz w:val="20"/>
          <w:szCs w:val="20"/>
        </w:rPr>
        <w:t>Rozwiązanie Umowy</w:t>
      </w:r>
    </w:p>
    <w:p w:rsidR="00D1168B" w:rsidRDefault="00D1168B" w:rsidP="00D1168B">
      <w:pPr>
        <w:pStyle w:val="Akapitzlist"/>
        <w:numPr>
          <w:ilvl w:val="0"/>
          <w:numId w:val="11"/>
        </w:numPr>
        <w:spacing w:after="0" w:line="240" w:lineRule="auto"/>
        <w:ind w:hanging="357"/>
        <w:jc w:val="both"/>
      </w:pPr>
      <w:r>
        <w:rPr>
          <w:rFonts w:ascii="Trebuchet MS" w:hAnsi="Trebuchet MS" w:cs="Trebuchet MS"/>
          <w:sz w:val="20"/>
          <w:szCs w:val="20"/>
        </w:rPr>
        <w:t>Administrator danych może rozwiązać niniejszą Umowę ze skutkiem natychmiastowym, gdy Podmiot przetwarzający:</w:t>
      </w:r>
    </w:p>
    <w:p w:rsidR="00D1168B" w:rsidRDefault="00D1168B" w:rsidP="00D1168B">
      <w:pPr>
        <w:pStyle w:val="Akapitzlist"/>
        <w:numPr>
          <w:ilvl w:val="0"/>
          <w:numId w:val="1"/>
        </w:numPr>
        <w:spacing w:after="0" w:line="240" w:lineRule="auto"/>
        <w:ind w:hanging="357"/>
        <w:jc w:val="both"/>
      </w:pPr>
      <w:r>
        <w:rPr>
          <w:rFonts w:ascii="Trebuchet MS" w:hAnsi="Trebuchet MS" w:cs="Trebuchet MS"/>
          <w:sz w:val="20"/>
          <w:szCs w:val="20"/>
        </w:rPr>
        <w:t>pomimo zobowiązania go do usunięcia uchybień stwierdzonych podczas kontroli nie usunie ich w wyznaczonym terminie;</w:t>
      </w:r>
    </w:p>
    <w:p w:rsidR="00D1168B" w:rsidRDefault="00D1168B" w:rsidP="00D1168B">
      <w:pPr>
        <w:pStyle w:val="Akapitzlist"/>
        <w:numPr>
          <w:ilvl w:val="0"/>
          <w:numId w:val="1"/>
        </w:numPr>
        <w:spacing w:after="0" w:line="240" w:lineRule="auto"/>
        <w:ind w:hanging="357"/>
      </w:pPr>
      <w:r>
        <w:rPr>
          <w:rFonts w:ascii="Trebuchet MS" w:hAnsi="Trebuchet MS" w:cs="Trebuchet MS"/>
          <w:sz w:val="20"/>
          <w:szCs w:val="20"/>
        </w:rPr>
        <w:t xml:space="preserve">przetwarza dane osobowe w sposób niezgodny z Umową; </w:t>
      </w:r>
    </w:p>
    <w:p w:rsidR="00D1168B" w:rsidRDefault="00D1168B" w:rsidP="00D1168B">
      <w:pPr>
        <w:pStyle w:val="Akapitzlist"/>
        <w:numPr>
          <w:ilvl w:val="0"/>
          <w:numId w:val="1"/>
        </w:numPr>
        <w:spacing w:after="0" w:line="240" w:lineRule="auto"/>
        <w:ind w:hanging="357"/>
      </w:pPr>
      <w:r>
        <w:rPr>
          <w:rFonts w:ascii="Trebuchet MS" w:hAnsi="Trebuchet MS" w:cs="Trebuchet MS"/>
          <w:sz w:val="20"/>
          <w:szCs w:val="20"/>
        </w:rPr>
        <w:t>naruszy przepisy RODO lub inne obowiązujące przepisy prawa;</w:t>
      </w:r>
    </w:p>
    <w:p w:rsidR="00D1168B" w:rsidRDefault="00D1168B" w:rsidP="00D1168B">
      <w:pPr>
        <w:pStyle w:val="Akapitzlist"/>
        <w:numPr>
          <w:ilvl w:val="0"/>
          <w:numId w:val="1"/>
        </w:numPr>
        <w:spacing w:after="0" w:line="240" w:lineRule="auto"/>
        <w:ind w:hanging="357"/>
        <w:jc w:val="both"/>
      </w:pPr>
      <w:r>
        <w:rPr>
          <w:rFonts w:ascii="Trebuchet MS" w:hAnsi="Trebuchet MS" w:cs="Trebuchet MS"/>
          <w:sz w:val="20"/>
          <w:szCs w:val="20"/>
        </w:rPr>
        <w:t>powierzy przetwarzanie danych osobowych innemu podmiotowi bez zgody Administratora danych;</w:t>
      </w:r>
    </w:p>
    <w:p w:rsidR="00D1168B" w:rsidRDefault="00D1168B" w:rsidP="00D1168B">
      <w:pPr>
        <w:pStyle w:val="Akapitzlist"/>
        <w:numPr>
          <w:ilvl w:val="0"/>
          <w:numId w:val="1"/>
        </w:numPr>
        <w:spacing w:after="0" w:line="240" w:lineRule="auto"/>
        <w:ind w:hanging="357"/>
        <w:jc w:val="both"/>
      </w:pPr>
      <w:r>
        <w:rPr>
          <w:rFonts w:ascii="Trebuchet MS" w:hAnsi="Trebuchet MS" w:cs="Trebuchet MS"/>
          <w:sz w:val="20"/>
          <w:szCs w:val="20"/>
        </w:rPr>
        <w:t xml:space="preserve">otrzyma rozstrzygnięcie organu uprawnionego do kontroli przestrzegania przepisów </w:t>
      </w:r>
      <w:r>
        <w:rPr>
          <w:rFonts w:ascii="Trebuchet MS" w:hAnsi="Trebuchet MS" w:cs="Trebuchet MS"/>
          <w:sz w:val="20"/>
          <w:szCs w:val="20"/>
        </w:rPr>
        <w:br/>
        <w:t xml:space="preserve">o ochronie danych osobowych, które potwierdzi, że nie przestrzega zasad przetwarzania danych osobowych. </w:t>
      </w:r>
    </w:p>
    <w:p w:rsidR="00D1168B" w:rsidRDefault="00D1168B" w:rsidP="00D1168B">
      <w:pPr>
        <w:pStyle w:val="Akapitzlist"/>
        <w:numPr>
          <w:ilvl w:val="0"/>
          <w:numId w:val="11"/>
        </w:numPr>
        <w:spacing w:after="0" w:line="240" w:lineRule="auto"/>
        <w:jc w:val="both"/>
      </w:pPr>
      <w:r>
        <w:rPr>
          <w:rFonts w:ascii="Trebuchet MS" w:hAnsi="Trebuchet MS" w:cs="Trebuchet MS"/>
          <w:sz w:val="20"/>
          <w:szCs w:val="20"/>
        </w:rPr>
        <w:t xml:space="preserve">Po zakończeniu obowiązywania Umowy Podmiot przetwarzający przekazuje Administratorowi danych pisemne potwierdzenie realizacji obowiązku określonego </w:t>
      </w:r>
      <w:r>
        <w:rPr>
          <w:rFonts w:ascii="Trebuchet MS" w:hAnsi="Trebuchet MS" w:cs="Trebuchet MS"/>
          <w:sz w:val="20"/>
          <w:szCs w:val="20"/>
        </w:rPr>
        <w:br/>
        <w:t xml:space="preserve">w § 3 ust. 5 niniejszej umowy. </w:t>
      </w:r>
    </w:p>
    <w:p w:rsidR="00D1168B" w:rsidRDefault="00D1168B" w:rsidP="00D1168B">
      <w:pPr>
        <w:spacing w:after="0" w:line="240" w:lineRule="auto"/>
        <w:rPr>
          <w:rFonts w:ascii="Trebuchet MS" w:hAnsi="Trebuchet MS" w:cs="Trebuchet MS"/>
          <w:b/>
          <w:sz w:val="20"/>
          <w:szCs w:val="20"/>
        </w:rPr>
      </w:pPr>
    </w:p>
    <w:p w:rsidR="00D1168B" w:rsidRDefault="00D1168B" w:rsidP="00D1168B">
      <w:pPr>
        <w:spacing w:after="0" w:line="240" w:lineRule="auto"/>
        <w:jc w:val="center"/>
      </w:pPr>
      <w:r>
        <w:rPr>
          <w:rFonts w:ascii="Trebuchet MS" w:hAnsi="Trebuchet MS" w:cs="Trebuchet MS"/>
          <w:b/>
          <w:sz w:val="20"/>
          <w:szCs w:val="20"/>
        </w:rPr>
        <w:t>§ 11</w:t>
      </w:r>
    </w:p>
    <w:p w:rsidR="00D1168B" w:rsidRDefault="00D1168B" w:rsidP="00D1168B">
      <w:pPr>
        <w:spacing w:after="0" w:line="240" w:lineRule="auto"/>
        <w:jc w:val="center"/>
      </w:pPr>
      <w:r>
        <w:rPr>
          <w:rFonts w:ascii="Trebuchet MS" w:hAnsi="Trebuchet MS" w:cs="Trebuchet MS"/>
          <w:b/>
          <w:sz w:val="20"/>
          <w:szCs w:val="20"/>
        </w:rPr>
        <w:t>Zasady zachowania poufności</w:t>
      </w:r>
    </w:p>
    <w:p w:rsidR="00D1168B" w:rsidRDefault="00D1168B" w:rsidP="00D1168B">
      <w:pPr>
        <w:pStyle w:val="Akapitzlist"/>
        <w:numPr>
          <w:ilvl w:val="0"/>
          <w:numId w:val="7"/>
        </w:numPr>
        <w:spacing w:after="0" w:line="240" w:lineRule="auto"/>
        <w:jc w:val="both"/>
      </w:pPr>
      <w:r>
        <w:rPr>
          <w:rFonts w:ascii="Trebuchet MS" w:hAnsi="Trebuchet MS" w:cs="Trebuchet MS"/>
          <w:sz w:val="20"/>
          <w:szCs w:val="20"/>
        </w:rPr>
        <w:t xml:space="preserve">Podmiot przetwarzający zobowiązuje się do zachowania w tajemnicy wszelkich informacji, danych, materiałów, dokumentów i danych osobowych otrzymanych od Administratora danych i od współpracujących z nim osób oraz danych uzyskanych </w:t>
      </w:r>
      <w:r>
        <w:rPr>
          <w:rFonts w:ascii="Trebuchet MS" w:hAnsi="Trebuchet MS" w:cs="Trebuchet MS"/>
          <w:sz w:val="20"/>
          <w:szCs w:val="20"/>
        </w:rPr>
        <w:br/>
        <w:t>w jakikolwiek inny sposób, zamierzony czy przypadkowy w formie ustnej, pisemnej lub elektronicznej („dane poufne”).</w:t>
      </w:r>
    </w:p>
    <w:p w:rsidR="00D1168B" w:rsidRDefault="00D1168B" w:rsidP="00D1168B">
      <w:pPr>
        <w:pStyle w:val="Akapitzlist"/>
        <w:numPr>
          <w:ilvl w:val="0"/>
          <w:numId w:val="7"/>
        </w:numPr>
        <w:spacing w:after="0" w:line="240" w:lineRule="auto"/>
        <w:jc w:val="both"/>
      </w:pPr>
      <w:r>
        <w:rPr>
          <w:rFonts w:ascii="Trebuchet MS" w:hAnsi="Trebuchet MS" w:cs="Trebuchet MS"/>
          <w:sz w:val="20"/>
          <w:szCs w:val="20"/>
        </w:rPr>
        <w:t xml:space="preserve">Podmiot przetwarzający oświadcza, że w związku ze zobowiązaniem do zachowania </w:t>
      </w:r>
      <w:r>
        <w:rPr>
          <w:rFonts w:ascii="Trebuchet MS" w:hAnsi="Trebuchet MS" w:cs="Trebuchet MS"/>
          <w:sz w:val="20"/>
          <w:szCs w:val="20"/>
        </w:rPr>
        <w:br/>
        <w:t xml:space="preserve">w tajemnicy danych osobowych nie będą one wykorzystywane, ujawniane ani udostępniane bez </w:t>
      </w:r>
      <w:r>
        <w:rPr>
          <w:rFonts w:ascii="Trebuchet MS" w:hAnsi="Trebuchet MS" w:cs="Trebuchet MS"/>
          <w:sz w:val="20"/>
          <w:szCs w:val="20"/>
        </w:rPr>
        <w:lastRenderedPageBreak/>
        <w:t>pisemnej zgody Administratora danych w innym celu niż wykonanie Umowy zasadniczej, chyba że konieczność ujawnienia posiadanych informacji wynika z obowiązujących przepisów prawa lub Umowy.</w:t>
      </w:r>
    </w:p>
    <w:p w:rsidR="00D1168B" w:rsidRDefault="00D1168B" w:rsidP="00D1168B">
      <w:pPr>
        <w:spacing w:after="0" w:line="240" w:lineRule="auto"/>
        <w:jc w:val="center"/>
        <w:rPr>
          <w:rFonts w:ascii="Trebuchet MS" w:hAnsi="Trebuchet MS" w:cs="Trebuchet MS"/>
          <w:b/>
          <w:sz w:val="20"/>
          <w:szCs w:val="20"/>
        </w:rPr>
      </w:pPr>
    </w:p>
    <w:p w:rsidR="00D1168B" w:rsidRDefault="00D1168B" w:rsidP="00D1168B">
      <w:pPr>
        <w:spacing w:after="0" w:line="240" w:lineRule="auto"/>
        <w:jc w:val="center"/>
      </w:pPr>
      <w:r>
        <w:rPr>
          <w:rFonts w:ascii="Trebuchet MS" w:hAnsi="Trebuchet MS" w:cs="Trebuchet MS"/>
          <w:b/>
          <w:sz w:val="20"/>
          <w:szCs w:val="20"/>
        </w:rPr>
        <w:t xml:space="preserve">§ 12 </w:t>
      </w:r>
    </w:p>
    <w:p w:rsidR="00D1168B" w:rsidRDefault="00D1168B" w:rsidP="00D1168B">
      <w:pPr>
        <w:spacing w:after="0" w:line="240" w:lineRule="auto"/>
        <w:jc w:val="center"/>
      </w:pPr>
      <w:r>
        <w:rPr>
          <w:rFonts w:ascii="Trebuchet MS" w:hAnsi="Trebuchet MS" w:cs="Trebuchet MS"/>
          <w:b/>
          <w:sz w:val="20"/>
          <w:szCs w:val="20"/>
        </w:rPr>
        <w:t>Postanowienia końcowe</w:t>
      </w:r>
    </w:p>
    <w:p w:rsidR="00D1168B" w:rsidRDefault="00D1168B" w:rsidP="00D1168B">
      <w:pPr>
        <w:pStyle w:val="Akapitzlist"/>
        <w:numPr>
          <w:ilvl w:val="0"/>
          <w:numId w:val="5"/>
        </w:numPr>
        <w:spacing w:after="0" w:line="240" w:lineRule="auto"/>
        <w:jc w:val="both"/>
      </w:pPr>
      <w:r>
        <w:rPr>
          <w:rFonts w:ascii="Trebuchet MS" w:hAnsi="Trebuchet MS" w:cs="Trebuchet MS"/>
          <w:sz w:val="20"/>
          <w:szCs w:val="20"/>
        </w:rPr>
        <w:t>Umowa została sporządzona w dwóch jednobrzmiących egzemplarzach po jednym dla każdej ze stron.</w:t>
      </w:r>
    </w:p>
    <w:p w:rsidR="00D1168B" w:rsidRDefault="00D1168B" w:rsidP="00D1168B">
      <w:pPr>
        <w:pStyle w:val="Akapitzlist"/>
        <w:numPr>
          <w:ilvl w:val="0"/>
          <w:numId w:val="5"/>
        </w:numPr>
        <w:spacing w:after="0" w:line="240" w:lineRule="auto"/>
        <w:jc w:val="both"/>
      </w:pPr>
      <w:r>
        <w:rPr>
          <w:rFonts w:ascii="Trebuchet MS" w:hAnsi="Trebuchet MS" w:cs="Trebuchet MS"/>
          <w:sz w:val="20"/>
          <w:szCs w:val="20"/>
        </w:rPr>
        <w:t>W sprawach nieuregulowanych zastosowanie będą miały przede wszystkim przepisy Kodeksu cywilnego, RODO oraz ustawy z dnia 10 maja 2018 r. o ochronie danych osobowych.</w:t>
      </w:r>
    </w:p>
    <w:p w:rsidR="00D1168B" w:rsidRDefault="00D1168B" w:rsidP="00D1168B">
      <w:pPr>
        <w:pStyle w:val="Akapitzlist"/>
        <w:numPr>
          <w:ilvl w:val="0"/>
          <w:numId w:val="5"/>
        </w:numPr>
        <w:spacing w:after="0" w:line="240" w:lineRule="auto"/>
        <w:jc w:val="both"/>
      </w:pPr>
      <w:r>
        <w:rPr>
          <w:rFonts w:ascii="Trebuchet MS" w:hAnsi="Trebuchet MS" w:cs="Trebuchet MS"/>
          <w:sz w:val="20"/>
          <w:szCs w:val="20"/>
        </w:rPr>
        <w:t>Sądem właściwym dla rozpatrzenia sporów wynikających z niniejszej Umowy będzie sąd właściwy dla Administratora danych.</w:t>
      </w:r>
    </w:p>
    <w:p w:rsidR="00D1168B" w:rsidRDefault="00D1168B" w:rsidP="00D1168B">
      <w:pPr>
        <w:spacing w:after="0" w:line="240" w:lineRule="auto"/>
        <w:jc w:val="both"/>
        <w:rPr>
          <w:rFonts w:ascii="Trebuchet MS" w:hAnsi="Trebuchet MS" w:cs="Trebuchet MS"/>
          <w:sz w:val="20"/>
          <w:szCs w:val="20"/>
        </w:rPr>
      </w:pPr>
    </w:p>
    <w:p w:rsidR="00D1168B" w:rsidRDefault="00D1168B" w:rsidP="00D1168B">
      <w:pPr>
        <w:spacing w:after="0" w:line="240" w:lineRule="auto"/>
        <w:jc w:val="both"/>
        <w:rPr>
          <w:rFonts w:ascii="Trebuchet MS" w:hAnsi="Trebuchet MS" w:cs="Trebuchet MS"/>
          <w:sz w:val="20"/>
          <w:szCs w:val="20"/>
        </w:rPr>
      </w:pPr>
    </w:p>
    <w:p w:rsidR="00D1168B" w:rsidRDefault="00D1168B" w:rsidP="00D1168B">
      <w:pPr>
        <w:spacing w:after="0" w:line="240" w:lineRule="auto"/>
        <w:jc w:val="both"/>
        <w:rPr>
          <w:rFonts w:ascii="Trebuchet MS" w:hAnsi="Trebuchet MS" w:cs="Trebuchet MS"/>
          <w:sz w:val="20"/>
          <w:szCs w:val="20"/>
        </w:rPr>
      </w:pPr>
    </w:p>
    <w:p w:rsidR="00D1168B" w:rsidRDefault="00D1168B" w:rsidP="00D1168B">
      <w:pPr>
        <w:spacing w:after="0" w:line="240" w:lineRule="auto"/>
        <w:jc w:val="both"/>
        <w:rPr>
          <w:rFonts w:ascii="Trebuchet MS" w:hAnsi="Trebuchet MS" w:cs="Trebuchet MS"/>
          <w:sz w:val="20"/>
          <w:szCs w:val="20"/>
        </w:rPr>
      </w:pPr>
    </w:p>
    <w:p w:rsidR="00D1168B" w:rsidRDefault="00D1168B" w:rsidP="00D1168B">
      <w:pPr>
        <w:spacing w:after="0" w:line="240" w:lineRule="auto"/>
        <w:jc w:val="both"/>
        <w:rPr>
          <w:rFonts w:ascii="Trebuchet MS" w:hAnsi="Trebuchet MS" w:cs="Trebuchet MS"/>
          <w:sz w:val="20"/>
          <w:szCs w:val="20"/>
        </w:rPr>
      </w:pPr>
    </w:p>
    <w:p w:rsidR="00D1168B" w:rsidRDefault="00D1168B" w:rsidP="00D1168B">
      <w:pPr>
        <w:spacing w:after="0" w:line="240" w:lineRule="auto"/>
        <w:jc w:val="center"/>
        <w:rPr>
          <w:rFonts w:ascii="Trebuchet MS" w:hAnsi="Trebuchet MS" w:cs="Trebuchet MS"/>
          <w:sz w:val="20"/>
          <w:szCs w:val="20"/>
        </w:rPr>
      </w:pPr>
    </w:p>
    <w:p w:rsidR="00D1168B" w:rsidRDefault="00D1168B" w:rsidP="00D1168B">
      <w:pPr>
        <w:spacing w:after="0" w:line="240" w:lineRule="auto"/>
      </w:pPr>
      <w:r>
        <w:rPr>
          <w:rFonts w:ascii="Trebuchet MS" w:hAnsi="Trebuchet MS" w:cs="Trebuchet MS"/>
          <w:sz w:val="20"/>
          <w:szCs w:val="20"/>
        </w:rPr>
        <w:t>_____________________                                                           ____________________</w:t>
      </w:r>
    </w:p>
    <w:p w:rsidR="00D1168B" w:rsidRDefault="00D1168B" w:rsidP="00D1168B">
      <w:pPr>
        <w:spacing w:after="0" w:line="240" w:lineRule="auto"/>
      </w:pPr>
      <w:r>
        <w:rPr>
          <w:rFonts w:ascii="Trebuchet MS" w:eastAsia="Trebuchet MS" w:hAnsi="Trebuchet MS" w:cs="Trebuchet MS"/>
          <w:sz w:val="20"/>
          <w:szCs w:val="20"/>
        </w:rPr>
        <w:t xml:space="preserve">   </w:t>
      </w:r>
      <w:r>
        <w:rPr>
          <w:rFonts w:ascii="Trebuchet MS" w:hAnsi="Trebuchet MS" w:cs="Trebuchet MS"/>
          <w:sz w:val="20"/>
          <w:szCs w:val="20"/>
        </w:rPr>
        <w:t xml:space="preserve">Administrator danych </w:t>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t xml:space="preserve">          Podmiot przetwarzający</w:t>
      </w:r>
    </w:p>
    <w:p w:rsidR="00D1168B" w:rsidRDefault="00D1168B" w:rsidP="00D1168B">
      <w:pPr>
        <w:spacing w:after="0" w:line="240" w:lineRule="auto"/>
        <w:rPr>
          <w:rFonts w:ascii="Trebuchet MS" w:hAnsi="Trebuchet MS" w:cs="Trebuchet MS"/>
          <w:sz w:val="20"/>
          <w:szCs w:val="20"/>
        </w:rPr>
      </w:pPr>
    </w:p>
    <w:p w:rsidR="00D1168B" w:rsidRDefault="00D1168B" w:rsidP="00D1168B">
      <w:pPr>
        <w:pStyle w:val="NormalnyWeb"/>
        <w:spacing w:before="0" w:after="0"/>
        <w:ind w:left="703" w:hanging="703"/>
        <w:rPr>
          <w:rFonts w:ascii="Trebuchet MS" w:hAnsi="Trebuchet MS" w:cs="Trebuchet MS"/>
          <w:sz w:val="20"/>
          <w:szCs w:val="20"/>
        </w:rPr>
      </w:pPr>
      <w:bookmarkStart w:id="2" w:name="_GoBack"/>
      <w:bookmarkEnd w:id="2"/>
    </w:p>
    <w:p w:rsidR="00D1168B" w:rsidRDefault="00D1168B" w:rsidP="00D1168B">
      <w:pPr>
        <w:spacing w:after="0" w:line="240" w:lineRule="auto"/>
        <w:ind w:left="708"/>
        <w:jc w:val="both"/>
      </w:pPr>
    </w:p>
    <w:p w:rsidR="00AB4694" w:rsidRDefault="00AB4694"/>
    <w:sectPr w:rsidR="00AB469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lbany">
    <w:altName w:val="Arial"/>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lowerLetter"/>
      <w:lvlText w:val="%1)"/>
      <w:lvlJc w:val="left"/>
      <w:pPr>
        <w:tabs>
          <w:tab w:val="num" w:pos="708"/>
        </w:tabs>
        <w:ind w:left="644" w:hanging="360"/>
      </w:pPr>
      <w:rPr>
        <w:rFonts w:hint="default"/>
        <w:b w:val="0"/>
      </w:rPr>
    </w:lvl>
  </w:abstractNum>
  <w:abstractNum w:abstractNumId="1">
    <w:nsid w:val="00000004"/>
    <w:multiLevelType w:val="singleLevel"/>
    <w:tmpl w:val="00000004"/>
    <w:name w:val="WW8Num4"/>
    <w:lvl w:ilvl="0">
      <w:start w:val="1"/>
      <w:numFmt w:val="bullet"/>
      <w:lvlText w:val=""/>
      <w:lvlJc w:val="left"/>
      <w:pPr>
        <w:tabs>
          <w:tab w:val="num" w:pos="0"/>
        </w:tabs>
        <w:ind w:left="2484" w:hanging="360"/>
      </w:pPr>
      <w:rPr>
        <w:rFonts w:ascii="Symbol" w:hAnsi="Symbol" w:cs="Symbol" w:hint="default"/>
        <w:sz w:val="20"/>
        <w:szCs w:val="20"/>
      </w:rPr>
    </w:lvl>
  </w:abstractNum>
  <w:abstractNum w:abstractNumId="2">
    <w:nsid w:val="00000006"/>
    <w:multiLevelType w:val="singleLevel"/>
    <w:tmpl w:val="00000006"/>
    <w:name w:val="WW8Num6"/>
    <w:lvl w:ilvl="0">
      <w:start w:val="1"/>
      <w:numFmt w:val="decimal"/>
      <w:lvlText w:val="%1."/>
      <w:lvlJc w:val="left"/>
      <w:pPr>
        <w:tabs>
          <w:tab w:val="num" w:pos="0"/>
        </w:tabs>
        <w:ind w:left="360" w:hanging="360"/>
      </w:pPr>
      <w:rPr>
        <w:rFonts w:hint="default"/>
      </w:rPr>
    </w:lvl>
  </w:abstractNum>
  <w:abstractNum w:abstractNumId="3">
    <w:nsid w:val="00000007"/>
    <w:multiLevelType w:val="singleLevel"/>
    <w:tmpl w:val="00000007"/>
    <w:name w:val="WW8Num7"/>
    <w:lvl w:ilvl="0">
      <w:start w:val="1"/>
      <w:numFmt w:val="lowerLetter"/>
      <w:lvlText w:val="%1)"/>
      <w:lvlJc w:val="left"/>
      <w:pPr>
        <w:tabs>
          <w:tab w:val="num" w:pos="0"/>
        </w:tabs>
        <w:ind w:left="644" w:hanging="360"/>
      </w:pPr>
      <w:rPr>
        <w:rFonts w:ascii="Trebuchet MS" w:eastAsia="Times New Roman" w:hAnsi="Trebuchet MS" w:cs="Trebuchet MS"/>
        <w:b/>
        <w:sz w:val="20"/>
        <w:szCs w:val="20"/>
        <w:lang w:eastAsia="pl-PL"/>
      </w:rPr>
    </w:lvl>
  </w:abstractNum>
  <w:abstractNum w:abstractNumId="4">
    <w:nsid w:val="00000008"/>
    <w:multiLevelType w:val="singleLevel"/>
    <w:tmpl w:val="00000008"/>
    <w:name w:val="WW8Num8"/>
    <w:lvl w:ilvl="0">
      <w:start w:val="1"/>
      <w:numFmt w:val="decimal"/>
      <w:lvlText w:val="%1."/>
      <w:lvlJc w:val="left"/>
      <w:pPr>
        <w:tabs>
          <w:tab w:val="num" w:pos="0"/>
        </w:tabs>
        <w:ind w:left="360" w:hanging="360"/>
      </w:pPr>
    </w:lvl>
  </w:abstractNum>
  <w:abstractNum w:abstractNumId="5">
    <w:nsid w:val="00000009"/>
    <w:multiLevelType w:val="singleLevel"/>
    <w:tmpl w:val="00000009"/>
    <w:name w:val="WW8Num9"/>
    <w:lvl w:ilvl="0">
      <w:start w:val="1"/>
      <w:numFmt w:val="lowerLetter"/>
      <w:lvlText w:val="%1)"/>
      <w:lvlJc w:val="left"/>
      <w:pPr>
        <w:tabs>
          <w:tab w:val="num" w:pos="0"/>
        </w:tabs>
        <w:ind w:left="786" w:hanging="360"/>
      </w:pPr>
    </w:lvl>
  </w:abstractNum>
  <w:abstractNum w:abstractNumId="6">
    <w:nsid w:val="0000000A"/>
    <w:multiLevelType w:val="singleLevel"/>
    <w:tmpl w:val="0000000A"/>
    <w:name w:val="WW8Num10"/>
    <w:lvl w:ilvl="0">
      <w:start w:val="1"/>
      <w:numFmt w:val="decimal"/>
      <w:lvlText w:val="%1."/>
      <w:lvlJc w:val="left"/>
      <w:pPr>
        <w:tabs>
          <w:tab w:val="num" w:pos="0"/>
        </w:tabs>
        <w:ind w:left="360" w:hanging="360"/>
      </w:pPr>
      <w:rPr>
        <w:rFonts w:hint="default"/>
      </w:rPr>
    </w:lvl>
  </w:abstractNum>
  <w:abstractNum w:abstractNumId="7">
    <w:nsid w:val="0000000B"/>
    <w:multiLevelType w:val="multilevel"/>
    <w:tmpl w:val="0000000B"/>
    <w:name w:val="WW8Num11"/>
    <w:lvl w:ilvl="0">
      <w:start w:val="3"/>
      <w:numFmt w:val="decimal"/>
      <w:lvlText w:val="%1."/>
      <w:lvlJc w:val="left"/>
      <w:pPr>
        <w:tabs>
          <w:tab w:val="num" w:pos="720"/>
        </w:tabs>
        <w:ind w:left="720" w:hanging="360"/>
      </w:pPr>
      <w:rPr>
        <w:rFonts w:ascii="Trebuchet MS" w:eastAsia="Times New Roman" w:hAnsi="Trebuchet MS" w:cs="Arial"/>
        <w:b/>
        <w:bCs/>
        <w:sz w:val="20"/>
        <w:szCs w:val="20"/>
        <w:lang w:eastAsia="pl-P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000000D"/>
    <w:multiLevelType w:val="singleLevel"/>
    <w:tmpl w:val="0000000D"/>
    <w:name w:val="WW8Num13"/>
    <w:lvl w:ilvl="0">
      <w:start w:val="1"/>
      <w:numFmt w:val="decimal"/>
      <w:lvlText w:val="%1."/>
      <w:lvlJc w:val="left"/>
      <w:pPr>
        <w:tabs>
          <w:tab w:val="num" w:pos="0"/>
        </w:tabs>
        <w:ind w:left="360" w:hanging="360"/>
      </w:pPr>
      <w:rPr>
        <w:rFonts w:ascii="Trebuchet MS" w:hAnsi="Trebuchet MS" w:cs="Trebuchet MS" w:hint="default"/>
        <w:sz w:val="20"/>
        <w:szCs w:val="20"/>
      </w:rPr>
    </w:lvl>
  </w:abstractNum>
  <w:abstractNum w:abstractNumId="9">
    <w:nsid w:val="0000000E"/>
    <w:multiLevelType w:val="multilevel"/>
    <w:tmpl w:val="0000000E"/>
    <w:name w:val="WW8Num14"/>
    <w:lvl w:ilvl="0">
      <w:start w:val="1"/>
      <w:numFmt w:val="decimal"/>
      <w:lvlText w:val="%1."/>
      <w:lvlJc w:val="left"/>
      <w:pPr>
        <w:tabs>
          <w:tab w:val="num" w:pos="720"/>
        </w:tabs>
        <w:ind w:left="720" w:hanging="360"/>
      </w:pPr>
      <w:rPr>
        <w:rFonts w:ascii="Trebuchet MS" w:eastAsia="Times New Roman" w:hAnsi="Trebuchet MS" w:cs="Trebuchet MS"/>
        <w:b/>
        <w:bCs/>
        <w:sz w:val="20"/>
        <w:szCs w:val="20"/>
        <w:lang w:eastAsia="pl-P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0"/>
    <w:multiLevelType w:val="singleLevel"/>
    <w:tmpl w:val="00000010"/>
    <w:name w:val="WW8Num16"/>
    <w:lvl w:ilvl="0">
      <w:start w:val="1"/>
      <w:numFmt w:val="decimal"/>
      <w:lvlText w:val="%1."/>
      <w:lvlJc w:val="left"/>
      <w:pPr>
        <w:tabs>
          <w:tab w:val="num" w:pos="708"/>
        </w:tabs>
        <w:ind w:left="360" w:hanging="360"/>
      </w:pPr>
      <w:rPr>
        <w:rFonts w:hint="default"/>
        <w:b w:val="0"/>
      </w:rPr>
    </w:lvl>
  </w:abstractNum>
  <w:abstractNum w:abstractNumId="11">
    <w:nsid w:val="00000012"/>
    <w:multiLevelType w:val="singleLevel"/>
    <w:tmpl w:val="00000012"/>
    <w:name w:val="WW8Num18"/>
    <w:lvl w:ilvl="0">
      <w:start w:val="1"/>
      <w:numFmt w:val="decimal"/>
      <w:lvlText w:val="%1."/>
      <w:lvlJc w:val="left"/>
      <w:pPr>
        <w:tabs>
          <w:tab w:val="num" w:pos="0"/>
        </w:tabs>
        <w:ind w:left="360" w:hanging="360"/>
      </w:pPr>
      <w:rPr>
        <w:rFonts w:ascii="Trebuchet MS" w:hAnsi="Trebuchet MS" w:cs="Trebuchet MS" w:hint="default"/>
        <w:sz w:val="20"/>
        <w:szCs w:val="20"/>
      </w:rPr>
    </w:lvl>
  </w:abstractNum>
  <w:abstractNum w:abstractNumId="12">
    <w:nsid w:val="00000017"/>
    <w:multiLevelType w:val="singleLevel"/>
    <w:tmpl w:val="00000017"/>
    <w:name w:val="WW8Num23"/>
    <w:lvl w:ilvl="0">
      <w:start w:val="1"/>
      <w:numFmt w:val="decimal"/>
      <w:lvlText w:val="%1."/>
      <w:lvlJc w:val="left"/>
      <w:pPr>
        <w:tabs>
          <w:tab w:val="num" w:pos="0"/>
        </w:tabs>
        <w:ind w:left="720" w:hanging="360"/>
      </w:pPr>
      <w:rPr>
        <w:rFonts w:ascii="Trebuchet MS" w:hAnsi="Trebuchet MS" w:cs="Trebuchet MS" w:hint="default"/>
        <w:sz w:val="20"/>
        <w:szCs w:val="20"/>
      </w:rPr>
    </w:lvl>
  </w:abstractNum>
  <w:abstractNum w:abstractNumId="13">
    <w:nsid w:val="00000019"/>
    <w:multiLevelType w:val="singleLevel"/>
    <w:tmpl w:val="00000019"/>
    <w:name w:val="WW8Num25"/>
    <w:lvl w:ilvl="0">
      <w:start w:val="1"/>
      <w:numFmt w:val="decimal"/>
      <w:lvlText w:val="%1."/>
      <w:lvlJc w:val="left"/>
      <w:pPr>
        <w:tabs>
          <w:tab w:val="num" w:pos="0"/>
        </w:tabs>
        <w:ind w:left="360" w:hanging="3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defaultTabStop w:val="708"/>
  <w:hyphenationZone w:val="425"/>
  <w:characterSpacingControl w:val="doNotCompress"/>
  <w:compat/>
  <w:rsids>
    <w:rsidRoot w:val="00D1168B"/>
    <w:rsid w:val="00AB4694"/>
    <w:rsid w:val="00D1168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168B"/>
    <w:pPr>
      <w:suppressAutoHyphens/>
    </w:pPr>
    <w:rPr>
      <w:rFonts w:ascii="Calibri" w:eastAsia="Calibri" w:hAnsi="Calibri" w:cs="Calibri"/>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1168B"/>
    <w:pPr>
      <w:spacing w:after="0" w:line="240" w:lineRule="auto"/>
      <w:jc w:val="both"/>
    </w:pPr>
    <w:rPr>
      <w:rFonts w:ascii="Times New Roman" w:eastAsia="Times New Roman" w:hAnsi="Times New Roman" w:cs="Times New Roman"/>
      <w:sz w:val="24"/>
      <w:szCs w:val="20"/>
      <w:lang/>
    </w:rPr>
  </w:style>
  <w:style w:type="character" w:customStyle="1" w:styleId="TekstpodstawowyZnak">
    <w:name w:val="Tekst podstawowy Znak"/>
    <w:basedOn w:val="Domylnaczcionkaakapitu"/>
    <w:link w:val="Tekstpodstawowy"/>
    <w:rsid w:val="00D1168B"/>
    <w:rPr>
      <w:rFonts w:ascii="Times New Roman" w:eastAsia="Times New Roman" w:hAnsi="Times New Roman" w:cs="Times New Roman"/>
      <w:sz w:val="24"/>
      <w:szCs w:val="20"/>
      <w:lang w:eastAsia="zh-CN"/>
    </w:rPr>
  </w:style>
  <w:style w:type="paragraph" w:styleId="NormalnyWeb">
    <w:name w:val="Normal (Web)"/>
    <w:basedOn w:val="Normalny"/>
    <w:rsid w:val="00D1168B"/>
    <w:pPr>
      <w:spacing w:before="280" w:after="119" w:line="240" w:lineRule="auto"/>
    </w:pPr>
    <w:rPr>
      <w:rFonts w:ascii="Times New Roman" w:eastAsia="Times New Roman" w:hAnsi="Times New Roman" w:cs="Times New Roman"/>
      <w:sz w:val="24"/>
      <w:szCs w:val="24"/>
      <w:lang/>
    </w:rPr>
  </w:style>
  <w:style w:type="paragraph" w:styleId="Akapitzlist">
    <w:name w:val="List Paragraph"/>
    <w:basedOn w:val="Normalny"/>
    <w:qFormat/>
    <w:rsid w:val="00D1168B"/>
    <w:pPr>
      <w:ind w:left="720"/>
      <w:contextualSpacing/>
    </w:pPr>
    <w:rPr>
      <w:lang/>
    </w:rPr>
  </w:style>
  <w:style w:type="paragraph" w:customStyle="1" w:styleId="prs-noveltyLTUntertitel">
    <w:name w:val="prs-novelty~LT~Untertitel"/>
    <w:rsid w:val="00D1168B"/>
    <w:pPr>
      <w:suppressAutoHyphens/>
      <w:autoSpaceDE w:val="0"/>
      <w:spacing w:after="0" w:line="240" w:lineRule="auto"/>
      <w:jc w:val="center"/>
    </w:pPr>
    <w:rPr>
      <w:rFonts w:ascii="Albany" w:eastAsia="Calibri" w:hAnsi="Albany" w:cs="Albany"/>
      <w:color w:val="99284C"/>
      <w:sz w:val="64"/>
      <w:szCs w:val="64"/>
      <w:lang w:eastAsia="zh-CN"/>
    </w:rPr>
  </w:style>
  <w:style w:type="paragraph" w:customStyle="1" w:styleId="Default">
    <w:name w:val="Default"/>
    <w:rsid w:val="00D1168B"/>
    <w:pPr>
      <w:suppressAutoHyphens/>
      <w:spacing w:after="0" w:line="100" w:lineRule="atLeast"/>
    </w:pPr>
    <w:rPr>
      <w:rFonts w:ascii="Arial" w:eastAsia="SimSun" w:hAnsi="Arial" w:cs="Arial"/>
      <w:color w:val="000000"/>
      <w:sz w:val="24"/>
      <w:szCs w:val="24"/>
      <w:lang w:eastAsia="zh-CN"/>
    </w:rPr>
  </w:style>
  <w:style w:type="paragraph" w:customStyle="1" w:styleId="Tekstpodstawowywcity21">
    <w:name w:val="Tekst podstawowy wcięty 21"/>
    <w:basedOn w:val="Normalny"/>
    <w:rsid w:val="00D1168B"/>
    <w:pPr>
      <w:spacing w:after="120" w:line="480" w:lineRule="auto"/>
      <w:ind w:left="283"/>
    </w:pPr>
    <w:rPr>
      <w:rFonts w:ascii="Times New Roman" w:eastAsia="Times New Roman" w:hAnsi="Times New Roman" w:cs="Times New Roman"/>
      <w:sz w:val="20"/>
      <w:szCs w:val="20"/>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3806</Words>
  <Characters>22841</Characters>
  <Application>Microsoft Office Word</Application>
  <DocSecurity>0</DocSecurity>
  <Lines>190</Lines>
  <Paragraphs>53</Paragraphs>
  <ScaleCrop>false</ScaleCrop>
  <Company/>
  <LinksUpToDate>false</LinksUpToDate>
  <CharactersWithSpaces>26594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bzydek</dc:creator>
  <cp:lastModifiedBy>bzydek</cp:lastModifiedBy>
  <cp:revision>1</cp:revision>
  <dcterms:created xsi:type="dcterms:W3CDTF">2023-01-18T13:54:00Z</dcterms:created>
  <dcterms:modified xsi:type="dcterms:W3CDTF">2023-01-18T13:55:00Z</dcterms:modified>
</cp:coreProperties>
</file>