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7B6" w:rsidRPr="004B4186" w:rsidRDefault="00BE27B6" w:rsidP="004B4186">
      <w:pPr>
        <w:pStyle w:val="Tytu"/>
        <w:rPr>
          <w:rFonts w:ascii="Trebuchet MS" w:hAnsi="Trebuchet MS"/>
          <w:sz w:val="24"/>
          <w:szCs w:val="24"/>
        </w:rPr>
      </w:pPr>
      <w:r w:rsidRPr="004B4186">
        <w:rPr>
          <w:rFonts w:ascii="Trebuchet MS" w:hAnsi="Trebuchet MS"/>
          <w:sz w:val="24"/>
          <w:szCs w:val="24"/>
        </w:rPr>
        <w:t>Załącznik do sprawozdania za 202</w:t>
      </w:r>
      <w:r w:rsidR="00B3135E" w:rsidRPr="004B4186">
        <w:rPr>
          <w:rFonts w:ascii="Trebuchet MS" w:hAnsi="Trebuchet MS"/>
          <w:sz w:val="24"/>
          <w:szCs w:val="24"/>
        </w:rPr>
        <w:t>1</w:t>
      </w:r>
      <w:r w:rsidRPr="004B4186">
        <w:rPr>
          <w:rFonts w:ascii="Trebuchet MS" w:hAnsi="Trebuchet MS"/>
          <w:sz w:val="24"/>
          <w:szCs w:val="24"/>
        </w:rPr>
        <w:t>r.</w:t>
      </w:r>
    </w:p>
    <w:tbl>
      <w:tblPr>
        <w:tblStyle w:val="Tabela-Siatka"/>
        <w:tblW w:w="0" w:type="auto"/>
        <w:tblLook w:val="04A0"/>
      </w:tblPr>
      <w:tblGrid>
        <w:gridCol w:w="597"/>
        <w:gridCol w:w="4515"/>
        <w:gridCol w:w="4340"/>
        <w:gridCol w:w="4768"/>
      </w:tblGrid>
      <w:tr w:rsidR="00BE27B6" w:rsidRPr="00BE27B6" w:rsidTr="009B6843">
        <w:tc>
          <w:tcPr>
            <w:tcW w:w="0" w:type="auto"/>
            <w:gridSpan w:val="4"/>
          </w:tcPr>
          <w:p w:rsidR="00BE27B6" w:rsidRPr="006D2E4E" w:rsidRDefault="00BE27B6" w:rsidP="006D2E4E">
            <w:pPr>
              <w:rPr>
                <w:rFonts w:ascii="Trebuchet MS" w:hAnsi="Trebuchet MS"/>
                <w:sz w:val="24"/>
                <w:szCs w:val="24"/>
              </w:rPr>
            </w:pPr>
            <w:r w:rsidRPr="006D2E4E">
              <w:rPr>
                <w:rFonts w:ascii="Trebuchet MS" w:hAnsi="Trebuchet MS"/>
                <w:sz w:val="24"/>
                <w:szCs w:val="24"/>
              </w:rPr>
              <w:t>Wykaz jednostek, w których przeprowadzono kontrole w 202</w:t>
            </w:r>
            <w:r w:rsidR="00B3135E" w:rsidRPr="006D2E4E">
              <w:rPr>
                <w:rFonts w:ascii="Trebuchet MS" w:hAnsi="Trebuchet MS"/>
                <w:sz w:val="24"/>
                <w:szCs w:val="24"/>
              </w:rPr>
              <w:t>1</w:t>
            </w:r>
            <w:r w:rsidRPr="006D2E4E">
              <w:rPr>
                <w:rFonts w:ascii="Trebuchet MS" w:hAnsi="Trebuchet MS"/>
                <w:sz w:val="24"/>
                <w:szCs w:val="24"/>
              </w:rPr>
              <w:t>r.</w:t>
            </w:r>
          </w:p>
        </w:tc>
      </w:tr>
      <w:tr w:rsidR="004B4186" w:rsidRPr="004B4186" w:rsidTr="009B6843">
        <w:tc>
          <w:tcPr>
            <w:tcW w:w="0" w:type="auto"/>
          </w:tcPr>
          <w:p w:rsidR="00BE27B6" w:rsidRPr="004B4186" w:rsidRDefault="00BE27B6" w:rsidP="004B4186">
            <w:pPr>
              <w:pStyle w:val="Nagwek1"/>
              <w:outlineLvl w:val="0"/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</w:pPr>
            <w:r w:rsidRPr="004B4186"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  <w:t>l.p.</w:t>
            </w:r>
          </w:p>
        </w:tc>
        <w:tc>
          <w:tcPr>
            <w:tcW w:w="0" w:type="auto"/>
          </w:tcPr>
          <w:p w:rsidR="00BE27B6" w:rsidRPr="004B4186" w:rsidRDefault="00BE27B6" w:rsidP="004B4186">
            <w:pPr>
              <w:pStyle w:val="Nagwek1"/>
              <w:outlineLvl w:val="0"/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</w:pPr>
            <w:r w:rsidRPr="004B4186"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  <w:t>Jednostki poddane kontroli</w:t>
            </w:r>
          </w:p>
        </w:tc>
        <w:tc>
          <w:tcPr>
            <w:tcW w:w="0" w:type="auto"/>
          </w:tcPr>
          <w:p w:rsidR="00BE27B6" w:rsidRPr="004B4186" w:rsidRDefault="00BE27B6" w:rsidP="004B4186">
            <w:pPr>
              <w:pStyle w:val="Nagwek1"/>
              <w:outlineLvl w:val="0"/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</w:pPr>
            <w:r w:rsidRPr="004B4186"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  <w:t>Zakres kontroli</w:t>
            </w:r>
          </w:p>
        </w:tc>
        <w:tc>
          <w:tcPr>
            <w:tcW w:w="0" w:type="auto"/>
          </w:tcPr>
          <w:p w:rsidR="00BE27B6" w:rsidRPr="004B4186" w:rsidRDefault="00BE27B6" w:rsidP="004B4186">
            <w:pPr>
              <w:pStyle w:val="Nagwek1"/>
              <w:outlineLvl w:val="0"/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</w:pPr>
            <w:r w:rsidRPr="004B4186">
              <w:rPr>
                <w:rFonts w:ascii="Trebuchet MS" w:eastAsiaTheme="minorEastAsia" w:hAnsi="Trebuchet MS"/>
                <w:color w:val="000000" w:themeColor="text1"/>
                <w:sz w:val="24"/>
                <w:szCs w:val="24"/>
              </w:rPr>
              <w:t>Zalecenia pokontrolne</w:t>
            </w:r>
          </w:p>
        </w:tc>
      </w:tr>
      <w:tr w:rsidR="004B4186" w:rsidRPr="004B4186" w:rsidTr="009B6843">
        <w:tc>
          <w:tcPr>
            <w:tcW w:w="0" w:type="auto"/>
          </w:tcPr>
          <w:p w:rsidR="00BE27B6" w:rsidRPr="00BE27B6" w:rsidRDefault="00BE27B6" w:rsidP="00260BDE">
            <w:pPr>
              <w:numPr>
                <w:ilvl w:val="0"/>
                <w:numId w:val="10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1E34DC" w:rsidRPr="004B4186" w:rsidRDefault="001E34DC" w:rsidP="00A04CE8">
            <w:pPr>
              <w:spacing w:line="360" w:lineRule="auto"/>
              <w:rPr>
                <w:rFonts w:ascii="Trebuchet MS" w:eastAsia="Calibri" w:hAnsi="Trebuchet MS" w:cs="Trebuchet MS"/>
                <w:color w:val="000000" w:themeColor="text1"/>
                <w:sz w:val="24"/>
                <w:szCs w:val="24"/>
                <w:lang w:eastAsia="pl-PL"/>
              </w:rPr>
            </w:pPr>
            <w:r w:rsidRPr="004B4186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>Ośrodek Pomocy Dzieciom i Rodzinie w Rudzie Śląskiej ul. Plebiscytowa 12.</w:t>
            </w:r>
          </w:p>
          <w:p w:rsidR="00BE27B6" w:rsidRPr="00BE27B6" w:rsidRDefault="00BE27B6" w:rsidP="00BE27B6">
            <w:pPr>
              <w:spacing w:line="360" w:lineRule="auto"/>
              <w:rPr>
                <w:rFonts w:ascii="Trebuchet MS" w:eastAsia="Calibri" w:hAnsi="Trebuchet MS" w:cs="Trebuchet MS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1E34DC" w:rsidRPr="004B4186" w:rsidRDefault="001E34DC" w:rsidP="00A04CE8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4B4186">
              <w:rPr>
                <w:rFonts w:ascii="Trebuchet MS" w:hAnsi="Trebuchet MS"/>
                <w:sz w:val="24"/>
                <w:szCs w:val="24"/>
              </w:rPr>
              <w:t>Wyjaśnienie sytuacji związanej z pobytem w placówce wychowanka (…) w tym wyjaśnienie okoliczności związanych z wydarzeniem, które miało miejsce w dniu 27.03.2021r.</w:t>
            </w:r>
          </w:p>
          <w:p w:rsidR="00BE27B6" w:rsidRPr="00BE27B6" w:rsidRDefault="00BE27B6" w:rsidP="00BE27B6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BE27B6" w:rsidRPr="00BE27B6" w:rsidRDefault="001E34DC" w:rsidP="001E34DC">
            <w:pPr>
              <w:spacing w:line="360" w:lineRule="auto"/>
              <w:rPr>
                <w:rFonts w:ascii="Trebuchet MS" w:eastAsia="NSimSun" w:hAnsi="Trebuchet MS" w:cs="Arial"/>
                <w:bCs/>
                <w:kern w:val="2"/>
                <w:sz w:val="24"/>
                <w:szCs w:val="24"/>
                <w:lang w:eastAsia="zh-CN" w:bidi="hi-IN"/>
              </w:rPr>
            </w:pPr>
            <w:r w:rsidRPr="00BE27B6">
              <w:rPr>
                <w:rFonts w:ascii="Trebuchet MS" w:hAnsi="Trebuchet MS"/>
                <w:sz w:val="24"/>
                <w:szCs w:val="24"/>
              </w:rPr>
              <w:t>Brak zaleceń pokontrolnych.</w:t>
            </w:r>
          </w:p>
        </w:tc>
      </w:tr>
      <w:tr w:rsidR="004B4186" w:rsidRPr="004B4186" w:rsidTr="009B6843">
        <w:tc>
          <w:tcPr>
            <w:tcW w:w="0" w:type="auto"/>
          </w:tcPr>
          <w:p w:rsidR="00BE27B6" w:rsidRPr="00BE27B6" w:rsidRDefault="00BE27B6" w:rsidP="00260BDE">
            <w:pPr>
              <w:numPr>
                <w:ilvl w:val="0"/>
                <w:numId w:val="10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A515EB" w:rsidRPr="004B4186" w:rsidRDefault="00A515EB" w:rsidP="00A04CE8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4B4186">
              <w:rPr>
                <w:rFonts w:ascii="Trebuchet MS" w:hAnsi="Trebuchet MS" w:cs="Trebuchet MS"/>
                <w:sz w:val="24"/>
                <w:szCs w:val="24"/>
              </w:rPr>
              <w:t>Konsorcjum w skład, którego wchodzą:</w:t>
            </w:r>
          </w:p>
          <w:p w:rsidR="00A515EB" w:rsidRPr="004B4186" w:rsidRDefault="00A515EB" w:rsidP="00A515EB">
            <w:pPr>
              <w:spacing w:line="360" w:lineRule="auto"/>
              <w:jc w:val="both"/>
              <w:rPr>
                <w:rFonts w:ascii="Trebuchet MS" w:hAnsi="Trebuchet MS"/>
                <w:sz w:val="24"/>
                <w:szCs w:val="24"/>
              </w:rPr>
            </w:pPr>
            <w:r w:rsidRPr="004B4186">
              <w:rPr>
                <w:rFonts w:ascii="Trebuchet MS" w:hAnsi="Trebuchet MS" w:cs="Trebuchet MS"/>
                <w:sz w:val="24"/>
                <w:szCs w:val="24"/>
              </w:rPr>
              <w:t xml:space="preserve">1. </w:t>
            </w:r>
            <w:proofErr w:type="spellStart"/>
            <w:r w:rsidRPr="004B4186">
              <w:rPr>
                <w:rFonts w:ascii="Trebuchet MS" w:eastAsia="Calibri" w:hAnsi="Trebuchet MS" w:cs="Trebuchet MS"/>
                <w:sz w:val="24"/>
                <w:szCs w:val="24"/>
              </w:rPr>
              <w:t>Aneri</w:t>
            </w:r>
            <w:proofErr w:type="spellEnd"/>
            <w:r w:rsidRPr="004B4186">
              <w:rPr>
                <w:rFonts w:ascii="Trebuchet MS" w:eastAsia="Calibri" w:hAnsi="Trebuchet MS" w:cs="Trebuchet MS"/>
                <w:sz w:val="24"/>
                <w:szCs w:val="24"/>
              </w:rPr>
              <w:t xml:space="preserve"> Sp. z o.o. z siedzibą przy ul. Leśnej 20 w Ossach (42-624) wpisana do rejestru przedsiębiorców Krajowego Rejestru Sądowego przez Sąd Rejonowy w Gliwicach X Wydział Gospodarczy Krajowego Rejestru Sądowego pod numerem KRS 0000694518, NIP: 6452552652, REGON: 368235531 – lider konsorcjum oraz</w:t>
            </w:r>
          </w:p>
          <w:p w:rsidR="00A515EB" w:rsidRPr="004B4186" w:rsidRDefault="00A515EB" w:rsidP="00A515EB">
            <w:pPr>
              <w:spacing w:line="360" w:lineRule="auto"/>
              <w:jc w:val="both"/>
              <w:rPr>
                <w:rFonts w:ascii="Trebuchet MS" w:eastAsia="Calibri" w:hAnsi="Trebuchet MS" w:cs="Trebuchet MS"/>
                <w:sz w:val="24"/>
                <w:szCs w:val="24"/>
              </w:rPr>
            </w:pPr>
            <w:r w:rsidRPr="004B4186">
              <w:rPr>
                <w:rFonts w:ascii="Trebuchet MS" w:eastAsia="Calibri" w:hAnsi="Trebuchet MS" w:cs="Trebuchet MS"/>
                <w:sz w:val="24"/>
                <w:szCs w:val="24"/>
              </w:rPr>
              <w:t xml:space="preserve">2. Mirosław Wyszyński prowadzący działalność gospodarczą pod firmą REH-MED Mirosław Wyszyński, z siedzibą </w:t>
            </w:r>
            <w:r w:rsidRPr="004B4186">
              <w:rPr>
                <w:rFonts w:ascii="Trebuchet MS" w:eastAsia="Calibri" w:hAnsi="Trebuchet MS" w:cs="Trebuchet MS"/>
                <w:sz w:val="24"/>
                <w:szCs w:val="24"/>
              </w:rPr>
              <w:lastRenderedPageBreak/>
              <w:t>przy ul. Leśnej 20 w Ossach (42-624), NIP: 6430006994, REGON: 271804843 – członek konsorcjum.</w:t>
            </w:r>
          </w:p>
          <w:p w:rsidR="00BE27B6" w:rsidRPr="00BE27B6" w:rsidRDefault="00BE27B6" w:rsidP="00BE27B6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A515EB" w:rsidRPr="004B4186" w:rsidRDefault="00A515EB" w:rsidP="00A04CE8">
            <w:pPr>
              <w:spacing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  <w:r w:rsidRPr="004B418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lastRenderedPageBreak/>
              <w:t>Realizacja świadczonych usług opiekuńczych u (…)zamieszkałej (…)</w:t>
            </w:r>
          </w:p>
          <w:p w:rsidR="00BE27B6" w:rsidRPr="00BE27B6" w:rsidRDefault="00BE27B6" w:rsidP="00BE27B6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A515EB" w:rsidRDefault="00A515EB" w:rsidP="00FC75E0">
            <w:pPr>
              <w:pStyle w:val="Akapitzlist"/>
              <w:numPr>
                <w:ilvl w:val="0"/>
                <w:numId w:val="8"/>
              </w:numPr>
              <w:spacing w:line="360" w:lineRule="auto"/>
              <w:ind w:left="147"/>
              <w:rPr>
                <w:rFonts w:ascii="Trebuchet MS" w:hAnsi="Trebuchet MS"/>
                <w:sz w:val="24"/>
                <w:szCs w:val="24"/>
              </w:rPr>
            </w:pPr>
            <w:r w:rsidRPr="00FC75E0">
              <w:rPr>
                <w:rFonts w:ascii="Trebuchet MS" w:hAnsi="Trebuchet MS"/>
                <w:sz w:val="24"/>
                <w:szCs w:val="24"/>
              </w:rPr>
              <w:t xml:space="preserve">Zobowiązać wszystkich opiekunów do prowadzenia </w:t>
            </w:r>
            <w:r w:rsidRPr="00FC75E0">
              <w:rPr>
                <w:rFonts w:ascii="Trebuchet MS" w:eastAsia="Calibri" w:hAnsi="Trebuchet MS"/>
                <w:sz w:val="24"/>
                <w:szCs w:val="24"/>
              </w:rPr>
              <w:t xml:space="preserve">zeszytu wydatków </w:t>
            </w:r>
            <w:r w:rsidRPr="00FC75E0">
              <w:rPr>
                <w:rFonts w:ascii="Trebuchet MS" w:hAnsi="Trebuchet MS"/>
                <w:sz w:val="24"/>
                <w:szCs w:val="24"/>
              </w:rPr>
              <w:t>i rozliczania się z podopiecznym z wydawanych pieniędzy.</w:t>
            </w:r>
          </w:p>
          <w:p w:rsidR="00A515EB" w:rsidRPr="00FC75E0" w:rsidRDefault="00A515EB" w:rsidP="00FC75E0">
            <w:pPr>
              <w:pStyle w:val="Akapitzlist"/>
              <w:numPr>
                <w:ilvl w:val="0"/>
                <w:numId w:val="8"/>
              </w:numPr>
              <w:spacing w:line="360" w:lineRule="auto"/>
              <w:ind w:left="147"/>
              <w:rPr>
                <w:rFonts w:ascii="Trebuchet MS" w:hAnsi="Trebuchet MS"/>
                <w:sz w:val="24"/>
                <w:szCs w:val="24"/>
              </w:rPr>
            </w:pPr>
            <w:r w:rsidRPr="00FC75E0">
              <w:rPr>
                <w:rFonts w:ascii="Trebuchet MS" w:hAnsi="Trebuchet MS" w:cs="Trebuchet MS"/>
                <w:bCs/>
                <w:color w:val="000000" w:themeColor="text1"/>
                <w:sz w:val="24"/>
                <w:szCs w:val="24"/>
              </w:rPr>
              <w:t>Zobowiązać wszystkich opiekunów świadczących usługi opiekuńcze takie jak przygotowanie posiłków, pomoc przy spożywaniu posiłków oraz zakupy artykułów spożywczych do wykonania</w:t>
            </w:r>
            <w:r w:rsidRPr="00FC75E0">
              <w:rPr>
                <w:rFonts w:ascii="Trebuchet MS" w:hAnsi="Trebuchet MS" w:cs="Trebuchet MS"/>
                <w:bCs/>
                <w:i/>
                <w:iCs/>
                <w:color w:val="000000" w:themeColor="text1"/>
                <w:sz w:val="24"/>
                <w:szCs w:val="24"/>
              </w:rPr>
              <w:t xml:space="preserve"> </w:t>
            </w:r>
            <w:r w:rsidRPr="00FC75E0">
              <w:rPr>
                <w:rFonts w:ascii="Trebuchet MS" w:hAnsi="Trebuchet MS" w:cs="Trebuchet MS"/>
                <w:bCs/>
                <w:color w:val="000000" w:themeColor="text1"/>
                <w:sz w:val="24"/>
                <w:szCs w:val="24"/>
              </w:rPr>
              <w:t>badań sanitarno-epidemiologicznych.</w:t>
            </w:r>
          </w:p>
          <w:p w:rsidR="00BE27B6" w:rsidRPr="00BE27B6" w:rsidRDefault="00BE27B6" w:rsidP="00BE27B6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4B4186" w:rsidRPr="004B4186" w:rsidTr="009B6843">
        <w:tc>
          <w:tcPr>
            <w:tcW w:w="0" w:type="auto"/>
          </w:tcPr>
          <w:p w:rsidR="00BE27B6" w:rsidRPr="00BE27B6" w:rsidRDefault="00BE27B6" w:rsidP="00260BDE">
            <w:pPr>
              <w:numPr>
                <w:ilvl w:val="0"/>
                <w:numId w:val="10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EB7D5E" w:rsidRPr="004B4186" w:rsidRDefault="00EB7D5E" w:rsidP="00A04CE8">
            <w:pPr>
              <w:spacing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  <w:r w:rsidRPr="004B418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Rodzina zastępcza zawodowa pełniąca funkcję pogotowia rodzinnego (…)</w:t>
            </w:r>
          </w:p>
          <w:p w:rsidR="00BE27B6" w:rsidRPr="00BE27B6" w:rsidRDefault="00BE27B6" w:rsidP="00BE27B6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EB7D5E" w:rsidRPr="004B4186" w:rsidRDefault="00EB7D5E" w:rsidP="00A04CE8">
            <w:pPr>
              <w:spacing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  <w:r w:rsidRPr="004B4186"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  <w:t>Prawidłowość sprawowanej opieki nad dziećmi w związku ze zgłoszeniem niewłaściwego zachowania przez opiekuna w stosunku do dzieci.</w:t>
            </w:r>
          </w:p>
          <w:p w:rsidR="00BE27B6" w:rsidRPr="00BE27B6" w:rsidRDefault="00BE27B6" w:rsidP="00BE27B6">
            <w:pPr>
              <w:spacing w:line="360" w:lineRule="auto"/>
              <w:rPr>
                <w:rFonts w:ascii="Trebuchet MS" w:eastAsia="Times New Roman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EB7D5E" w:rsidRDefault="00EB7D5E" w:rsidP="00AE5E0D">
            <w:pPr>
              <w:pStyle w:val="Akapitzlist"/>
              <w:numPr>
                <w:ilvl w:val="0"/>
                <w:numId w:val="11"/>
              </w:numPr>
              <w:spacing w:line="360" w:lineRule="auto"/>
              <w:ind w:left="65"/>
              <w:rPr>
                <w:rFonts w:ascii="Trebuchet MS" w:hAnsi="Trebuchet MS"/>
                <w:sz w:val="24"/>
                <w:szCs w:val="24"/>
                <w:lang w:eastAsia="zh-CN" w:bidi="hi-IN"/>
              </w:rPr>
            </w:pPr>
            <w:r w:rsidRPr="00AE5E0D">
              <w:rPr>
                <w:rFonts w:ascii="Trebuchet MS" w:hAnsi="Trebuchet MS"/>
                <w:sz w:val="24"/>
                <w:szCs w:val="24"/>
                <w:lang w:eastAsia="zh-CN" w:bidi="hi-IN"/>
              </w:rPr>
              <w:t>Zobowiązuje (…) do osobistego sprawowania pieczy nad dziećmi.</w:t>
            </w:r>
          </w:p>
          <w:p w:rsidR="00BE27B6" w:rsidRPr="00AE5E0D" w:rsidRDefault="00EB7D5E" w:rsidP="00AE5E0D">
            <w:pPr>
              <w:pStyle w:val="Akapitzlist"/>
              <w:numPr>
                <w:ilvl w:val="0"/>
                <w:numId w:val="11"/>
              </w:numPr>
              <w:spacing w:line="360" w:lineRule="auto"/>
              <w:ind w:left="65"/>
              <w:rPr>
                <w:rFonts w:ascii="Trebuchet MS" w:hAnsi="Trebuchet MS"/>
                <w:sz w:val="24"/>
                <w:szCs w:val="24"/>
                <w:lang w:eastAsia="zh-CN" w:bidi="hi-IN"/>
              </w:rPr>
            </w:pPr>
            <w:r w:rsidRPr="00AE5E0D">
              <w:rPr>
                <w:rFonts w:ascii="Trebuchet MS" w:hAnsi="Trebuchet MS"/>
                <w:sz w:val="24"/>
                <w:szCs w:val="24"/>
                <w:lang w:eastAsia="zh-CN" w:bidi="hi-IN"/>
              </w:rPr>
              <w:t xml:space="preserve">Wstrzymuję nowe przyjęcia dzieci do </w:t>
            </w:r>
            <w:r w:rsidRPr="00AE5E0D">
              <w:rPr>
                <w:rFonts w:ascii="Trebuchet MS" w:eastAsia="Times New Roman" w:hAnsi="Trebuchet MS" w:cs="Arial"/>
                <w:sz w:val="24"/>
                <w:szCs w:val="24"/>
                <w:lang w:eastAsia="pl-PL"/>
              </w:rPr>
              <w:t>rodziny zastępczej zawodowej pełniącej funkcję pogotowia rodzinnego (…)</w:t>
            </w:r>
          </w:p>
        </w:tc>
      </w:tr>
      <w:tr w:rsidR="004B4186" w:rsidRPr="004B4186" w:rsidTr="009B6843">
        <w:tc>
          <w:tcPr>
            <w:tcW w:w="0" w:type="auto"/>
          </w:tcPr>
          <w:p w:rsidR="00BE27B6" w:rsidRPr="00BE27B6" w:rsidRDefault="00BE27B6" w:rsidP="00AE5E0D">
            <w:pPr>
              <w:numPr>
                <w:ilvl w:val="0"/>
                <w:numId w:val="11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A04CE8" w:rsidRPr="004B4186" w:rsidRDefault="00A04CE8" w:rsidP="00A04CE8">
            <w:pPr>
              <w:spacing w:line="360" w:lineRule="auto"/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</w:pPr>
            <w:r w:rsidRPr="004B4186">
              <w:rPr>
                <w:rFonts w:ascii="Trebuchet MS" w:hAnsi="Trebuchet MS"/>
                <w:bCs/>
                <w:color w:val="000000" w:themeColor="text1"/>
                <w:sz w:val="24"/>
                <w:szCs w:val="24"/>
              </w:rPr>
              <w:t>Diecezjalny Dom Matki i Dziecka Caritas Diecezji Sosnowieckiej przy ul. Gabrieli Zapolskiej 2 w Sosnowcu.</w:t>
            </w:r>
          </w:p>
          <w:p w:rsidR="00BE27B6" w:rsidRPr="00BE27B6" w:rsidRDefault="00BE27B6" w:rsidP="00BE27B6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</w:tcPr>
          <w:p w:rsidR="00BE27B6" w:rsidRPr="00BE27B6" w:rsidRDefault="00A04CE8" w:rsidP="00A04CE8">
            <w:pPr>
              <w:spacing w:line="360" w:lineRule="auto"/>
              <w:rPr>
                <w:rFonts w:ascii="Trebuchet MS" w:eastAsia="Times New Roman" w:hAnsi="Trebuchet MS" w:cs="Arial"/>
                <w:bCs/>
                <w:sz w:val="24"/>
                <w:szCs w:val="24"/>
                <w:lang w:eastAsia="pl-PL"/>
              </w:rPr>
            </w:pPr>
            <w:r w:rsidRPr="004B4186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Prawidłowość realizacji </w:t>
            </w:r>
            <w:r w:rsidRPr="004B4186">
              <w:rPr>
                <w:rFonts w:ascii="Trebuchet MS" w:hAnsi="Trebuchet MS"/>
                <w:sz w:val="24"/>
                <w:szCs w:val="24"/>
              </w:rPr>
              <w:t xml:space="preserve">zadania publicznego pod tytułem „Prawdziwy Dom – Zapewnienie okresowego miejsca pobytu w domu dla matek z małoletnimi dziećmi i kobiet w ciąży osobom z terenu Miasta Ruda Śląska”, w szczególności standard usług świadczonych przez dom oraz </w:t>
            </w:r>
            <w:bookmarkStart w:id="0" w:name="_Hlk87268914"/>
            <w:r w:rsidRPr="004B4186">
              <w:rPr>
                <w:rFonts w:ascii="Trebuchet MS" w:hAnsi="Trebuchet MS"/>
                <w:sz w:val="24"/>
                <w:szCs w:val="24"/>
              </w:rPr>
              <w:t>prawidłowość wykorzystania środków publicznych na realizację zadania.</w:t>
            </w:r>
            <w:bookmarkEnd w:id="0"/>
          </w:p>
        </w:tc>
        <w:tc>
          <w:tcPr>
            <w:tcW w:w="0" w:type="auto"/>
          </w:tcPr>
          <w:p w:rsidR="007542CC" w:rsidRDefault="007542CC" w:rsidP="006D2E4E">
            <w:pPr>
              <w:pStyle w:val="Akapitzlist"/>
              <w:numPr>
                <w:ilvl w:val="0"/>
                <w:numId w:val="9"/>
              </w:numPr>
              <w:spacing w:line="360" w:lineRule="auto"/>
              <w:ind w:left="5" w:hanging="5"/>
              <w:rPr>
                <w:rFonts w:ascii="Trebuchet MS" w:hAnsi="Trebuchet MS"/>
                <w:sz w:val="24"/>
                <w:szCs w:val="24"/>
              </w:rPr>
            </w:pPr>
            <w:r w:rsidRPr="006D2E4E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W celu udokumentowania podejmowanych działań skierowanych dla mieszkańców domu należy na bieżąco, w sposób rzetelny </w:t>
            </w:r>
            <w:r w:rsidRPr="006D2E4E">
              <w:rPr>
                <w:rFonts w:ascii="Trebuchet MS" w:hAnsi="Trebuchet MS"/>
                <w:sz w:val="24"/>
                <w:szCs w:val="24"/>
              </w:rPr>
              <w:t>prowadzić dokumentację mieszkańców, w szczególności dokumentację związaną z udziałem mieszkańców w treningach, warsztatach, społecznościach itp.</w:t>
            </w:r>
          </w:p>
          <w:p w:rsidR="007542CC" w:rsidRPr="006D2E4E" w:rsidRDefault="007542CC" w:rsidP="006D2E4E">
            <w:pPr>
              <w:pStyle w:val="Akapitzlist"/>
              <w:numPr>
                <w:ilvl w:val="0"/>
                <w:numId w:val="9"/>
              </w:numPr>
              <w:spacing w:line="360" w:lineRule="auto"/>
              <w:ind w:left="5" w:hanging="5"/>
              <w:rPr>
                <w:rFonts w:ascii="Trebuchet MS" w:hAnsi="Trebuchet MS"/>
                <w:sz w:val="24"/>
                <w:szCs w:val="24"/>
              </w:rPr>
            </w:pPr>
            <w:r w:rsidRPr="006D2E4E">
              <w:rPr>
                <w:rFonts w:ascii="Trebuchet MS" w:hAnsi="Trebuchet MS"/>
                <w:sz w:val="24"/>
                <w:szCs w:val="24"/>
              </w:rPr>
              <w:t xml:space="preserve">Na stanowisku kierownika </w:t>
            </w:r>
            <w:r w:rsidRPr="006D2E4E">
              <w:rPr>
                <w:rFonts w:ascii="Trebuchet MS" w:hAnsi="Trebuchet MS" w:cs="Arial"/>
                <w:color w:val="000000" w:themeColor="text1"/>
                <w:sz w:val="24"/>
                <w:szCs w:val="24"/>
                <w:lang w:eastAsia="pl-PL"/>
              </w:rPr>
              <w:t>Diecezjalnego Domu Matki i Dziecka Caritas Diecezji Sosnowieckiej za</w:t>
            </w:r>
            <w:r w:rsidRPr="006D2E4E">
              <w:rPr>
                <w:rFonts w:ascii="Trebuchet MS" w:hAnsi="Trebuchet MS"/>
                <w:sz w:val="24"/>
                <w:szCs w:val="24"/>
              </w:rPr>
              <w:t xml:space="preserve">trudnić </w:t>
            </w:r>
            <w:r w:rsidRPr="006D2E4E">
              <w:rPr>
                <w:rFonts w:ascii="Trebuchet MS" w:hAnsi="Trebuchet MS" w:cs="Arial"/>
                <w:color w:val="000000" w:themeColor="text1"/>
                <w:sz w:val="24"/>
                <w:szCs w:val="24"/>
                <w:lang w:eastAsia="pl-PL"/>
              </w:rPr>
              <w:lastRenderedPageBreak/>
              <w:t>osobę posiadającą kwalifikacje określone</w:t>
            </w:r>
            <w:r w:rsidRPr="006D2E4E">
              <w:rPr>
                <w:rFonts w:ascii="Trebuchet MS" w:hAnsi="Trebuchet MS"/>
                <w:color w:val="000000" w:themeColor="text1"/>
                <w:sz w:val="24"/>
                <w:szCs w:val="24"/>
              </w:rPr>
              <w:t xml:space="preserve"> w art. 122 ust. 1 ustawy o pomocy społecznej.</w:t>
            </w:r>
          </w:p>
          <w:p w:rsidR="007542CC" w:rsidRDefault="007542CC" w:rsidP="006D2E4E">
            <w:pPr>
              <w:pStyle w:val="Akapitzlist"/>
              <w:numPr>
                <w:ilvl w:val="0"/>
                <w:numId w:val="9"/>
              </w:numPr>
              <w:spacing w:line="360" w:lineRule="auto"/>
              <w:ind w:left="5" w:hanging="5"/>
              <w:rPr>
                <w:rFonts w:ascii="Trebuchet MS" w:hAnsi="Trebuchet MS"/>
                <w:sz w:val="24"/>
                <w:szCs w:val="24"/>
              </w:rPr>
            </w:pPr>
            <w:r w:rsidRPr="006D2E4E">
              <w:rPr>
                <w:rFonts w:ascii="Trebuchet MS" w:hAnsi="Trebuchet MS"/>
                <w:sz w:val="24"/>
                <w:szCs w:val="24"/>
              </w:rPr>
              <w:t>W celu zapewnienia należytego świadczenia usług podjąć działania zmierzające do zatrudnienia pracowników z kwalifikacjami określonymi w złożonej ofercie na realizację zadania, umożliwienie mieszkańcom domu skorzystania w zależności od potrzeb z usług świadczonych przez osoby posiadające specjalistyczne kwalifikacje.</w:t>
            </w:r>
          </w:p>
          <w:p w:rsidR="00BE27B6" w:rsidRPr="006D2E4E" w:rsidRDefault="007542CC" w:rsidP="006D2E4E">
            <w:pPr>
              <w:pStyle w:val="Akapitzlist"/>
              <w:numPr>
                <w:ilvl w:val="0"/>
                <w:numId w:val="9"/>
              </w:numPr>
              <w:spacing w:line="360" w:lineRule="auto"/>
              <w:ind w:left="5" w:hanging="5"/>
              <w:rPr>
                <w:rFonts w:ascii="Trebuchet MS" w:hAnsi="Trebuchet MS"/>
                <w:sz w:val="24"/>
                <w:szCs w:val="24"/>
              </w:rPr>
            </w:pPr>
            <w:r w:rsidRPr="006D2E4E">
              <w:rPr>
                <w:rFonts w:ascii="Trebuchet MS" w:hAnsi="Trebuchet MS"/>
                <w:sz w:val="24"/>
                <w:szCs w:val="24"/>
              </w:rPr>
              <w:t>Poinformować Miejski Ośrodek Pomocy Społecznej w Rudzie Śląskiej o ukończeniu przez kadrę zatrudnioną przy realizacji zadania szkolenia z zakresu pierwszej pomocy.</w:t>
            </w:r>
          </w:p>
        </w:tc>
      </w:tr>
      <w:tr w:rsidR="004B4186" w:rsidRPr="004B4186" w:rsidTr="009B6843">
        <w:tc>
          <w:tcPr>
            <w:tcW w:w="0" w:type="auto"/>
          </w:tcPr>
          <w:p w:rsidR="00BE27B6" w:rsidRPr="00BE27B6" w:rsidRDefault="00BE27B6" w:rsidP="00AE5E0D">
            <w:pPr>
              <w:numPr>
                <w:ilvl w:val="0"/>
                <w:numId w:val="11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BE27B6" w:rsidRPr="00BE27B6" w:rsidRDefault="00BE27B6" w:rsidP="00BE5339">
            <w:pPr>
              <w:spacing w:line="360" w:lineRule="auto"/>
              <w:rPr>
                <w:rFonts w:ascii="Trebuchet MS" w:eastAsia="Calibri" w:hAnsi="Trebuchet MS" w:cs="Arial"/>
                <w:bCs/>
                <w:color w:val="000000"/>
                <w:sz w:val="24"/>
                <w:szCs w:val="24"/>
                <w:lang w:eastAsia="pl-PL"/>
              </w:rPr>
            </w:pPr>
            <w:r w:rsidRPr="00BE27B6">
              <w:rPr>
                <w:rFonts w:ascii="Trebuchet MS" w:eastAsia="Calibri" w:hAnsi="Trebuchet MS" w:cs="Arial"/>
                <w:bCs/>
                <w:color w:val="000000"/>
                <w:sz w:val="24"/>
                <w:szCs w:val="24"/>
                <w:lang w:eastAsia="pl-PL"/>
              </w:rPr>
              <w:t xml:space="preserve">Warsztat Terapii Zajęciowej - Ośrodek dla Osób Niepełnosprawnych Najświętsze Serce Jezusa w Rudzie Śląskiej – Halembie przy ul. Kłodnickiej </w:t>
            </w:r>
            <w:r w:rsidRPr="00BE27B6">
              <w:rPr>
                <w:rFonts w:ascii="Trebuchet MS" w:eastAsia="Calibri" w:hAnsi="Trebuchet MS" w:cs="Arial"/>
                <w:bCs/>
                <w:color w:val="000000"/>
                <w:sz w:val="24"/>
                <w:szCs w:val="24"/>
                <w:lang w:eastAsia="pl-PL"/>
              </w:rPr>
              <w:lastRenderedPageBreak/>
              <w:t>91.</w:t>
            </w:r>
          </w:p>
        </w:tc>
        <w:tc>
          <w:tcPr>
            <w:tcW w:w="0" w:type="auto"/>
          </w:tcPr>
          <w:p w:rsidR="00BE27B6" w:rsidRPr="00BE27B6" w:rsidRDefault="00BE27B6" w:rsidP="00BE27B6">
            <w:pPr>
              <w:spacing w:line="360" w:lineRule="auto"/>
              <w:rPr>
                <w:rFonts w:ascii="Trebuchet MS" w:hAnsi="Trebuchet MS"/>
                <w:sz w:val="24"/>
                <w:szCs w:val="24"/>
              </w:rPr>
            </w:pPr>
            <w:r w:rsidRPr="00BE27B6">
              <w:rPr>
                <w:rFonts w:ascii="Trebuchet MS" w:hAnsi="Trebuchet MS" w:cs="Arial"/>
                <w:color w:val="000000"/>
                <w:sz w:val="24"/>
                <w:szCs w:val="24"/>
              </w:rPr>
              <w:lastRenderedPageBreak/>
              <w:t xml:space="preserve">Kontrola działalności Warsztatu terapii zajęciowej zgodnie z Rozporządzeniem z dnia 25 marca 2004 roku w sprawie warsztatów </w:t>
            </w:r>
            <w:r w:rsidRPr="00BE27B6">
              <w:rPr>
                <w:rFonts w:ascii="Trebuchet MS" w:hAnsi="Trebuchet MS" w:cs="Arial"/>
                <w:color w:val="000000"/>
                <w:sz w:val="24"/>
                <w:szCs w:val="24"/>
              </w:rPr>
              <w:lastRenderedPageBreak/>
              <w:t>terapii zajęciowej (Dz.U. Nr 63, poz.587)</w:t>
            </w:r>
          </w:p>
        </w:tc>
        <w:tc>
          <w:tcPr>
            <w:tcW w:w="0" w:type="auto"/>
          </w:tcPr>
          <w:p w:rsidR="00BE27B6" w:rsidRPr="00BE27B6" w:rsidRDefault="00BE27B6" w:rsidP="00BE27B6">
            <w:pPr>
              <w:rPr>
                <w:rFonts w:ascii="Trebuchet MS" w:hAnsi="Trebuchet MS"/>
                <w:sz w:val="24"/>
                <w:szCs w:val="24"/>
              </w:rPr>
            </w:pPr>
            <w:r w:rsidRPr="00BE27B6">
              <w:rPr>
                <w:rFonts w:ascii="Trebuchet MS" w:hAnsi="Trebuchet MS"/>
                <w:sz w:val="24"/>
                <w:szCs w:val="24"/>
              </w:rPr>
              <w:lastRenderedPageBreak/>
              <w:t>Brak zaleceń pokontrolnych.</w:t>
            </w:r>
          </w:p>
        </w:tc>
      </w:tr>
    </w:tbl>
    <w:p w:rsidR="00BE27B6" w:rsidRPr="00BE27B6" w:rsidRDefault="00BE27B6" w:rsidP="00CF7CC5">
      <w:pPr>
        <w:rPr>
          <w:rFonts w:ascii="Trebuchet MS" w:hAnsi="Trebuchet MS"/>
          <w:sz w:val="24"/>
          <w:szCs w:val="24"/>
        </w:rPr>
      </w:pPr>
    </w:p>
    <w:sectPr w:rsidR="00BE27B6" w:rsidRPr="00BE27B6" w:rsidSect="002657C4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0C71" w:rsidRDefault="00CF7CC5">
      <w:pPr>
        <w:spacing w:after="0" w:line="240" w:lineRule="auto"/>
      </w:pPr>
      <w:r>
        <w:separator/>
      </w:r>
    </w:p>
  </w:endnote>
  <w:endnote w:type="continuationSeparator" w:id="0">
    <w:p w:rsidR="00080C71" w:rsidRDefault="00CF7C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5775302"/>
      <w:docPartObj>
        <w:docPartGallery w:val="Page Numbers (Bottom of Page)"/>
        <w:docPartUnique/>
      </w:docPartObj>
    </w:sdtPr>
    <w:sdtContent>
      <w:p w:rsidR="006665C6" w:rsidRDefault="00080C71">
        <w:pPr>
          <w:pStyle w:val="Stopka"/>
          <w:jc w:val="center"/>
        </w:pPr>
        <w:r>
          <w:fldChar w:fldCharType="begin"/>
        </w:r>
        <w:r w:rsidR="00260BDE">
          <w:instrText>PAGE   \* MERGEFORMAT</w:instrText>
        </w:r>
        <w:r>
          <w:fldChar w:fldCharType="separate"/>
        </w:r>
        <w:r w:rsidR="00263C7F">
          <w:rPr>
            <w:noProof/>
          </w:rPr>
          <w:t>1</w:t>
        </w:r>
        <w:r>
          <w:fldChar w:fldCharType="end"/>
        </w:r>
      </w:p>
    </w:sdtContent>
  </w:sdt>
  <w:p w:rsidR="006665C6" w:rsidRDefault="00263C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0C71" w:rsidRDefault="00CF7CC5">
      <w:pPr>
        <w:spacing w:after="0" w:line="240" w:lineRule="auto"/>
      </w:pPr>
      <w:r>
        <w:separator/>
      </w:r>
    </w:p>
  </w:footnote>
  <w:footnote w:type="continuationSeparator" w:id="0">
    <w:p w:rsidR="00080C71" w:rsidRDefault="00CF7C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C00BF"/>
    <w:multiLevelType w:val="hybridMultilevel"/>
    <w:tmpl w:val="BD2A63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E45F2E"/>
    <w:multiLevelType w:val="hybridMultilevel"/>
    <w:tmpl w:val="6E6CAF8C"/>
    <w:lvl w:ilvl="0" w:tplc="FFFFFFFF">
      <w:start w:val="1"/>
      <w:numFmt w:val="decimal"/>
      <w:lvlText w:val="%1."/>
      <w:lvlJc w:val="left"/>
      <w:pPr>
        <w:spacing w:line="240" w:lineRule="auto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CB340E1"/>
    <w:multiLevelType w:val="hybridMultilevel"/>
    <w:tmpl w:val="6E6CAF8C"/>
    <w:lvl w:ilvl="0" w:tplc="0415000F">
      <w:start w:val="1"/>
      <w:numFmt w:val="decimal"/>
      <w:lvlText w:val="%1."/>
      <w:lvlJc w:val="left"/>
      <w:pPr>
        <w:spacing w:line="240" w:lineRule="auto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22BA6E47"/>
    <w:multiLevelType w:val="multilevel"/>
    <w:tmpl w:val="F348C828"/>
    <w:lvl w:ilvl="0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Trebuchet MS" w:hAnsi="Trebuchet MS" w:cs="Trebuchet MS"/>
        <w:b/>
        <w:sz w:val="20"/>
        <w:szCs w:val="2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B813CAB"/>
    <w:multiLevelType w:val="hybridMultilevel"/>
    <w:tmpl w:val="961E623C"/>
    <w:lvl w:ilvl="0" w:tplc="FFFFFFFF">
      <w:start w:val="1"/>
      <w:numFmt w:val="decimal"/>
      <w:lvlText w:val="%1."/>
      <w:lvlJc w:val="left"/>
      <w:pPr>
        <w:spacing w:line="276" w:lineRule="auto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2121962"/>
    <w:multiLevelType w:val="hybridMultilevel"/>
    <w:tmpl w:val="1C5C6D5E"/>
    <w:lvl w:ilvl="0" w:tplc="FFFFFFF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068" w:hanging="360"/>
      </w:pPr>
    </w:lvl>
    <w:lvl w:ilvl="2" w:tplc="FFFFFFFF" w:tentative="1">
      <w:start w:val="1"/>
      <w:numFmt w:val="lowerRoman"/>
      <w:lvlText w:val="%3."/>
      <w:lvlJc w:val="right"/>
      <w:pPr>
        <w:ind w:left="1788" w:hanging="180"/>
      </w:pPr>
    </w:lvl>
    <w:lvl w:ilvl="3" w:tplc="FFFFFFFF" w:tentative="1">
      <w:start w:val="1"/>
      <w:numFmt w:val="decimal"/>
      <w:lvlText w:val="%4."/>
      <w:lvlJc w:val="left"/>
      <w:pPr>
        <w:ind w:left="2508" w:hanging="360"/>
      </w:pPr>
    </w:lvl>
    <w:lvl w:ilvl="4" w:tplc="FFFFFFFF" w:tentative="1">
      <w:start w:val="1"/>
      <w:numFmt w:val="lowerLetter"/>
      <w:lvlText w:val="%5."/>
      <w:lvlJc w:val="left"/>
      <w:pPr>
        <w:ind w:left="3228" w:hanging="360"/>
      </w:pPr>
    </w:lvl>
    <w:lvl w:ilvl="5" w:tplc="FFFFFFFF" w:tentative="1">
      <w:start w:val="1"/>
      <w:numFmt w:val="lowerRoman"/>
      <w:lvlText w:val="%6."/>
      <w:lvlJc w:val="right"/>
      <w:pPr>
        <w:ind w:left="3948" w:hanging="180"/>
      </w:pPr>
    </w:lvl>
    <w:lvl w:ilvl="6" w:tplc="FFFFFFFF" w:tentative="1">
      <w:start w:val="1"/>
      <w:numFmt w:val="decimal"/>
      <w:lvlText w:val="%7."/>
      <w:lvlJc w:val="left"/>
      <w:pPr>
        <w:ind w:left="4668" w:hanging="360"/>
      </w:pPr>
    </w:lvl>
    <w:lvl w:ilvl="7" w:tplc="FFFFFFFF" w:tentative="1">
      <w:start w:val="1"/>
      <w:numFmt w:val="lowerLetter"/>
      <w:lvlText w:val="%8."/>
      <w:lvlJc w:val="left"/>
      <w:pPr>
        <w:ind w:left="5388" w:hanging="360"/>
      </w:pPr>
    </w:lvl>
    <w:lvl w:ilvl="8" w:tplc="FFFFFFFF" w:tentative="1">
      <w:start w:val="1"/>
      <w:numFmt w:val="lowerRoman"/>
      <w:lvlText w:val="%9."/>
      <w:lvlJc w:val="right"/>
      <w:pPr>
        <w:ind w:left="6108" w:hanging="180"/>
      </w:pPr>
    </w:lvl>
  </w:abstractNum>
  <w:abstractNum w:abstractNumId="6">
    <w:nsid w:val="42D76CD7"/>
    <w:multiLevelType w:val="hybridMultilevel"/>
    <w:tmpl w:val="913E9C6C"/>
    <w:lvl w:ilvl="0" w:tplc="0415000F">
      <w:start w:val="1"/>
      <w:numFmt w:val="decimal"/>
      <w:lvlText w:val="%1."/>
      <w:lvlJc w:val="left"/>
      <w:pPr>
        <w:ind w:left="905" w:hanging="360"/>
      </w:pPr>
    </w:lvl>
    <w:lvl w:ilvl="1" w:tplc="04150019" w:tentative="1">
      <w:start w:val="1"/>
      <w:numFmt w:val="lowerLetter"/>
      <w:lvlText w:val="%2."/>
      <w:lvlJc w:val="left"/>
      <w:pPr>
        <w:ind w:left="1625" w:hanging="360"/>
      </w:pPr>
    </w:lvl>
    <w:lvl w:ilvl="2" w:tplc="0415001B" w:tentative="1">
      <w:start w:val="1"/>
      <w:numFmt w:val="lowerRoman"/>
      <w:lvlText w:val="%3."/>
      <w:lvlJc w:val="right"/>
      <w:pPr>
        <w:ind w:left="2345" w:hanging="180"/>
      </w:pPr>
    </w:lvl>
    <w:lvl w:ilvl="3" w:tplc="0415000F" w:tentative="1">
      <w:start w:val="1"/>
      <w:numFmt w:val="decimal"/>
      <w:lvlText w:val="%4."/>
      <w:lvlJc w:val="left"/>
      <w:pPr>
        <w:ind w:left="3065" w:hanging="360"/>
      </w:pPr>
    </w:lvl>
    <w:lvl w:ilvl="4" w:tplc="04150019" w:tentative="1">
      <w:start w:val="1"/>
      <w:numFmt w:val="lowerLetter"/>
      <w:lvlText w:val="%5."/>
      <w:lvlJc w:val="left"/>
      <w:pPr>
        <w:ind w:left="3785" w:hanging="360"/>
      </w:pPr>
    </w:lvl>
    <w:lvl w:ilvl="5" w:tplc="0415001B" w:tentative="1">
      <w:start w:val="1"/>
      <w:numFmt w:val="lowerRoman"/>
      <w:lvlText w:val="%6."/>
      <w:lvlJc w:val="right"/>
      <w:pPr>
        <w:ind w:left="4505" w:hanging="180"/>
      </w:pPr>
    </w:lvl>
    <w:lvl w:ilvl="6" w:tplc="0415000F" w:tentative="1">
      <w:start w:val="1"/>
      <w:numFmt w:val="decimal"/>
      <w:lvlText w:val="%7."/>
      <w:lvlJc w:val="left"/>
      <w:pPr>
        <w:ind w:left="5225" w:hanging="360"/>
      </w:pPr>
    </w:lvl>
    <w:lvl w:ilvl="7" w:tplc="04150019" w:tentative="1">
      <w:start w:val="1"/>
      <w:numFmt w:val="lowerLetter"/>
      <w:lvlText w:val="%8."/>
      <w:lvlJc w:val="left"/>
      <w:pPr>
        <w:ind w:left="5945" w:hanging="360"/>
      </w:pPr>
    </w:lvl>
    <w:lvl w:ilvl="8" w:tplc="0415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7">
    <w:nsid w:val="4B7E7262"/>
    <w:multiLevelType w:val="hybridMultilevel"/>
    <w:tmpl w:val="83DC06A2"/>
    <w:lvl w:ilvl="0" w:tplc="FFFFFFFF">
      <w:start w:val="1"/>
      <w:numFmt w:val="decimal"/>
      <w:lvlText w:val="%1."/>
      <w:lvlJc w:val="left"/>
    </w:lvl>
    <w:lvl w:ilvl="1" w:tplc="FFFFFFFF" w:tentative="1">
      <w:start w:val="1"/>
      <w:numFmt w:val="lowerLetter"/>
      <w:lvlText w:val="%2."/>
      <w:lvlJc w:val="left"/>
      <w:pPr>
        <w:ind w:left="1075" w:hanging="360"/>
      </w:pPr>
    </w:lvl>
    <w:lvl w:ilvl="2" w:tplc="FFFFFFFF" w:tentative="1">
      <w:start w:val="1"/>
      <w:numFmt w:val="lowerRoman"/>
      <w:lvlText w:val="%3."/>
      <w:lvlJc w:val="right"/>
      <w:pPr>
        <w:ind w:left="1795" w:hanging="180"/>
      </w:pPr>
    </w:lvl>
    <w:lvl w:ilvl="3" w:tplc="FFFFFFFF" w:tentative="1">
      <w:start w:val="1"/>
      <w:numFmt w:val="decimal"/>
      <w:lvlText w:val="%4."/>
      <w:lvlJc w:val="left"/>
      <w:pPr>
        <w:ind w:left="2515" w:hanging="360"/>
      </w:pPr>
    </w:lvl>
    <w:lvl w:ilvl="4" w:tplc="FFFFFFFF" w:tentative="1">
      <w:start w:val="1"/>
      <w:numFmt w:val="lowerLetter"/>
      <w:lvlText w:val="%5."/>
      <w:lvlJc w:val="left"/>
      <w:pPr>
        <w:ind w:left="3235" w:hanging="360"/>
      </w:pPr>
    </w:lvl>
    <w:lvl w:ilvl="5" w:tplc="FFFFFFFF" w:tentative="1">
      <w:start w:val="1"/>
      <w:numFmt w:val="lowerRoman"/>
      <w:lvlText w:val="%6."/>
      <w:lvlJc w:val="right"/>
      <w:pPr>
        <w:ind w:left="3955" w:hanging="180"/>
      </w:pPr>
    </w:lvl>
    <w:lvl w:ilvl="6" w:tplc="FFFFFFFF" w:tentative="1">
      <w:start w:val="1"/>
      <w:numFmt w:val="decimal"/>
      <w:lvlText w:val="%7."/>
      <w:lvlJc w:val="left"/>
      <w:pPr>
        <w:ind w:left="4675" w:hanging="360"/>
      </w:pPr>
    </w:lvl>
    <w:lvl w:ilvl="7" w:tplc="FFFFFFFF" w:tentative="1">
      <w:start w:val="1"/>
      <w:numFmt w:val="lowerLetter"/>
      <w:lvlText w:val="%8."/>
      <w:lvlJc w:val="left"/>
      <w:pPr>
        <w:ind w:left="5395" w:hanging="360"/>
      </w:pPr>
    </w:lvl>
    <w:lvl w:ilvl="8" w:tplc="FFFFFFFF" w:tentative="1">
      <w:start w:val="1"/>
      <w:numFmt w:val="lowerRoman"/>
      <w:lvlText w:val="%9."/>
      <w:lvlJc w:val="right"/>
      <w:pPr>
        <w:ind w:left="6115" w:hanging="180"/>
      </w:pPr>
    </w:lvl>
  </w:abstractNum>
  <w:abstractNum w:abstractNumId="8">
    <w:nsid w:val="52F414FF"/>
    <w:multiLevelType w:val="hybridMultilevel"/>
    <w:tmpl w:val="1C5C6D5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96C2E1C"/>
    <w:multiLevelType w:val="hybridMultilevel"/>
    <w:tmpl w:val="83DC06A2"/>
    <w:lvl w:ilvl="0" w:tplc="FFFFFFFF">
      <w:start w:val="1"/>
      <w:numFmt w:val="decimal"/>
      <w:lvlText w:val="%1."/>
      <w:lvlJc w:val="left"/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BEB6578"/>
    <w:multiLevelType w:val="hybridMultilevel"/>
    <w:tmpl w:val="961E623C"/>
    <w:lvl w:ilvl="0" w:tplc="0415000F">
      <w:start w:val="1"/>
      <w:numFmt w:val="decimal"/>
      <w:lvlText w:val="%1."/>
      <w:lvlJc w:val="left"/>
      <w:pPr>
        <w:spacing w:line="276" w:lineRule="auto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6"/>
  </w:num>
  <w:num w:numId="5">
    <w:abstractNumId w:val="0"/>
  </w:num>
  <w:num w:numId="6">
    <w:abstractNumId w:val="2"/>
  </w:num>
  <w:num w:numId="7">
    <w:abstractNumId w:val="9"/>
  </w:num>
  <w:num w:numId="8">
    <w:abstractNumId w:val="1"/>
  </w:num>
  <w:num w:numId="9">
    <w:abstractNumId w:val="7"/>
  </w:num>
  <w:num w:numId="10">
    <w:abstractNumId w:val="10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27B6"/>
    <w:rsid w:val="00080C71"/>
    <w:rsid w:val="001E34DC"/>
    <w:rsid w:val="00260BDE"/>
    <w:rsid w:val="00263C7F"/>
    <w:rsid w:val="004B4186"/>
    <w:rsid w:val="004F4FBF"/>
    <w:rsid w:val="006D2E4E"/>
    <w:rsid w:val="007542CC"/>
    <w:rsid w:val="00834401"/>
    <w:rsid w:val="00A04CE8"/>
    <w:rsid w:val="00A36E01"/>
    <w:rsid w:val="00A515EB"/>
    <w:rsid w:val="00AE5E0D"/>
    <w:rsid w:val="00B3135E"/>
    <w:rsid w:val="00BE27B6"/>
    <w:rsid w:val="00BE5339"/>
    <w:rsid w:val="00CF7CC5"/>
    <w:rsid w:val="00EB7D5E"/>
    <w:rsid w:val="00FC75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0C71"/>
  </w:style>
  <w:style w:type="paragraph" w:styleId="Nagwek1">
    <w:name w:val="heading 1"/>
    <w:basedOn w:val="Normalny"/>
    <w:next w:val="Normalny"/>
    <w:link w:val="Nagwek1Znak"/>
    <w:uiPriority w:val="9"/>
    <w:qFormat/>
    <w:rsid w:val="004B41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BE27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unhideWhenUsed/>
    <w:rsid w:val="00BE27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27B6"/>
  </w:style>
  <w:style w:type="paragraph" w:styleId="Tekstpodstawowy">
    <w:name w:val="Body Text"/>
    <w:basedOn w:val="Normalny"/>
    <w:link w:val="TekstpodstawowyZnak"/>
    <w:rsid w:val="00A515EB"/>
    <w:pPr>
      <w:spacing w:after="140" w:line="276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TekstpodstawowyZnak">
    <w:name w:val="Tekst podstawowy Znak"/>
    <w:basedOn w:val="Domylnaczcionkaakapitu"/>
    <w:link w:val="Tekstpodstawowy"/>
    <w:rsid w:val="00A515EB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EB7D5E"/>
    <w:pPr>
      <w:ind w:left="720"/>
      <w:contextualSpacing/>
    </w:pPr>
  </w:style>
  <w:style w:type="paragraph" w:customStyle="1" w:styleId="Default">
    <w:name w:val="Default"/>
    <w:qFormat/>
    <w:rsid w:val="007542CC"/>
    <w:pPr>
      <w:suppressAutoHyphens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4B418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B41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4B41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494</Words>
  <Characters>2970</Characters>
  <Application>Microsoft Office Word</Application>
  <DocSecurity>4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Lorke</dc:creator>
  <cp:lastModifiedBy>bzydek</cp:lastModifiedBy>
  <cp:revision>2</cp:revision>
  <cp:lastPrinted>2022-01-18T11:23:00Z</cp:lastPrinted>
  <dcterms:created xsi:type="dcterms:W3CDTF">2022-02-02T11:16:00Z</dcterms:created>
  <dcterms:modified xsi:type="dcterms:W3CDTF">2022-02-02T11:16:00Z</dcterms:modified>
</cp:coreProperties>
</file>