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01781" w14:textId="77777777" w:rsidR="00E2778C" w:rsidRDefault="00E2778C"/>
    <w:p w14:paraId="50326716" w14:textId="77777777" w:rsidR="00E2778C" w:rsidRDefault="00E2778C"/>
    <w:p w14:paraId="38A98BD0" w14:textId="3832C339" w:rsidR="00D51081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 xml:space="preserve">Miejski  Ośrodek </w:t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 w:rsidRPr="00CD7816">
        <w:rPr>
          <w:rFonts w:ascii="Trebuchet MS" w:hAnsi="Trebuchet MS"/>
          <w:sz w:val="24"/>
          <w:szCs w:val="24"/>
        </w:rPr>
        <w:t>Ruda Śląska, dnia</w:t>
      </w:r>
      <w:r w:rsidR="00E71365">
        <w:rPr>
          <w:rFonts w:ascii="Trebuchet MS" w:hAnsi="Trebuchet MS"/>
          <w:sz w:val="24"/>
          <w:szCs w:val="24"/>
        </w:rPr>
        <w:t xml:space="preserve"> </w:t>
      </w:r>
      <w:r w:rsidR="00F308AB">
        <w:rPr>
          <w:rFonts w:ascii="Trebuchet MS" w:hAnsi="Trebuchet MS"/>
          <w:sz w:val="24"/>
          <w:szCs w:val="24"/>
        </w:rPr>
        <w:t>07.11.2022</w:t>
      </w:r>
      <w:r w:rsidRPr="00CD7816">
        <w:rPr>
          <w:rFonts w:ascii="Trebuchet MS" w:hAnsi="Trebuchet MS"/>
          <w:sz w:val="24"/>
          <w:szCs w:val="24"/>
        </w:rPr>
        <w:t xml:space="preserve"> rok</w:t>
      </w:r>
    </w:p>
    <w:p w14:paraId="5B6575B7" w14:textId="77777777" w:rsidR="00E2778C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>Pomocy Społecznej</w:t>
      </w:r>
    </w:p>
    <w:p w14:paraId="5E61CE70" w14:textId="77777777" w:rsidR="00D51081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>ul. Markowej 20</w:t>
      </w:r>
    </w:p>
    <w:p w14:paraId="69397A2C" w14:textId="77777777" w:rsidR="00D51081" w:rsidRPr="00D51081" w:rsidRDefault="00D51081" w:rsidP="00D51081">
      <w:pPr>
        <w:spacing w:after="0"/>
        <w:rPr>
          <w:rFonts w:ascii="Trebuchet MS" w:hAnsi="Trebuchet MS"/>
        </w:rPr>
      </w:pPr>
      <w:r w:rsidRPr="00D51081">
        <w:rPr>
          <w:rFonts w:ascii="Trebuchet MS" w:hAnsi="Trebuchet MS"/>
        </w:rPr>
        <w:t>41-709 Ruda Śląska</w:t>
      </w:r>
    </w:p>
    <w:p w14:paraId="5D10E1DE" w14:textId="77777777" w:rsidR="00E2778C" w:rsidRPr="00CD7816" w:rsidRDefault="00E2778C" w:rsidP="00E2778C">
      <w:pPr>
        <w:spacing w:line="360" w:lineRule="auto"/>
        <w:rPr>
          <w:rFonts w:ascii="Trebuchet MS" w:hAnsi="Trebuchet MS"/>
          <w:sz w:val="24"/>
          <w:szCs w:val="24"/>
        </w:rPr>
      </w:pPr>
      <w:r w:rsidRPr="00CD7816"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 w:rsidRPr="00CD7816">
        <w:rPr>
          <w:rFonts w:ascii="Trebuchet MS" w:hAnsi="Trebuchet MS"/>
          <w:sz w:val="24"/>
          <w:szCs w:val="24"/>
        </w:rPr>
        <w:t xml:space="preserve"> </w:t>
      </w:r>
    </w:p>
    <w:p w14:paraId="6BB5F376" w14:textId="77777777" w:rsidR="00E2778C" w:rsidRPr="00CD7816" w:rsidRDefault="00E2778C" w:rsidP="00E2778C">
      <w:pPr>
        <w:spacing w:line="360" w:lineRule="auto"/>
        <w:rPr>
          <w:rFonts w:ascii="Trebuchet MS" w:hAnsi="Trebuchet MS"/>
          <w:sz w:val="24"/>
          <w:szCs w:val="24"/>
        </w:rPr>
      </w:pPr>
    </w:p>
    <w:p w14:paraId="3E49F2B3" w14:textId="77777777" w:rsidR="00E2778C" w:rsidRPr="00CD7816" w:rsidRDefault="00E2778C" w:rsidP="00E2778C">
      <w:pPr>
        <w:spacing w:line="360" w:lineRule="auto"/>
        <w:ind w:left="4956" w:firstLine="708"/>
        <w:rPr>
          <w:rFonts w:ascii="Trebuchet MS" w:hAnsi="Trebuchet MS"/>
          <w:sz w:val="24"/>
          <w:szCs w:val="24"/>
        </w:rPr>
      </w:pPr>
    </w:p>
    <w:p w14:paraId="35F0882E" w14:textId="77777777" w:rsidR="00E2778C" w:rsidRPr="0097458F" w:rsidRDefault="00E2778C" w:rsidP="00E2778C">
      <w:pPr>
        <w:spacing w:line="360" w:lineRule="auto"/>
        <w:ind w:left="4956" w:firstLine="708"/>
        <w:rPr>
          <w:rFonts w:ascii="Trebuchet MS" w:hAnsi="Trebuchet MS"/>
          <w:b/>
          <w:sz w:val="24"/>
          <w:szCs w:val="24"/>
        </w:rPr>
      </w:pPr>
      <w:r w:rsidRPr="0097458F">
        <w:rPr>
          <w:rFonts w:ascii="Trebuchet MS" w:hAnsi="Trebuchet MS"/>
          <w:b/>
          <w:sz w:val="24"/>
          <w:szCs w:val="24"/>
        </w:rPr>
        <w:t>Wg rozdzielnika</w:t>
      </w:r>
    </w:p>
    <w:p w14:paraId="67A52DAB" w14:textId="7269894B" w:rsidR="00E2778C" w:rsidRDefault="00912070" w:rsidP="00E2778C">
      <w:pPr>
        <w:spacing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Znak sprawy: </w:t>
      </w:r>
      <w:r w:rsidR="00ED63E5">
        <w:rPr>
          <w:rFonts w:ascii="Trebuchet MS" w:hAnsi="Trebuchet MS"/>
          <w:sz w:val="24"/>
          <w:szCs w:val="24"/>
        </w:rPr>
        <w:t>MOPS.ZP.</w:t>
      </w:r>
      <w:r w:rsidR="00F308AB">
        <w:rPr>
          <w:rFonts w:ascii="Trebuchet MS" w:hAnsi="Trebuchet MS"/>
          <w:sz w:val="24"/>
          <w:szCs w:val="24"/>
        </w:rPr>
        <w:t>4</w:t>
      </w:r>
      <w:r w:rsidR="00ED63E5">
        <w:rPr>
          <w:rFonts w:ascii="Trebuchet MS" w:hAnsi="Trebuchet MS"/>
          <w:sz w:val="24"/>
          <w:szCs w:val="24"/>
        </w:rPr>
        <w:t>.202</w:t>
      </w:r>
      <w:r w:rsidR="00F308AB">
        <w:rPr>
          <w:rFonts w:ascii="Trebuchet MS" w:hAnsi="Trebuchet MS"/>
          <w:sz w:val="24"/>
          <w:szCs w:val="24"/>
        </w:rPr>
        <w:t>2</w:t>
      </w:r>
    </w:p>
    <w:p w14:paraId="46D5D49C" w14:textId="77777777" w:rsidR="00E2778C" w:rsidRPr="00E2778C" w:rsidRDefault="00E2778C" w:rsidP="00E2778C">
      <w:pPr>
        <w:spacing w:line="360" w:lineRule="auto"/>
        <w:rPr>
          <w:rFonts w:ascii="Trebuchet MS" w:hAnsi="Trebuchet MS"/>
        </w:rPr>
      </w:pPr>
    </w:p>
    <w:p w14:paraId="144A3632" w14:textId="059C5217" w:rsidR="00E2778C" w:rsidRPr="00E71365" w:rsidRDefault="00E2778C" w:rsidP="00DD0668">
      <w:pPr>
        <w:spacing w:after="0" w:line="360" w:lineRule="auto"/>
        <w:jc w:val="both"/>
        <w:rPr>
          <w:rFonts w:ascii="Trebuchet MS" w:hAnsi="Trebuchet MS"/>
        </w:rPr>
      </w:pPr>
      <w:r w:rsidRPr="00E2778C">
        <w:rPr>
          <w:rFonts w:ascii="Trebuchet MS" w:hAnsi="Trebuchet MS"/>
        </w:rPr>
        <w:t>Dotyczy</w:t>
      </w:r>
      <w:r w:rsidRPr="00E2778C">
        <w:rPr>
          <w:rFonts w:ascii="Trebuchet MS" w:eastAsia="Times New Roman" w:hAnsi="Trebuchet MS" w:cs="Times New Roman"/>
          <w:lang w:eastAsia="pl-PL"/>
        </w:rPr>
        <w:t xml:space="preserve"> </w:t>
      </w:r>
      <w:r w:rsidRPr="00E2778C">
        <w:rPr>
          <w:rFonts w:ascii="Trebuchet MS" w:hAnsi="Trebuchet MS" w:cs="Arial"/>
        </w:rPr>
        <w:t>postępowania prowadzonego w trybie podstawowym bez negocjacji</w:t>
      </w:r>
      <w:r w:rsidRPr="00E2778C">
        <w:rPr>
          <w:rFonts w:ascii="Trebuchet MS" w:hAnsi="Trebuchet MS" w:cs="Arial"/>
          <w:b/>
          <w:u w:val="single"/>
        </w:rPr>
        <w:t>,</w:t>
      </w:r>
      <w:r w:rsidRPr="00E2778C">
        <w:rPr>
          <w:rFonts w:ascii="Trebuchet MS" w:hAnsi="Trebuchet MS" w:cs="Arial"/>
        </w:rPr>
        <w:t xml:space="preserve"> zgodnie</w:t>
      </w:r>
      <w:r w:rsidRPr="00E2778C">
        <w:rPr>
          <w:rFonts w:ascii="Trebuchet MS" w:hAnsi="Trebuchet MS" w:cs="Arial"/>
        </w:rPr>
        <w:br/>
        <w:t>z przepisem art. 275 pkt 1 ustawy z dnia 11 września 2019r. - Prawo zamówień publicznych (</w:t>
      </w:r>
      <w:r w:rsidR="005C729C">
        <w:rPr>
          <w:rFonts w:ascii="Trebuchet MS" w:hAnsi="Trebuchet MS" w:cs="Arial"/>
        </w:rPr>
        <w:t xml:space="preserve">tekst jednolity </w:t>
      </w:r>
      <w:r w:rsidRPr="00E2778C">
        <w:rPr>
          <w:rFonts w:ascii="Trebuchet MS" w:hAnsi="Trebuchet MS" w:cs="Arial"/>
        </w:rPr>
        <w:t>Dz. U. z 20</w:t>
      </w:r>
      <w:r w:rsidR="00DD0668">
        <w:rPr>
          <w:rFonts w:ascii="Trebuchet MS" w:hAnsi="Trebuchet MS" w:cs="Arial"/>
        </w:rPr>
        <w:t>2</w:t>
      </w:r>
      <w:r w:rsidR="00F308AB">
        <w:rPr>
          <w:rFonts w:ascii="Trebuchet MS" w:hAnsi="Trebuchet MS" w:cs="Arial"/>
        </w:rPr>
        <w:t>2</w:t>
      </w:r>
      <w:r w:rsidR="00DD0668">
        <w:rPr>
          <w:rFonts w:ascii="Trebuchet MS" w:hAnsi="Trebuchet MS" w:cs="Arial"/>
        </w:rPr>
        <w:t>r</w:t>
      </w:r>
      <w:r w:rsidRPr="00E2778C">
        <w:rPr>
          <w:rFonts w:ascii="Trebuchet MS" w:hAnsi="Trebuchet MS" w:cs="Arial"/>
        </w:rPr>
        <w:t>. poz.</w:t>
      </w:r>
      <w:r w:rsidR="00F308AB">
        <w:rPr>
          <w:rFonts w:ascii="Trebuchet MS" w:hAnsi="Trebuchet MS" w:cs="Arial"/>
        </w:rPr>
        <w:t>1710</w:t>
      </w:r>
      <w:r w:rsidRPr="00E2778C">
        <w:rPr>
          <w:rFonts w:ascii="Trebuchet MS" w:hAnsi="Trebuchet MS" w:cs="Arial"/>
        </w:rPr>
        <w:t xml:space="preserve"> </w:t>
      </w:r>
      <w:r w:rsidR="0057266E">
        <w:rPr>
          <w:rFonts w:ascii="Trebuchet MS" w:hAnsi="Trebuchet MS" w:cs="Arial"/>
        </w:rPr>
        <w:t>z późn.zm)</w:t>
      </w:r>
      <w:r w:rsidRPr="00E2778C">
        <w:rPr>
          <w:rFonts w:ascii="Trebuchet MS" w:hAnsi="Trebuchet MS" w:cs="Arial"/>
        </w:rPr>
        <w:t xml:space="preserve">, pn. </w:t>
      </w:r>
      <w:r w:rsidRPr="00E71365">
        <w:rPr>
          <w:rFonts w:ascii="Trebuchet MS" w:hAnsi="Trebuchet MS" w:cs="Arial"/>
        </w:rPr>
        <w:t>„</w:t>
      </w:r>
      <w:r w:rsidR="00E71365" w:rsidRPr="00E71365">
        <w:rPr>
          <w:rFonts w:ascii="Trebuchet MS" w:hAnsi="Trebuchet MS"/>
        </w:rPr>
        <w:t>Realizacja talonów dla osób korzystających z pomocy społecznej, świadczeń rodzinnych i alimentacyjnych</w:t>
      </w:r>
      <w:r w:rsidR="00100D31" w:rsidRPr="00E71365">
        <w:rPr>
          <w:rFonts w:ascii="Trebuchet MS" w:hAnsi="Trebuchet MS" w:cs="Arial"/>
        </w:rPr>
        <w:t>”</w:t>
      </w:r>
    </w:p>
    <w:p w14:paraId="7E0DE79D" w14:textId="0541285A" w:rsidR="00522828" w:rsidRPr="00E2778C" w:rsidRDefault="00D51081" w:rsidP="00E17F6A">
      <w:pPr>
        <w:spacing w:after="0"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Zamawiający – Miejski Ośrodek Po</w:t>
      </w:r>
      <w:r w:rsidR="00E2778C" w:rsidRPr="00E2778C">
        <w:rPr>
          <w:rFonts w:ascii="Trebuchet MS" w:hAnsi="Trebuchet MS"/>
        </w:rPr>
        <w:t>mocy Społecznej w Rudzie Śląskiej, działając na podstawie art. 222 ust. 4 ustawy z dnia 11 września 2019r. Prawo zamówień publicznych (</w:t>
      </w:r>
      <w:r w:rsidR="0057266E">
        <w:rPr>
          <w:rFonts w:ascii="Trebuchet MS" w:hAnsi="Trebuchet MS" w:cs="Arial"/>
        </w:rPr>
        <w:t xml:space="preserve">tekst jednolity </w:t>
      </w:r>
      <w:r w:rsidR="0057266E" w:rsidRPr="00E2778C">
        <w:rPr>
          <w:rFonts w:ascii="Trebuchet MS" w:hAnsi="Trebuchet MS" w:cs="Arial"/>
        </w:rPr>
        <w:t>Dz. U. z 20</w:t>
      </w:r>
      <w:r w:rsidR="0057266E">
        <w:rPr>
          <w:rFonts w:ascii="Trebuchet MS" w:hAnsi="Trebuchet MS" w:cs="Arial"/>
        </w:rPr>
        <w:t>2</w:t>
      </w:r>
      <w:r w:rsidR="00F308AB">
        <w:rPr>
          <w:rFonts w:ascii="Trebuchet MS" w:hAnsi="Trebuchet MS" w:cs="Arial"/>
        </w:rPr>
        <w:t>2</w:t>
      </w:r>
      <w:r w:rsidR="0057266E">
        <w:rPr>
          <w:rFonts w:ascii="Trebuchet MS" w:hAnsi="Trebuchet MS" w:cs="Arial"/>
        </w:rPr>
        <w:t>r</w:t>
      </w:r>
      <w:r w:rsidR="0057266E" w:rsidRPr="00E2778C">
        <w:rPr>
          <w:rFonts w:ascii="Trebuchet MS" w:hAnsi="Trebuchet MS" w:cs="Arial"/>
        </w:rPr>
        <w:t>. poz.</w:t>
      </w:r>
      <w:r w:rsidR="00D1418B">
        <w:rPr>
          <w:rFonts w:ascii="Trebuchet MS" w:hAnsi="Trebuchet MS" w:cs="Arial"/>
        </w:rPr>
        <w:t xml:space="preserve"> </w:t>
      </w:r>
      <w:r w:rsidR="00F308AB">
        <w:rPr>
          <w:rFonts w:ascii="Trebuchet MS" w:hAnsi="Trebuchet MS" w:cs="Arial"/>
        </w:rPr>
        <w:t>1710</w:t>
      </w:r>
      <w:r w:rsidR="0057266E" w:rsidRPr="00E2778C">
        <w:rPr>
          <w:rFonts w:ascii="Trebuchet MS" w:hAnsi="Trebuchet MS" w:cs="Arial"/>
        </w:rPr>
        <w:t xml:space="preserve"> </w:t>
      </w:r>
      <w:r w:rsidR="0057266E">
        <w:rPr>
          <w:rFonts w:ascii="Trebuchet MS" w:hAnsi="Trebuchet MS" w:cs="Arial"/>
        </w:rPr>
        <w:t xml:space="preserve">z </w:t>
      </w:r>
      <w:proofErr w:type="spellStart"/>
      <w:r w:rsidR="0057266E">
        <w:rPr>
          <w:rFonts w:ascii="Trebuchet MS" w:hAnsi="Trebuchet MS" w:cs="Arial"/>
        </w:rPr>
        <w:t>późn</w:t>
      </w:r>
      <w:proofErr w:type="spellEnd"/>
      <w:r w:rsidR="0057266E">
        <w:rPr>
          <w:rFonts w:ascii="Trebuchet MS" w:hAnsi="Trebuchet MS" w:cs="Arial"/>
        </w:rPr>
        <w:t>. zm</w:t>
      </w:r>
      <w:r w:rsidR="00E2778C" w:rsidRPr="00E2778C">
        <w:rPr>
          <w:rFonts w:ascii="Trebuchet MS" w:hAnsi="Trebuchet MS"/>
        </w:rPr>
        <w:t>.) podaje informacje o kwocie, jaką zamierza przeznaczyć na sfinansowanie zamówienia:</w:t>
      </w:r>
      <w:r w:rsidR="00E2778C">
        <w:rPr>
          <w:rFonts w:ascii="Trebuchet MS" w:hAnsi="Trebuchet MS"/>
        </w:rPr>
        <w:t xml:space="preserve"> </w:t>
      </w:r>
      <w:r w:rsidR="00F308AB">
        <w:rPr>
          <w:rFonts w:ascii="Trebuchet MS" w:hAnsi="Trebuchet MS"/>
        </w:rPr>
        <w:t>320.000</w:t>
      </w:r>
      <w:r w:rsidR="00E71365" w:rsidRPr="00E71365">
        <w:rPr>
          <w:rFonts w:ascii="Trebuchet MS" w:hAnsi="Trebuchet MS"/>
        </w:rPr>
        <w:t xml:space="preserve">,00 </w:t>
      </w:r>
      <w:r w:rsidR="00E17F6A">
        <w:rPr>
          <w:rFonts w:ascii="Trebuchet MS" w:hAnsi="Trebuchet MS"/>
        </w:rPr>
        <w:t>zł</w:t>
      </w:r>
      <w:r w:rsidR="00522828">
        <w:rPr>
          <w:rFonts w:ascii="Trebuchet MS" w:hAnsi="Trebuchet MS"/>
        </w:rPr>
        <w:t>.</w:t>
      </w:r>
      <w:r w:rsidR="00E17F6A">
        <w:rPr>
          <w:rFonts w:ascii="Trebuchet MS" w:hAnsi="Trebuchet MS"/>
        </w:rPr>
        <w:t xml:space="preserve"> brutto</w:t>
      </w:r>
    </w:p>
    <w:p w14:paraId="767B6EDD" w14:textId="77777777" w:rsidR="00E2778C" w:rsidRPr="00E2778C" w:rsidRDefault="00E2778C" w:rsidP="00E2778C">
      <w:pPr>
        <w:rPr>
          <w:rFonts w:ascii="Trebuchet MS" w:hAnsi="Trebuchet MS"/>
        </w:rPr>
      </w:pPr>
    </w:p>
    <w:p w14:paraId="785905CC" w14:textId="77777777" w:rsidR="00E2778C" w:rsidRDefault="00E2778C"/>
    <w:p w14:paraId="0A406A82" w14:textId="4639B5A6" w:rsidR="00E2778C" w:rsidRDefault="00E2778C"/>
    <w:p w14:paraId="2EFA735A" w14:textId="77777777" w:rsidR="00F308AB" w:rsidRDefault="00F308AB"/>
    <w:p w14:paraId="6442B964" w14:textId="77777777" w:rsidR="00ED63E5" w:rsidRDefault="00ED63E5"/>
    <w:p w14:paraId="6ECF2C0F" w14:textId="77777777" w:rsidR="00E2778C" w:rsidRPr="00CD7816" w:rsidRDefault="00E2778C" w:rsidP="00E2778C">
      <w:pPr>
        <w:spacing w:after="0" w:line="240" w:lineRule="auto"/>
        <w:rPr>
          <w:rFonts w:ascii="Trebuchet MS" w:hAnsi="Trebuchet MS"/>
          <w:sz w:val="24"/>
          <w:szCs w:val="24"/>
          <w:u w:val="single"/>
        </w:rPr>
      </w:pPr>
      <w:r w:rsidRPr="00CD7816">
        <w:rPr>
          <w:rFonts w:ascii="Trebuchet MS" w:hAnsi="Trebuchet MS"/>
          <w:sz w:val="24"/>
          <w:szCs w:val="24"/>
          <w:u w:val="single"/>
        </w:rPr>
        <w:t>Otrzymują:</w:t>
      </w:r>
    </w:p>
    <w:p w14:paraId="1CDA2985" w14:textId="77777777" w:rsidR="00E2778C" w:rsidRDefault="00E2778C" w:rsidP="00E2778C">
      <w:pPr>
        <w:spacing w:after="0" w:line="240" w:lineRule="auto"/>
      </w:pPr>
      <w:r w:rsidRPr="00CD7816">
        <w:rPr>
          <w:rFonts w:ascii="Trebuchet MS" w:hAnsi="Trebuchet MS"/>
          <w:sz w:val="24"/>
          <w:szCs w:val="24"/>
        </w:rPr>
        <w:t xml:space="preserve">1 x  strona internetowa </w:t>
      </w:r>
      <w:hyperlink r:id="rId4" w:history="1">
        <w:r w:rsidRPr="00CD7816">
          <w:rPr>
            <w:rStyle w:val="Hipercze"/>
            <w:rFonts w:ascii="Trebuchet MS" w:hAnsi="Trebuchet MS"/>
            <w:sz w:val="24"/>
            <w:szCs w:val="24"/>
          </w:rPr>
          <w:t>http://www.biuletyn.abip.pl/mops_r_sl/</w:t>
        </w:r>
      </w:hyperlink>
    </w:p>
    <w:p w14:paraId="7877A6B5" w14:textId="77777777" w:rsidR="000B268A" w:rsidRPr="000B268A" w:rsidRDefault="000B268A" w:rsidP="000B268A">
      <w:pPr>
        <w:spacing w:after="0" w:line="360" w:lineRule="auto"/>
      </w:pPr>
      <w:r>
        <w:t xml:space="preserve">1 x </w:t>
      </w:r>
      <w:r>
        <w:rPr>
          <w:rStyle w:val="czeinternetowe"/>
          <w:rFonts w:ascii="Trebuchet MS" w:hAnsi="Trebuchet MS"/>
        </w:rPr>
        <w:t>https://miniportal.uzp.gov.pl/</w:t>
      </w:r>
    </w:p>
    <w:p w14:paraId="21437454" w14:textId="77777777" w:rsidR="00E2778C" w:rsidRPr="00CD7816" w:rsidRDefault="00E2778C" w:rsidP="00E2778C">
      <w:pPr>
        <w:spacing w:after="0" w:line="240" w:lineRule="auto"/>
        <w:rPr>
          <w:rFonts w:ascii="Trebuchet MS" w:hAnsi="Trebuchet MS"/>
          <w:sz w:val="24"/>
          <w:szCs w:val="24"/>
        </w:rPr>
      </w:pPr>
      <w:r w:rsidRPr="00CD7816">
        <w:rPr>
          <w:rFonts w:ascii="Trebuchet MS" w:hAnsi="Trebuchet MS"/>
          <w:sz w:val="24"/>
          <w:szCs w:val="24"/>
        </w:rPr>
        <w:t>1 x aa</w:t>
      </w:r>
    </w:p>
    <w:p w14:paraId="33D276AF" w14:textId="77777777" w:rsidR="00E2778C" w:rsidRPr="00CD7816" w:rsidRDefault="00E2778C" w:rsidP="00E2778C">
      <w:pPr>
        <w:spacing w:line="360" w:lineRule="auto"/>
        <w:rPr>
          <w:rFonts w:ascii="Trebuchet MS" w:hAnsi="Trebuchet MS"/>
          <w:sz w:val="24"/>
          <w:szCs w:val="24"/>
        </w:rPr>
      </w:pPr>
    </w:p>
    <w:p w14:paraId="2C1FEBF2" w14:textId="77777777" w:rsidR="00E2778C" w:rsidRDefault="00E2778C"/>
    <w:sectPr w:rsidR="00E2778C" w:rsidSect="00145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78C"/>
    <w:rsid w:val="000B268A"/>
    <w:rsid w:val="00100D31"/>
    <w:rsid w:val="00145A0A"/>
    <w:rsid w:val="00176041"/>
    <w:rsid w:val="001849AB"/>
    <w:rsid w:val="001F0D22"/>
    <w:rsid w:val="002B2B9B"/>
    <w:rsid w:val="00375DB7"/>
    <w:rsid w:val="00522828"/>
    <w:rsid w:val="0057266E"/>
    <w:rsid w:val="005C729C"/>
    <w:rsid w:val="00912070"/>
    <w:rsid w:val="00BF0EFB"/>
    <w:rsid w:val="00C9740C"/>
    <w:rsid w:val="00D1418B"/>
    <w:rsid w:val="00D51081"/>
    <w:rsid w:val="00DD0668"/>
    <w:rsid w:val="00E17F6A"/>
    <w:rsid w:val="00E2778C"/>
    <w:rsid w:val="00E71365"/>
    <w:rsid w:val="00E75C2A"/>
    <w:rsid w:val="00EA375B"/>
    <w:rsid w:val="00ED63E5"/>
    <w:rsid w:val="00EF4C3F"/>
    <w:rsid w:val="00F308AB"/>
    <w:rsid w:val="00FE4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62915"/>
  <w15:docId w15:val="{775F432D-3F87-47A1-9185-864350F1C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7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2778C"/>
    <w:rPr>
      <w:color w:val="0000FF" w:themeColor="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0B26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uletyn.abip.pl/mops_r_s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bdanko</dc:creator>
  <cp:lastModifiedBy>Beata Dańko</cp:lastModifiedBy>
  <cp:revision>3</cp:revision>
  <cp:lastPrinted>2021-06-24T09:58:00Z</cp:lastPrinted>
  <dcterms:created xsi:type="dcterms:W3CDTF">2022-11-07T07:02:00Z</dcterms:created>
  <dcterms:modified xsi:type="dcterms:W3CDTF">2022-11-07T07:04:00Z</dcterms:modified>
</cp:coreProperties>
</file>