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626254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626254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224EFC" w:rsidRPr="00626254">
        <w:rPr>
          <w:rFonts w:ascii="Trebuchet MS" w:hAnsi="Trebuchet MS"/>
          <w:b/>
          <w:sz w:val="20"/>
          <w:szCs w:val="20"/>
        </w:rPr>
        <w:t>29.12.2021</w:t>
      </w:r>
      <w:r w:rsidRPr="00626254">
        <w:rPr>
          <w:rFonts w:ascii="Trebuchet MS" w:hAnsi="Trebuchet MS"/>
          <w:b/>
          <w:sz w:val="20"/>
          <w:szCs w:val="20"/>
        </w:rPr>
        <w:t xml:space="preserve"> rok</w:t>
      </w:r>
      <w:r w:rsidR="007B3A55" w:rsidRPr="00626254">
        <w:rPr>
          <w:rFonts w:ascii="Trebuchet MS" w:hAnsi="Trebuchet MS"/>
          <w:b/>
          <w:sz w:val="20"/>
          <w:szCs w:val="20"/>
        </w:rPr>
        <w:t xml:space="preserve"> </w:t>
      </w:r>
    </w:p>
    <w:p w:rsidR="00481CC0" w:rsidRPr="00626254" w:rsidRDefault="008C5197" w:rsidP="00481CC0">
      <w:pPr>
        <w:rPr>
          <w:rFonts w:ascii="Trebuchet MS" w:hAnsi="Trebuchet MS" w:cs="Trebuchet MS"/>
          <w:sz w:val="20"/>
          <w:szCs w:val="20"/>
        </w:rPr>
      </w:pPr>
      <w:r w:rsidRPr="00626254">
        <w:rPr>
          <w:rFonts w:ascii="Trebuchet MS" w:hAnsi="Trebuchet MS"/>
          <w:sz w:val="20"/>
          <w:szCs w:val="20"/>
        </w:rPr>
        <w:t>złożonych do postępowania na „</w:t>
      </w:r>
      <w:r w:rsidR="00224EFC" w:rsidRPr="00626254">
        <w:rPr>
          <w:rFonts w:ascii="Trebuchet MS" w:hAnsi="Trebuchet MS" w:cs="Arial"/>
          <w:sz w:val="20"/>
          <w:szCs w:val="20"/>
        </w:rPr>
        <w:t>Organizowanie i świadczenie usług opiekuńczych, w tym specjalistycznych w miejscu zamieszkania</w:t>
      </w:r>
      <w:r w:rsidR="00F17DF8" w:rsidRPr="00626254">
        <w:rPr>
          <w:rFonts w:ascii="Trebuchet MS" w:hAnsi="Trebuchet MS" w:cs="Trebuchet MS"/>
          <w:sz w:val="20"/>
          <w:szCs w:val="20"/>
        </w:rPr>
        <w:t>”</w:t>
      </w:r>
    </w:p>
    <w:p w:rsidR="00626254" w:rsidRPr="000067DD" w:rsidRDefault="00626254" w:rsidP="00481CC0"/>
    <w:tbl>
      <w:tblPr>
        <w:tblStyle w:val="Tabela-Siatka"/>
        <w:tblW w:w="0" w:type="auto"/>
        <w:tblLook w:val="04A0"/>
      </w:tblPr>
      <w:tblGrid>
        <w:gridCol w:w="1242"/>
        <w:gridCol w:w="5103"/>
        <w:gridCol w:w="2867"/>
      </w:tblGrid>
      <w:tr w:rsidR="00224EFC" w:rsidTr="00224EFC">
        <w:tc>
          <w:tcPr>
            <w:tcW w:w="1242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 w:rsidRPr="000067DD">
              <w:rPr>
                <w:rFonts w:ascii="Trebuchet MS" w:hAnsi="Trebuchet MS"/>
                <w:b/>
                <w:sz w:val="20"/>
                <w:szCs w:val="20"/>
              </w:rPr>
              <w:t>Numer ofert</w:t>
            </w:r>
          </w:p>
        </w:tc>
        <w:tc>
          <w:tcPr>
            <w:tcW w:w="5103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867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Cena ofertowa</w:t>
            </w:r>
          </w:p>
        </w:tc>
      </w:tr>
      <w:tr w:rsidR="00224EFC" w:rsidTr="00224EFC">
        <w:tc>
          <w:tcPr>
            <w:tcW w:w="1242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5103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Konsorcjum</w:t>
            </w:r>
          </w:p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Agencja Opiekuńczo-Medyczna i Handlowa sp. z o.o.</w:t>
            </w:r>
          </w:p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40-126 </w:t>
            </w:r>
            <w:r w:rsidR="00626254">
              <w:rPr>
                <w:rFonts w:ascii="Trebuchet MS" w:hAnsi="Trebuchet MS"/>
                <w:sz w:val="20"/>
                <w:szCs w:val="20"/>
              </w:rPr>
              <w:t>Katowice, ul. Okrzei 6/16</w:t>
            </w:r>
          </w:p>
          <w:p w:rsidR="00626254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Stowarzyszenie Pomocy R</w:t>
            </w:r>
            <w:r w:rsidR="00626254">
              <w:rPr>
                <w:rFonts w:ascii="Trebuchet MS" w:hAnsi="Trebuchet MS"/>
                <w:sz w:val="20"/>
                <w:szCs w:val="20"/>
              </w:rPr>
              <w:t>odzinom Osób Niepełnosprawnych O</w:t>
            </w:r>
            <w:r>
              <w:rPr>
                <w:rFonts w:ascii="Trebuchet MS" w:hAnsi="Trebuchet MS"/>
                <w:sz w:val="20"/>
                <w:szCs w:val="20"/>
              </w:rPr>
              <w:t>raz</w:t>
            </w:r>
            <w:r w:rsidR="00626254">
              <w:rPr>
                <w:rFonts w:ascii="Trebuchet MS" w:hAnsi="Trebuchet MS"/>
                <w:sz w:val="20"/>
                <w:szCs w:val="20"/>
              </w:rPr>
              <w:t xml:space="preserve"> Im Samym „</w:t>
            </w:r>
            <w:proofErr w:type="spellStart"/>
            <w:r w:rsidR="00626254">
              <w:rPr>
                <w:rFonts w:ascii="Trebuchet MS" w:hAnsi="Trebuchet MS"/>
                <w:sz w:val="20"/>
                <w:szCs w:val="20"/>
              </w:rPr>
              <w:t>Convivere</w:t>
            </w:r>
            <w:proofErr w:type="spellEnd"/>
            <w:r w:rsidR="00626254">
              <w:rPr>
                <w:rFonts w:ascii="Trebuchet MS" w:hAnsi="Trebuchet MS"/>
                <w:sz w:val="20"/>
                <w:szCs w:val="20"/>
              </w:rPr>
              <w:t>”</w:t>
            </w:r>
          </w:p>
          <w:p w:rsidR="00224EFC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40-126 Katowice, ul. Okrzei 6/16  </w:t>
            </w:r>
            <w:r w:rsidR="00224EFC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867" w:type="dxa"/>
          </w:tcPr>
          <w:p w:rsidR="00224EFC" w:rsidRDefault="00224EFC" w:rsidP="00224EFC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1.243.200,00 zł</w:t>
            </w:r>
          </w:p>
        </w:tc>
      </w:tr>
      <w:tr w:rsidR="00224EFC" w:rsidTr="00224EFC">
        <w:tc>
          <w:tcPr>
            <w:tcW w:w="1242" w:type="dxa"/>
          </w:tcPr>
          <w:p w:rsidR="00224EFC" w:rsidRDefault="00224EFC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2. </w:t>
            </w:r>
          </w:p>
        </w:tc>
        <w:tc>
          <w:tcPr>
            <w:tcW w:w="5103" w:type="dxa"/>
          </w:tcPr>
          <w:p w:rsidR="00224EFC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Konsorcjum</w:t>
            </w:r>
          </w:p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REH-MED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 Wyszyński Mirosław</w:t>
            </w:r>
          </w:p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42-624 Ossy, ul. Leśna 20</w:t>
            </w:r>
          </w:p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ANERI Sp. z o.o.</w:t>
            </w:r>
          </w:p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42-624 Ossy, ul. Leśna 20</w:t>
            </w:r>
          </w:p>
        </w:tc>
        <w:tc>
          <w:tcPr>
            <w:tcW w:w="2867" w:type="dxa"/>
          </w:tcPr>
          <w:p w:rsidR="00224EFC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1.155.180,00 zł</w:t>
            </w:r>
          </w:p>
        </w:tc>
      </w:tr>
      <w:tr w:rsidR="00626254" w:rsidTr="00224EFC">
        <w:tc>
          <w:tcPr>
            <w:tcW w:w="1242" w:type="dxa"/>
          </w:tcPr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3.</w:t>
            </w:r>
          </w:p>
        </w:tc>
        <w:tc>
          <w:tcPr>
            <w:tcW w:w="5103" w:type="dxa"/>
          </w:tcPr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MG Partner Marcin Grzesiak</w:t>
            </w:r>
          </w:p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ul. Włościańska 15/21</w:t>
            </w:r>
          </w:p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01-710 Warszawa</w:t>
            </w:r>
          </w:p>
        </w:tc>
        <w:tc>
          <w:tcPr>
            <w:tcW w:w="2867" w:type="dxa"/>
          </w:tcPr>
          <w:p w:rsidR="00626254" w:rsidRDefault="00626254" w:rsidP="008C519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1.386.000,00 zł</w:t>
            </w:r>
          </w:p>
        </w:tc>
      </w:tr>
    </w:tbl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153458"/>
    <w:rsid w:val="00165392"/>
    <w:rsid w:val="001671F3"/>
    <w:rsid w:val="00224EFC"/>
    <w:rsid w:val="00254104"/>
    <w:rsid w:val="002D6576"/>
    <w:rsid w:val="003779A8"/>
    <w:rsid w:val="003C1E45"/>
    <w:rsid w:val="00481CC0"/>
    <w:rsid w:val="00503808"/>
    <w:rsid w:val="00553262"/>
    <w:rsid w:val="00566F8A"/>
    <w:rsid w:val="005E2439"/>
    <w:rsid w:val="00626254"/>
    <w:rsid w:val="0065058E"/>
    <w:rsid w:val="00722052"/>
    <w:rsid w:val="00740C8D"/>
    <w:rsid w:val="007537F5"/>
    <w:rsid w:val="007764BA"/>
    <w:rsid w:val="007B3A55"/>
    <w:rsid w:val="007C5EE5"/>
    <w:rsid w:val="008C049C"/>
    <w:rsid w:val="008C114B"/>
    <w:rsid w:val="008C5197"/>
    <w:rsid w:val="00992603"/>
    <w:rsid w:val="009E28F2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  <w:rsid w:val="00FB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2021-06-25T13:15:00Z</cp:lastPrinted>
  <dcterms:created xsi:type="dcterms:W3CDTF">2021-12-29T11:20:00Z</dcterms:created>
  <dcterms:modified xsi:type="dcterms:W3CDTF">2021-12-29T11:20:00Z</dcterms:modified>
</cp:coreProperties>
</file>