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8C" w:rsidRDefault="00E2778C"/>
    <w:p w:rsidR="00E2778C" w:rsidRDefault="00E2778C"/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 xml:space="preserve">Miejski  Ośrodek 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CD7816">
        <w:rPr>
          <w:rFonts w:ascii="Trebuchet MS" w:hAnsi="Trebuchet MS"/>
          <w:sz w:val="24"/>
          <w:szCs w:val="24"/>
        </w:rPr>
        <w:t xml:space="preserve">Ruda Śląska, dnia </w:t>
      </w:r>
      <w:r>
        <w:rPr>
          <w:rFonts w:ascii="Trebuchet MS" w:hAnsi="Trebuchet MS"/>
          <w:sz w:val="24"/>
          <w:szCs w:val="24"/>
        </w:rPr>
        <w:t>24.06.2021</w:t>
      </w:r>
      <w:r w:rsidRPr="00CD7816">
        <w:rPr>
          <w:rFonts w:ascii="Trebuchet MS" w:hAnsi="Trebuchet MS"/>
          <w:sz w:val="24"/>
          <w:szCs w:val="24"/>
        </w:rPr>
        <w:t xml:space="preserve"> rok</w:t>
      </w:r>
    </w:p>
    <w:p w:rsidR="00E2778C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Pomocy Społecznej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ul. Markowej 20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41-709 Ruda Śląska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CD7816">
        <w:rPr>
          <w:rFonts w:ascii="Trebuchet MS" w:hAnsi="Trebuchet MS"/>
          <w:sz w:val="24"/>
          <w:szCs w:val="24"/>
        </w:rPr>
        <w:t xml:space="preserve"> 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:rsidR="00E2778C" w:rsidRPr="00CD7816" w:rsidRDefault="00E2778C" w:rsidP="00E2778C">
      <w:pPr>
        <w:spacing w:line="360" w:lineRule="auto"/>
        <w:ind w:left="4956" w:firstLine="708"/>
        <w:rPr>
          <w:rFonts w:ascii="Trebuchet MS" w:hAnsi="Trebuchet MS"/>
          <w:sz w:val="24"/>
          <w:szCs w:val="24"/>
        </w:rPr>
      </w:pPr>
    </w:p>
    <w:p w:rsidR="00E2778C" w:rsidRPr="0097458F" w:rsidRDefault="00E2778C" w:rsidP="00E2778C">
      <w:pPr>
        <w:spacing w:line="360" w:lineRule="auto"/>
        <w:ind w:left="4956" w:firstLine="708"/>
        <w:rPr>
          <w:rFonts w:ascii="Trebuchet MS" w:hAnsi="Trebuchet MS"/>
          <w:b/>
          <w:sz w:val="24"/>
          <w:szCs w:val="24"/>
        </w:rPr>
      </w:pPr>
      <w:r w:rsidRPr="0097458F">
        <w:rPr>
          <w:rFonts w:ascii="Trebuchet MS" w:hAnsi="Trebuchet MS"/>
          <w:b/>
          <w:sz w:val="24"/>
          <w:szCs w:val="24"/>
        </w:rPr>
        <w:t>Wg rozdzielnika</w:t>
      </w:r>
    </w:p>
    <w:p w:rsidR="00E2778C" w:rsidRDefault="00912070" w:rsidP="00E2778C">
      <w:pPr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Znak sprawy: </w:t>
      </w:r>
      <w:r w:rsidR="00ED63E5">
        <w:rPr>
          <w:rFonts w:ascii="Trebuchet MS" w:hAnsi="Trebuchet MS"/>
          <w:sz w:val="24"/>
          <w:szCs w:val="24"/>
        </w:rPr>
        <w:t>MOPS.ZP.1.2021</w:t>
      </w:r>
    </w:p>
    <w:p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:rsidR="00E2778C" w:rsidRPr="00E2778C" w:rsidRDefault="00E2778C" w:rsidP="00E2778C">
      <w:pPr>
        <w:spacing w:after="0" w:line="360" w:lineRule="auto"/>
        <w:rPr>
          <w:rFonts w:ascii="Trebuchet MS" w:hAnsi="Trebuchet MS"/>
        </w:rPr>
      </w:pPr>
      <w:r w:rsidRPr="00E2778C">
        <w:rPr>
          <w:rFonts w:ascii="Trebuchet MS" w:hAnsi="Trebuchet MS"/>
        </w:rPr>
        <w:t>Dotyczy</w:t>
      </w:r>
      <w:r w:rsidRPr="00E2778C">
        <w:rPr>
          <w:rFonts w:ascii="Trebuchet MS" w:eastAsia="Times New Roman" w:hAnsi="Trebuchet MS" w:cs="Times New Roman"/>
          <w:lang w:eastAsia="pl-PL"/>
        </w:rPr>
        <w:t xml:space="preserve"> </w:t>
      </w:r>
      <w:r w:rsidRPr="00E2778C">
        <w:rPr>
          <w:rFonts w:ascii="Trebuchet MS" w:hAnsi="Trebuchet MS" w:cs="Arial"/>
        </w:rPr>
        <w:t>postępowania prowadzonego w trybie podstawowym bez negocjacji</w:t>
      </w:r>
      <w:r w:rsidRPr="00E2778C">
        <w:rPr>
          <w:rFonts w:ascii="Trebuchet MS" w:hAnsi="Trebuchet MS" w:cs="Arial"/>
          <w:b/>
          <w:u w:val="single"/>
        </w:rPr>
        <w:t>,</w:t>
      </w:r>
      <w:r w:rsidRPr="00E2778C">
        <w:rPr>
          <w:rFonts w:ascii="Trebuchet MS" w:hAnsi="Trebuchet MS" w:cs="Arial"/>
        </w:rPr>
        <w:t xml:space="preserve"> zgodnie</w:t>
      </w:r>
      <w:r w:rsidRPr="00E2778C">
        <w:rPr>
          <w:rFonts w:ascii="Trebuchet MS" w:hAnsi="Trebuchet MS" w:cs="Arial"/>
        </w:rPr>
        <w:br/>
        <w:t xml:space="preserve">z przepisem art. 275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1 w związku z przepisem art. 359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2 ustawy z dnia 11 września 2019r. - Prawo zamówień publicznych (Dz. U. z 2019r. poz. 2019 z </w:t>
      </w:r>
      <w:proofErr w:type="spellStart"/>
      <w:r w:rsidRPr="00E2778C">
        <w:rPr>
          <w:rFonts w:ascii="Trebuchet MS" w:hAnsi="Trebuchet MS" w:cs="Arial"/>
        </w:rPr>
        <w:t>późn</w:t>
      </w:r>
      <w:proofErr w:type="spellEnd"/>
      <w:r w:rsidRPr="00E2778C">
        <w:rPr>
          <w:rFonts w:ascii="Trebuchet MS" w:hAnsi="Trebuchet MS" w:cs="Arial"/>
        </w:rPr>
        <w:t>. zm.), pn. „Świadczenie usług asystenta osobistego osoby niepełno</w:t>
      </w:r>
      <w:r>
        <w:rPr>
          <w:rFonts w:ascii="Trebuchet MS" w:hAnsi="Trebuchet MS" w:cs="Arial"/>
        </w:rPr>
        <w:t>s</w:t>
      </w:r>
      <w:r w:rsidRPr="00E2778C">
        <w:rPr>
          <w:rFonts w:ascii="Trebuchet MS" w:hAnsi="Trebuchet MS" w:cs="Arial"/>
        </w:rPr>
        <w:t>prawnej”</w:t>
      </w:r>
    </w:p>
    <w:p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:rsidR="00E2778C" w:rsidRPr="00E2778C" w:rsidRDefault="00D51081" w:rsidP="00E2778C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Zamawiający – Miejski Ośrodek Po</w:t>
      </w:r>
      <w:r w:rsidR="00E2778C" w:rsidRPr="00E2778C">
        <w:rPr>
          <w:rFonts w:ascii="Trebuchet MS" w:hAnsi="Trebuchet MS"/>
        </w:rPr>
        <w:t>mocy Społecznej w Rudzie Śląskiej, działając na podstawie art. 222 ust. 4 ustawy z dnia 11 września 2019r. Prawo zamówień publicznych (</w:t>
      </w:r>
      <w:proofErr w:type="spellStart"/>
      <w:r w:rsidR="00E2778C" w:rsidRPr="00E2778C">
        <w:rPr>
          <w:rFonts w:ascii="Trebuchet MS" w:hAnsi="Trebuchet MS"/>
        </w:rPr>
        <w:t>Dz.U</w:t>
      </w:r>
      <w:proofErr w:type="spellEnd"/>
      <w:r w:rsidR="00E2778C" w:rsidRPr="00E2778C">
        <w:rPr>
          <w:rFonts w:ascii="Trebuchet MS" w:hAnsi="Trebuchet MS"/>
        </w:rPr>
        <w:t xml:space="preserve">. z 2019r. poz. 2019 z </w:t>
      </w:r>
      <w:proofErr w:type="spellStart"/>
      <w:r w:rsidR="00E2778C" w:rsidRPr="00E2778C">
        <w:rPr>
          <w:rFonts w:ascii="Trebuchet MS" w:hAnsi="Trebuchet MS"/>
        </w:rPr>
        <w:t>późn</w:t>
      </w:r>
      <w:proofErr w:type="spellEnd"/>
      <w:r w:rsidR="00E2778C" w:rsidRPr="00E2778C">
        <w:rPr>
          <w:rFonts w:ascii="Trebuchet MS" w:hAnsi="Trebuchet MS"/>
        </w:rPr>
        <w:t>. zm.) podaje informacje o kwocie, jaką zamierza przeznaczyć na sfinansowanie zamówienia:</w:t>
      </w:r>
      <w:r w:rsidR="00E2778C">
        <w:rPr>
          <w:rFonts w:ascii="Trebuchet MS" w:hAnsi="Trebuchet MS"/>
        </w:rPr>
        <w:t xml:space="preserve"> </w:t>
      </w:r>
      <w:r w:rsidR="00ED63E5">
        <w:rPr>
          <w:rFonts w:ascii="Trebuchet MS" w:hAnsi="Trebuchet MS"/>
        </w:rPr>
        <w:t>228.075,00</w:t>
      </w:r>
      <w:r w:rsidR="00E2778C" w:rsidRPr="00E2778C">
        <w:rPr>
          <w:rFonts w:ascii="Trebuchet MS" w:hAnsi="Trebuchet MS"/>
        </w:rPr>
        <w:t xml:space="preserve"> </w:t>
      </w:r>
      <w:r w:rsidR="00E2778C">
        <w:rPr>
          <w:rFonts w:ascii="Trebuchet MS" w:hAnsi="Trebuchet MS"/>
        </w:rPr>
        <w:t>z</w:t>
      </w:r>
      <w:r w:rsidR="00E2778C" w:rsidRPr="00E2778C">
        <w:rPr>
          <w:rFonts w:ascii="Trebuchet MS" w:hAnsi="Trebuchet MS"/>
        </w:rPr>
        <w:t>ł brutto.</w:t>
      </w:r>
    </w:p>
    <w:p w:rsidR="00E2778C" w:rsidRPr="00E2778C" w:rsidRDefault="00E2778C" w:rsidP="00E2778C">
      <w:pPr>
        <w:rPr>
          <w:rFonts w:ascii="Trebuchet MS" w:hAnsi="Trebuchet MS"/>
        </w:rPr>
      </w:pPr>
    </w:p>
    <w:p w:rsidR="00E2778C" w:rsidRDefault="00E2778C"/>
    <w:p w:rsidR="00E2778C" w:rsidRDefault="00E2778C"/>
    <w:p w:rsidR="00ED63E5" w:rsidRDefault="00ED63E5"/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  <w:u w:val="single"/>
        </w:rPr>
      </w:pPr>
      <w:r w:rsidRPr="00CD7816">
        <w:rPr>
          <w:rFonts w:ascii="Trebuchet MS" w:hAnsi="Trebuchet MS"/>
          <w:sz w:val="24"/>
          <w:szCs w:val="24"/>
          <w:u w:val="single"/>
        </w:rPr>
        <w:t>Otrzymują:</w:t>
      </w:r>
    </w:p>
    <w:p w:rsidR="00E2778C" w:rsidRDefault="00E2778C" w:rsidP="00E2778C">
      <w:pPr>
        <w:spacing w:after="0" w:line="240" w:lineRule="auto"/>
      </w:pPr>
      <w:r w:rsidRPr="00CD7816">
        <w:rPr>
          <w:rFonts w:ascii="Trebuchet MS" w:hAnsi="Trebuchet MS"/>
          <w:sz w:val="24"/>
          <w:szCs w:val="24"/>
        </w:rPr>
        <w:t xml:space="preserve">1 x  strona internetowa </w:t>
      </w:r>
      <w:hyperlink r:id="rId4" w:history="1">
        <w:r w:rsidRPr="00CD7816">
          <w:rPr>
            <w:rStyle w:val="Hipercze"/>
            <w:rFonts w:ascii="Trebuchet MS" w:hAnsi="Trebuchet MS"/>
            <w:sz w:val="24"/>
            <w:szCs w:val="24"/>
          </w:rPr>
          <w:t>http://www.biuletyn.abip.pl/mops_r_sl/</w:t>
        </w:r>
      </w:hyperlink>
    </w:p>
    <w:p w:rsidR="000B268A" w:rsidRPr="000B268A" w:rsidRDefault="000B268A" w:rsidP="000B268A">
      <w:pPr>
        <w:spacing w:after="0" w:line="360" w:lineRule="auto"/>
      </w:pPr>
      <w:r>
        <w:t xml:space="preserve">1 x </w:t>
      </w:r>
      <w:r>
        <w:rPr>
          <w:rStyle w:val="czeinternetowe"/>
          <w:rFonts w:ascii="Trebuchet MS" w:hAnsi="Trebuchet MS"/>
        </w:rPr>
        <w:t>https://miniportal.uzp.gov.pl/</w:t>
      </w:r>
    </w:p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>1 x aa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:rsidR="00E2778C" w:rsidRDefault="00E2778C"/>
    <w:sectPr w:rsidR="00E2778C" w:rsidSect="0014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2778C"/>
    <w:rsid w:val="000B268A"/>
    <w:rsid w:val="00145A0A"/>
    <w:rsid w:val="00176041"/>
    <w:rsid w:val="00912070"/>
    <w:rsid w:val="00D51081"/>
    <w:rsid w:val="00E2778C"/>
    <w:rsid w:val="00ED6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778C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0B26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5</cp:revision>
  <dcterms:created xsi:type="dcterms:W3CDTF">2021-06-23T09:51:00Z</dcterms:created>
  <dcterms:modified xsi:type="dcterms:W3CDTF">2021-06-24T09:25:00Z</dcterms:modified>
</cp:coreProperties>
</file>