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CA" w:rsidRDefault="000870CA">
      <w:pPr>
        <w:pStyle w:val="Tekstpodstawowy21"/>
        <w:spacing w:line="240" w:lineRule="auto"/>
        <w:jc w:val="center"/>
        <w:rPr>
          <w:rStyle w:val="Domylnaczcionkaakapitu2"/>
          <w:rFonts w:eastAsia="Arial" w:cs="Arial"/>
          <w:b/>
          <w:bCs/>
          <w:sz w:val="20"/>
          <w:szCs w:val="20"/>
          <w:u w:val="single"/>
        </w:rPr>
      </w:pPr>
    </w:p>
    <w:p w:rsidR="008A6A7B" w:rsidRPr="005A7F30" w:rsidRDefault="008A6A7B" w:rsidP="008A6A7B">
      <w:pPr>
        <w:pStyle w:val="NormalnyWeb"/>
        <w:spacing w:before="0" w:after="0"/>
        <w:ind w:left="4956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 xml:space="preserve">Ruda Śląska, dnia </w:t>
      </w:r>
      <w:r w:rsidR="007C440A">
        <w:rPr>
          <w:rFonts w:ascii="Trebuchet MS" w:hAnsi="Trebuchet MS"/>
          <w:b/>
          <w:bCs/>
          <w:i/>
          <w:iCs/>
          <w:sz w:val="20"/>
          <w:szCs w:val="20"/>
        </w:rPr>
        <w:t>10.02.2020</w:t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 xml:space="preserve"> rok</w:t>
      </w: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Zaproszenie do składania ofert</w:t>
      </w:r>
    </w:p>
    <w:p w:rsidR="008A6A7B" w:rsidRPr="005A7F30" w:rsidRDefault="008A6A7B" w:rsidP="008A6A7B">
      <w:pPr>
        <w:pStyle w:val="NormalnyWeb"/>
        <w:spacing w:before="0" w:after="0"/>
        <w:jc w:val="center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 xml:space="preserve">dla zamówienia o wartości nie przekraczającej wyrażonej w złotych równowartości kwoty wymienionej </w:t>
      </w:r>
      <w:r w:rsidR="007C440A">
        <w:rPr>
          <w:rFonts w:ascii="Trebuchet MS" w:hAnsi="Trebuchet MS"/>
          <w:bCs/>
          <w:iCs/>
          <w:sz w:val="20"/>
          <w:szCs w:val="20"/>
        </w:rPr>
        <w:t xml:space="preserve">    </w:t>
      </w:r>
      <w:r w:rsidRPr="005A7F30">
        <w:rPr>
          <w:rFonts w:ascii="Trebuchet MS" w:hAnsi="Trebuchet MS"/>
          <w:bCs/>
          <w:iCs/>
          <w:sz w:val="20"/>
          <w:szCs w:val="20"/>
        </w:rPr>
        <w:t>w art. 4 pkt. 8 ustawy Prawo Zamówień Publicznych.</w:t>
      </w: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Zamawiający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Miejski Ośrodek Pomocy Społecznej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41-709 Ruda Śląska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ul. Markowej 20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>NIP 641-14-70-472</w:t>
      </w:r>
    </w:p>
    <w:p w:rsidR="008A6A7B" w:rsidRPr="005A7F30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Podstawa prawna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0"/>
          <w:szCs w:val="20"/>
        </w:rPr>
      </w:pPr>
      <w:r w:rsidRPr="005A7F30">
        <w:rPr>
          <w:rFonts w:ascii="Trebuchet MS" w:hAnsi="Trebuchet MS"/>
          <w:bCs/>
          <w:iCs/>
          <w:sz w:val="20"/>
          <w:szCs w:val="20"/>
        </w:rPr>
        <w:t xml:space="preserve">Zgodnie z art. 4 pkt.8 ustawy z dnia 29 stycznia 2004r. Prawo Zamówień Publicznych </w:t>
      </w:r>
      <w:r w:rsidRPr="005A7F30">
        <w:rPr>
          <w:rFonts w:ascii="Trebuchet MS" w:hAnsi="Trebuchet MS"/>
          <w:bCs/>
          <w:iCs/>
          <w:sz w:val="20"/>
          <w:szCs w:val="20"/>
        </w:rPr>
        <w:br/>
        <w:t xml:space="preserve">(t. j. </w:t>
      </w:r>
      <w:r w:rsidRPr="005A7F30">
        <w:rPr>
          <w:rFonts w:ascii="Trebuchet MS" w:hAnsi="Trebuchet MS"/>
          <w:sz w:val="20"/>
          <w:szCs w:val="20"/>
        </w:rPr>
        <w:t>Dz. U 201</w:t>
      </w:r>
      <w:r w:rsidR="00E9619F">
        <w:rPr>
          <w:rFonts w:ascii="Trebuchet MS" w:hAnsi="Trebuchet MS"/>
          <w:sz w:val="20"/>
          <w:szCs w:val="20"/>
        </w:rPr>
        <w:t>9</w:t>
      </w:r>
      <w:r w:rsidRPr="005A7F30">
        <w:rPr>
          <w:rFonts w:ascii="Trebuchet MS" w:hAnsi="Trebuchet MS"/>
          <w:sz w:val="20"/>
          <w:szCs w:val="20"/>
        </w:rPr>
        <w:t>r. poz. 1</w:t>
      </w:r>
      <w:r w:rsidR="00E9619F">
        <w:rPr>
          <w:rFonts w:ascii="Trebuchet MS" w:hAnsi="Trebuchet MS"/>
          <w:sz w:val="20"/>
          <w:szCs w:val="20"/>
        </w:rPr>
        <w:t>843</w:t>
      </w:r>
      <w:r w:rsidRPr="005A7F30">
        <w:rPr>
          <w:rFonts w:ascii="Trebuchet MS" w:hAnsi="Trebuchet MS"/>
          <w:bCs/>
          <w:iCs/>
          <w:sz w:val="20"/>
          <w:szCs w:val="20"/>
        </w:rPr>
        <w:t>), ustawy tej nie stosuje się w przypadku zamówień i konkursów, których wartość nie przekracza wyrażonej w złotych równowartości kwoty 30.000 euro.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Przedmiot zamówienia</w:t>
      </w:r>
    </w:p>
    <w:p w:rsidR="008A6A7B" w:rsidRPr="005A7F30" w:rsidRDefault="008A6A7B" w:rsidP="008A6A7B">
      <w:pPr>
        <w:pStyle w:val="NormalnyWeb"/>
        <w:spacing w:before="0" w:after="0"/>
        <w:ind w:left="360"/>
        <w:jc w:val="both"/>
        <w:rPr>
          <w:rFonts w:ascii="Trebuchet MS" w:hAnsi="Trebuchet MS" w:cs="Arial"/>
          <w:sz w:val="20"/>
          <w:szCs w:val="20"/>
        </w:rPr>
      </w:pPr>
      <w:r w:rsidRPr="005A7F30">
        <w:rPr>
          <w:rFonts w:ascii="Trebuchet MS" w:hAnsi="Trebuchet MS" w:cs="Arial"/>
          <w:sz w:val="20"/>
          <w:szCs w:val="20"/>
        </w:rPr>
        <w:t xml:space="preserve">     Sprzedaż i dostawa </w:t>
      </w:r>
      <w:r w:rsidR="00DC6068">
        <w:rPr>
          <w:rFonts w:ascii="Trebuchet MS" w:hAnsi="Trebuchet MS" w:cs="Arial"/>
          <w:sz w:val="20"/>
          <w:szCs w:val="20"/>
        </w:rPr>
        <w:t>materiałów biurowych</w:t>
      </w:r>
      <w:r w:rsidRPr="005A7F30">
        <w:rPr>
          <w:rFonts w:ascii="Trebuchet MS" w:hAnsi="Trebuchet MS" w:cs="Arial"/>
          <w:sz w:val="20"/>
          <w:szCs w:val="20"/>
        </w:rPr>
        <w:t xml:space="preserve"> dla Miejskiego Ośrodka Pomocy Społecznej </w:t>
      </w:r>
      <w:r w:rsidRPr="005A7F30">
        <w:rPr>
          <w:rFonts w:ascii="Trebuchet MS" w:hAnsi="Trebuchet MS" w:cs="Arial"/>
          <w:sz w:val="20"/>
          <w:szCs w:val="20"/>
        </w:rPr>
        <w:br/>
        <w:t xml:space="preserve">     w Rudzie Śląskiej. 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0"/>
          <w:szCs w:val="20"/>
        </w:rPr>
      </w:pPr>
      <w:r w:rsidRPr="005A7F30">
        <w:rPr>
          <w:rFonts w:ascii="Trebuchet MS" w:hAnsi="Trebuchet MS"/>
          <w:b/>
          <w:sz w:val="20"/>
          <w:szCs w:val="20"/>
        </w:rPr>
        <w:t>Termin realizacji</w:t>
      </w:r>
    </w:p>
    <w:p w:rsidR="008A6A7B" w:rsidRDefault="007C440A" w:rsidP="008A6A7B">
      <w:pPr>
        <w:pStyle w:val="NormalnyWeb"/>
        <w:spacing w:before="0" w:after="0"/>
        <w:ind w:firstLine="709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</w:t>
      </w:r>
      <w:r w:rsidR="008A6A7B" w:rsidRPr="005A7F30">
        <w:rPr>
          <w:rFonts w:ascii="Trebuchet MS" w:hAnsi="Trebuchet MS"/>
          <w:sz w:val="20"/>
          <w:szCs w:val="20"/>
        </w:rPr>
        <w:t xml:space="preserve"> dni robocze od dnia otrzymania zamówienia.</w:t>
      </w:r>
    </w:p>
    <w:p w:rsidR="00B90847" w:rsidRPr="005A7F30" w:rsidRDefault="00B90847" w:rsidP="008A6A7B">
      <w:pPr>
        <w:pStyle w:val="NormalnyWeb"/>
        <w:spacing w:before="0" w:after="0"/>
        <w:ind w:firstLine="709"/>
        <w:jc w:val="both"/>
        <w:rPr>
          <w:rFonts w:ascii="Trebuchet MS" w:hAnsi="Trebuchet MS"/>
          <w:sz w:val="20"/>
          <w:szCs w:val="20"/>
        </w:rPr>
      </w:pPr>
    </w:p>
    <w:p w:rsidR="008A6A7B" w:rsidRDefault="00E9619F" w:rsidP="00E9619F">
      <w:pPr>
        <w:pStyle w:val="NormalnyWeb"/>
        <w:numPr>
          <w:ilvl w:val="0"/>
          <w:numId w:val="1"/>
        </w:numPr>
        <w:spacing w:before="0" w:after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Termin</w:t>
      </w:r>
      <w:r w:rsidR="00B90847">
        <w:rPr>
          <w:rFonts w:ascii="Trebuchet MS" w:hAnsi="Trebuchet MS"/>
          <w:sz w:val="20"/>
          <w:szCs w:val="20"/>
        </w:rPr>
        <w:t xml:space="preserve"> płatności za fakturę – </w:t>
      </w:r>
      <w:r w:rsidR="007C440A">
        <w:rPr>
          <w:rFonts w:ascii="Trebuchet MS" w:hAnsi="Trebuchet MS"/>
          <w:sz w:val="20"/>
          <w:szCs w:val="20"/>
        </w:rPr>
        <w:t>14 dni od dnia doręczenia prawidłowo wystawionej faktury.</w:t>
      </w:r>
    </w:p>
    <w:p w:rsidR="00B90847" w:rsidRPr="005A7F30" w:rsidRDefault="00B90847" w:rsidP="00B90847">
      <w:pPr>
        <w:pStyle w:val="NormalnyWeb"/>
        <w:spacing w:before="0" w:after="0"/>
        <w:ind w:left="360"/>
        <w:jc w:val="both"/>
        <w:rPr>
          <w:rFonts w:ascii="Trebuchet MS" w:hAnsi="Trebuchet MS"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0"/>
          <w:szCs w:val="20"/>
        </w:rPr>
      </w:pPr>
      <w:r w:rsidRPr="005A7F30">
        <w:rPr>
          <w:rFonts w:ascii="Trebuchet MS" w:hAnsi="Trebuchet MS"/>
          <w:b/>
          <w:sz w:val="20"/>
          <w:szCs w:val="20"/>
        </w:rPr>
        <w:t>Kryteria wyboru oferty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/>
          <w:bCs/>
          <w:sz w:val="20"/>
          <w:szCs w:val="20"/>
        </w:rPr>
      </w:pPr>
      <w:r w:rsidRPr="005A7F30">
        <w:rPr>
          <w:rFonts w:ascii="Trebuchet MS" w:hAnsi="Trebuchet MS"/>
          <w:b/>
          <w:bCs/>
          <w:sz w:val="20"/>
          <w:szCs w:val="20"/>
        </w:rPr>
        <w:t>a) najniższa cena</w:t>
      </w:r>
    </w:p>
    <w:p w:rsidR="008A6A7B" w:rsidRPr="005A7F30" w:rsidRDefault="008A6A7B" w:rsidP="008A6A7B">
      <w:pPr>
        <w:pStyle w:val="NormalnyWeb"/>
        <w:spacing w:before="0" w:after="0"/>
        <w:ind w:left="360"/>
        <w:jc w:val="both"/>
        <w:rPr>
          <w:rFonts w:ascii="Trebuchet MS" w:hAnsi="Trebuchet MS"/>
          <w:sz w:val="20"/>
          <w:szCs w:val="20"/>
        </w:rPr>
      </w:pPr>
    </w:p>
    <w:p w:rsidR="008A6A7B" w:rsidRPr="005A7F30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Cs/>
          <w:sz w:val="20"/>
          <w:szCs w:val="20"/>
        </w:rPr>
        <w:t>Sposób i termin składania ofert</w:t>
      </w:r>
    </w:p>
    <w:p w:rsidR="008A6A7B" w:rsidRPr="005A7F30" w:rsidRDefault="008A6A7B" w:rsidP="008A6A7B">
      <w:pPr>
        <w:widowControl/>
        <w:suppressAutoHyphens w:val="0"/>
        <w:ind w:firstLine="360"/>
        <w:jc w:val="both"/>
        <w:rPr>
          <w:rFonts w:ascii="Trebuchet MS" w:hAnsi="Trebuchet MS"/>
          <w:sz w:val="20"/>
          <w:szCs w:val="20"/>
        </w:rPr>
      </w:pPr>
      <w:r w:rsidRPr="005A7F30">
        <w:rPr>
          <w:rFonts w:ascii="Trebuchet MS" w:hAnsi="Trebuchet MS"/>
          <w:sz w:val="20"/>
          <w:szCs w:val="20"/>
        </w:rPr>
        <w:t>1. Ofertę należy złożyć</w:t>
      </w:r>
      <w:r>
        <w:rPr>
          <w:rFonts w:ascii="Trebuchet MS" w:hAnsi="Trebuchet MS"/>
          <w:sz w:val="20"/>
          <w:szCs w:val="20"/>
        </w:rPr>
        <w:t xml:space="preserve"> na formularzu stanowiącym załącznik nr 2</w:t>
      </w:r>
      <w:r w:rsidRPr="005A7F30">
        <w:rPr>
          <w:rFonts w:ascii="Trebuchet MS" w:hAnsi="Trebuchet MS"/>
          <w:sz w:val="20"/>
          <w:szCs w:val="20"/>
        </w:rPr>
        <w:t xml:space="preserve"> w jeden z nast</w:t>
      </w:r>
      <w:r>
        <w:rPr>
          <w:rFonts w:ascii="Trebuchet MS" w:hAnsi="Trebuchet MS"/>
          <w:sz w:val="20"/>
          <w:szCs w:val="20"/>
        </w:rPr>
        <w:t>ę</w:t>
      </w:r>
      <w:r w:rsidRPr="005A7F30">
        <w:rPr>
          <w:rFonts w:ascii="Trebuchet MS" w:hAnsi="Trebuchet MS"/>
          <w:sz w:val="20"/>
          <w:szCs w:val="20"/>
        </w:rPr>
        <w:t>pujących sposobów:</w:t>
      </w:r>
    </w:p>
    <w:p w:rsidR="008A6A7B" w:rsidRPr="005A7F30" w:rsidRDefault="008A6A7B" w:rsidP="008A6A7B">
      <w:pPr>
        <w:widowControl/>
        <w:suppressAutoHyphens w:val="0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5A7F30">
        <w:rPr>
          <w:rFonts w:ascii="Trebuchet MS" w:hAnsi="Trebuchet MS"/>
          <w:sz w:val="20"/>
          <w:szCs w:val="20"/>
        </w:rPr>
        <w:t xml:space="preserve">a. </w:t>
      </w:r>
      <w:r w:rsidRPr="005A7F30">
        <w:rPr>
          <w:rFonts w:ascii="Trebuchet MS" w:hAnsi="Trebuchet MS" w:cs="Arial"/>
          <w:sz w:val="20"/>
          <w:szCs w:val="20"/>
          <w:u w:val="single"/>
        </w:rPr>
        <w:t>osobiście</w:t>
      </w:r>
      <w:r w:rsidRPr="005A7F30">
        <w:rPr>
          <w:rFonts w:ascii="Trebuchet MS" w:hAnsi="Trebuchet MS" w:cs="Arial"/>
          <w:sz w:val="20"/>
          <w:szCs w:val="20"/>
        </w:rPr>
        <w:t xml:space="preserve"> w siedzibie Zamawiającego tj. w </w:t>
      </w:r>
      <w:r w:rsidRPr="005A7F30">
        <w:rPr>
          <w:rFonts w:ascii="Trebuchet MS" w:hAnsi="Trebuchet MS"/>
          <w:sz w:val="20"/>
          <w:szCs w:val="20"/>
        </w:rPr>
        <w:t xml:space="preserve">Miejskim Ośrodku Pomocy Społecznej, </w:t>
      </w:r>
      <w:r w:rsidRPr="005A7F30">
        <w:rPr>
          <w:rFonts w:ascii="Trebuchet MS" w:hAnsi="Trebuchet MS"/>
          <w:sz w:val="20"/>
          <w:szCs w:val="20"/>
        </w:rPr>
        <w:br/>
        <w:t xml:space="preserve">             ul. Markowej 20, 41-709 Ruda Śląska w pokoju nr 112</w:t>
      </w:r>
      <w:r w:rsidRPr="005A7F30">
        <w:rPr>
          <w:rFonts w:ascii="Trebuchet MS" w:hAnsi="Trebuchet MS" w:cs="Arial"/>
          <w:sz w:val="20"/>
          <w:szCs w:val="20"/>
        </w:rPr>
        <w:t xml:space="preserve">, </w:t>
      </w:r>
    </w:p>
    <w:p w:rsidR="008A6A7B" w:rsidRPr="005A7F30" w:rsidRDefault="008A6A7B" w:rsidP="008A6A7B">
      <w:pPr>
        <w:widowControl/>
        <w:suppressAutoHyphens w:val="0"/>
        <w:ind w:left="709" w:hanging="349"/>
        <w:rPr>
          <w:rFonts w:ascii="Trebuchet MS" w:hAnsi="Trebuchet MS"/>
          <w:sz w:val="20"/>
          <w:szCs w:val="20"/>
        </w:rPr>
      </w:pPr>
      <w:r w:rsidRPr="005A7F30">
        <w:rPr>
          <w:rFonts w:ascii="Trebuchet MS" w:hAnsi="Trebuchet MS" w:cs="Arial"/>
          <w:sz w:val="20"/>
          <w:szCs w:val="20"/>
        </w:rPr>
        <w:t>b.</w:t>
      </w:r>
      <w:r w:rsidRPr="005A7F30">
        <w:rPr>
          <w:rFonts w:ascii="Trebuchet MS" w:hAnsi="Trebuchet MS" w:cs="Arial"/>
          <w:sz w:val="20"/>
          <w:szCs w:val="20"/>
        </w:rPr>
        <w:tab/>
        <w:t xml:space="preserve"> </w:t>
      </w:r>
      <w:r w:rsidRPr="007C440A">
        <w:rPr>
          <w:rFonts w:ascii="Trebuchet MS" w:hAnsi="Trebuchet MS" w:cs="Arial"/>
          <w:sz w:val="20"/>
          <w:szCs w:val="20"/>
          <w:u w:val="single"/>
        </w:rPr>
        <w:t>za pośrednictwem poczty</w:t>
      </w:r>
      <w:r w:rsidRPr="005A7F30">
        <w:rPr>
          <w:rFonts w:ascii="Trebuchet MS" w:hAnsi="Trebuchet MS" w:cs="Arial"/>
          <w:sz w:val="20"/>
          <w:szCs w:val="20"/>
        </w:rPr>
        <w:t xml:space="preserve"> na adres Zamawiającego: </w:t>
      </w:r>
      <w:r w:rsidRPr="005A7F30">
        <w:rPr>
          <w:rFonts w:ascii="Trebuchet MS" w:hAnsi="Trebuchet MS"/>
          <w:sz w:val="20"/>
          <w:szCs w:val="20"/>
        </w:rPr>
        <w:t xml:space="preserve">Miejski Ośrodek Pomocy Społecznej, ul.   </w:t>
      </w:r>
      <w:r w:rsidRPr="005A7F30">
        <w:rPr>
          <w:rFonts w:ascii="Trebuchet MS" w:hAnsi="Trebuchet MS"/>
          <w:sz w:val="20"/>
          <w:szCs w:val="20"/>
        </w:rPr>
        <w:br/>
        <w:t xml:space="preserve"> Markowej 20, 41-709 Ruda Śląska  </w:t>
      </w:r>
    </w:p>
    <w:p w:rsidR="008A6A7B" w:rsidRPr="005A7F30" w:rsidRDefault="008A6A7B" w:rsidP="008A6A7B">
      <w:pPr>
        <w:pStyle w:val="NormalnyWeb"/>
        <w:spacing w:before="0" w:after="0"/>
        <w:ind w:firstLine="360"/>
        <w:jc w:val="both"/>
        <w:rPr>
          <w:rFonts w:ascii="Trebuchet MS" w:hAnsi="Trebuchet MS"/>
          <w:sz w:val="20"/>
          <w:szCs w:val="20"/>
        </w:rPr>
      </w:pPr>
      <w:r w:rsidRPr="005A7F30">
        <w:rPr>
          <w:rFonts w:ascii="Trebuchet MS" w:hAnsi="Trebuchet MS"/>
          <w:sz w:val="20"/>
          <w:szCs w:val="20"/>
        </w:rPr>
        <w:t xml:space="preserve"> c.  </w:t>
      </w:r>
      <w:r w:rsidRPr="005A7F30">
        <w:rPr>
          <w:rFonts w:ascii="Trebuchet MS" w:hAnsi="Trebuchet MS"/>
          <w:sz w:val="20"/>
          <w:szCs w:val="20"/>
          <w:u w:val="single"/>
        </w:rPr>
        <w:t xml:space="preserve">elektronicznie </w:t>
      </w:r>
      <w:r w:rsidRPr="005A7F30">
        <w:rPr>
          <w:rFonts w:ascii="Trebuchet MS" w:hAnsi="Trebuchet MS"/>
          <w:sz w:val="20"/>
          <w:szCs w:val="20"/>
        </w:rPr>
        <w:t xml:space="preserve">na adres mailowy : sekretariat@mops.rsl.pl nie później niż do </w:t>
      </w:r>
      <w:r w:rsidRPr="005A7F30">
        <w:rPr>
          <w:rFonts w:ascii="Trebuchet MS" w:hAnsi="Trebuchet MS"/>
          <w:b/>
          <w:bCs/>
          <w:sz w:val="20"/>
          <w:szCs w:val="20"/>
        </w:rPr>
        <w:t xml:space="preserve">dnia </w:t>
      </w:r>
      <w:r w:rsidR="00E9619F">
        <w:rPr>
          <w:rFonts w:ascii="Trebuchet MS" w:hAnsi="Trebuchet MS"/>
          <w:b/>
          <w:bCs/>
          <w:sz w:val="20"/>
          <w:szCs w:val="20"/>
        </w:rPr>
        <w:t>1</w:t>
      </w:r>
      <w:r w:rsidR="007C440A">
        <w:rPr>
          <w:rFonts w:ascii="Trebuchet MS" w:hAnsi="Trebuchet MS"/>
          <w:b/>
          <w:bCs/>
          <w:sz w:val="20"/>
          <w:szCs w:val="20"/>
        </w:rPr>
        <w:t>3</w:t>
      </w:r>
      <w:r w:rsidR="009865AD">
        <w:rPr>
          <w:rFonts w:ascii="Trebuchet MS" w:hAnsi="Trebuchet MS"/>
          <w:b/>
          <w:bCs/>
          <w:sz w:val="20"/>
          <w:szCs w:val="20"/>
        </w:rPr>
        <w:t>.0</w:t>
      </w:r>
      <w:r w:rsidR="00E9619F">
        <w:rPr>
          <w:rFonts w:ascii="Trebuchet MS" w:hAnsi="Trebuchet MS"/>
          <w:b/>
          <w:bCs/>
          <w:sz w:val="20"/>
          <w:szCs w:val="20"/>
        </w:rPr>
        <w:t>2</w:t>
      </w:r>
      <w:r w:rsidRPr="005A7F30">
        <w:rPr>
          <w:rFonts w:ascii="Trebuchet MS" w:hAnsi="Trebuchet MS"/>
          <w:b/>
          <w:bCs/>
          <w:sz w:val="20"/>
          <w:szCs w:val="20"/>
        </w:rPr>
        <w:t>.20</w:t>
      </w:r>
      <w:r w:rsidR="007C440A">
        <w:rPr>
          <w:rFonts w:ascii="Trebuchet MS" w:hAnsi="Trebuchet MS"/>
          <w:b/>
          <w:bCs/>
          <w:sz w:val="20"/>
          <w:szCs w:val="20"/>
        </w:rPr>
        <w:t>20r.</w:t>
      </w:r>
    </w:p>
    <w:p w:rsidR="008A6A7B" w:rsidRPr="005A7F30" w:rsidRDefault="008A6A7B" w:rsidP="008A6A7B">
      <w:pPr>
        <w:pStyle w:val="NormalnyWeb"/>
        <w:spacing w:before="0" w:after="0"/>
        <w:jc w:val="both"/>
        <w:rPr>
          <w:rFonts w:ascii="Trebuchet MS" w:hAnsi="Trebuchet MS" w:cs="Arial"/>
          <w:sz w:val="20"/>
          <w:szCs w:val="20"/>
        </w:rPr>
      </w:pPr>
    </w:p>
    <w:p w:rsidR="00EB1A04" w:rsidRDefault="00B90847" w:rsidP="00EB1A04">
      <w:pPr>
        <w:pStyle w:val="NormalnyWeb"/>
        <w:spacing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8</w:t>
      </w:r>
      <w:r w:rsidR="008A6A7B" w:rsidRPr="005A7F30">
        <w:rPr>
          <w:rFonts w:ascii="Trebuchet MS" w:hAnsi="Trebuchet MS" w:cs="Arial"/>
          <w:sz w:val="20"/>
          <w:szCs w:val="20"/>
        </w:rPr>
        <w:t>.</w:t>
      </w:r>
      <w:r w:rsidR="00EB1A04">
        <w:rPr>
          <w:rFonts w:ascii="Arial" w:hAnsi="Arial" w:cs="Arial"/>
          <w:sz w:val="20"/>
          <w:szCs w:val="20"/>
        </w:rPr>
        <w:t xml:space="preserve"> Oferta musi być podpisana przez osobę/y upoważnione do reprezentowania Wykonawcy. </w:t>
      </w:r>
      <w:r w:rsidR="00EB1A04">
        <w:rPr>
          <w:rFonts w:ascii="Arial" w:hAnsi="Arial" w:cs="Arial"/>
          <w:sz w:val="20"/>
          <w:szCs w:val="20"/>
        </w:rPr>
        <w:br/>
        <w:t xml:space="preserve">      W przypadku ofert składanych przez pełnomocnika do oferty należy dołączyć oryginał pełnomocnictwa   </w:t>
      </w:r>
      <w:r w:rsidR="00EB1A04">
        <w:rPr>
          <w:rFonts w:ascii="Arial" w:hAnsi="Arial" w:cs="Arial"/>
          <w:sz w:val="20"/>
          <w:szCs w:val="20"/>
        </w:rPr>
        <w:br/>
        <w:t xml:space="preserve">      lub jego kopię poświadczoną za zgodność z oryginałem przez notariusza.</w:t>
      </w:r>
    </w:p>
    <w:p w:rsidR="00EB1A04" w:rsidRDefault="00EB1A04" w:rsidP="00EB1A04">
      <w:pPr>
        <w:pStyle w:val="NormalnyWeb"/>
        <w:spacing w:before="0" w:after="0"/>
        <w:ind w:left="720"/>
        <w:jc w:val="both"/>
        <w:rPr>
          <w:rFonts w:ascii="Arial" w:hAnsi="Arial" w:cs="Arial"/>
          <w:sz w:val="20"/>
          <w:szCs w:val="20"/>
        </w:rPr>
      </w:pPr>
    </w:p>
    <w:p w:rsidR="008A6A7B" w:rsidRPr="005A7F30" w:rsidRDefault="00EB1A04" w:rsidP="007C440A">
      <w:pPr>
        <w:pStyle w:val="NormalnyWeb"/>
        <w:spacing w:before="0" w:after="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9.</w:t>
      </w:r>
      <w:r w:rsidR="007C440A">
        <w:rPr>
          <w:rFonts w:ascii="Trebuchet MS" w:hAnsi="Trebuchet MS" w:cs="Arial"/>
          <w:sz w:val="20"/>
          <w:szCs w:val="20"/>
        </w:rPr>
        <w:t xml:space="preserve"> </w:t>
      </w:r>
      <w:r>
        <w:rPr>
          <w:rFonts w:ascii="Trebuchet MS" w:hAnsi="Trebuchet MS" w:cs="Arial"/>
          <w:sz w:val="20"/>
          <w:szCs w:val="20"/>
        </w:rPr>
        <w:t>Zamawiający wyłącza st</w:t>
      </w:r>
      <w:r w:rsidR="007C440A">
        <w:rPr>
          <w:rFonts w:ascii="Trebuchet MS" w:hAnsi="Trebuchet MS" w:cs="Arial"/>
          <w:sz w:val="20"/>
          <w:szCs w:val="20"/>
        </w:rPr>
        <w:t>o</w:t>
      </w:r>
      <w:r>
        <w:rPr>
          <w:rFonts w:ascii="Trebuchet MS" w:hAnsi="Trebuchet MS" w:cs="Arial"/>
          <w:sz w:val="20"/>
          <w:szCs w:val="20"/>
        </w:rPr>
        <w:t xml:space="preserve">sowanie </w:t>
      </w:r>
      <w:r w:rsidR="007C440A">
        <w:rPr>
          <w:rFonts w:ascii="Trebuchet MS" w:hAnsi="Trebuchet MS" w:cs="Arial"/>
          <w:sz w:val="20"/>
          <w:szCs w:val="20"/>
        </w:rPr>
        <w:t xml:space="preserve">ustrukturyzowanych faktur elektronicznych zgodnie z przepisem </w:t>
      </w:r>
      <w:r w:rsidR="007C440A">
        <w:rPr>
          <w:rFonts w:ascii="Trebuchet MS" w:hAnsi="Trebuchet MS" w:cs="Arial"/>
          <w:sz w:val="20"/>
          <w:szCs w:val="20"/>
        </w:rPr>
        <w:br/>
        <w:t xml:space="preserve">      art. 4 ust.3 ustawy z 9 listopada 2018 r. o elektronicznym fakturowaniu w zamówieniach publicznych.</w:t>
      </w:r>
    </w:p>
    <w:p w:rsidR="008A6A7B" w:rsidRPr="005A7F30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Arial" w:hAnsi="Arial"/>
          <w:b/>
          <w:bCs/>
          <w:i/>
          <w:iCs/>
          <w:sz w:val="20"/>
          <w:szCs w:val="20"/>
        </w:rPr>
      </w:pPr>
    </w:p>
    <w:p w:rsidR="008A6A7B" w:rsidRPr="005A7F30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DC6068" w:rsidRDefault="008A6A7B" w:rsidP="00815AE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5A7F30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="00322A4A">
        <w:rPr>
          <w:rFonts w:ascii="Trebuchet MS" w:hAnsi="Trebuchet MS"/>
          <w:b/>
          <w:bCs/>
          <w:i/>
          <w:iCs/>
          <w:sz w:val="20"/>
          <w:szCs w:val="20"/>
        </w:rPr>
        <w:t xml:space="preserve">Dyrektor </w:t>
      </w:r>
    </w:p>
    <w:p w:rsidR="00322A4A" w:rsidRDefault="00322A4A" w:rsidP="00815AE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  <w:t>mgr Krystian Morys</w:t>
      </w:r>
    </w:p>
    <w:p w:rsidR="005F414C" w:rsidRDefault="005F414C" w:rsidP="00404C93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</w:p>
    <w:p w:rsidR="005F414C" w:rsidRDefault="005F414C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Default="000870CA" w:rsidP="00233F89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Default="000870CA" w:rsidP="00481561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Pr="002D3FE7" w:rsidRDefault="000870CA" w:rsidP="000870CA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Załączniki:</w:t>
      </w:r>
    </w:p>
    <w:p w:rsidR="000870CA" w:rsidRPr="002D3FE7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1.</w:t>
      </w: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Pr="002D3FE7" w:rsidRDefault="000870CA" w:rsidP="000870CA">
      <w:pPr>
        <w:rPr>
          <w:rFonts w:ascii="Trebuchet MS" w:hAnsi="Trebuchet MS"/>
          <w:b/>
          <w:i/>
        </w:rPr>
      </w:pPr>
      <w:r w:rsidRPr="002D3FE7">
        <w:rPr>
          <w:rFonts w:ascii="Trebuchet MS" w:hAnsi="Trebuchet MS"/>
          <w:i/>
        </w:rPr>
        <w:t xml:space="preserve">        </w:t>
      </w:r>
      <w:r w:rsidR="00590832">
        <w:rPr>
          <w:rFonts w:ascii="Trebuchet MS" w:hAnsi="Trebuchet MS"/>
          <w:i/>
        </w:rPr>
        <w:t>1.</w:t>
      </w:r>
      <w:r w:rsidRPr="002D3FE7">
        <w:rPr>
          <w:rFonts w:ascii="Trebuchet MS" w:hAnsi="Trebuchet MS"/>
          <w:b/>
          <w:i/>
        </w:rPr>
        <w:t xml:space="preserve">1. </w:t>
      </w:r>
      <w:r w:rsidR="002D31F4">
        <w:rPr>
          <w:rFonts w:ascii="Trebuchet MS" w:hAnsi="Trebuchet MS"/>
          <w:b/>
          <w:i/>
        </w:rPr>
        <w:t>Załącznik cenowy</w:t>
      </w:r>
    </w:p>
    <w:p w:rsidR="000870CA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2. Formularz ofert</w:t>
      </w:r>
    </w:p>
    <w:p w:rsidR="00E9619F" w:rsidRPr="00E9619F" w:rsidRDefault="00E9619F" w:rsidP="00E9619F">
      <w:pPr>
        <w:spacing w:after="200" w:line="276" w:lineRule="auto"/>
        <w:rPr>
          <w:rFonts w:ascii="Trebuchet MS" w:hAnsi="Trebuchet MS"/>
          <w:i/>
          <w:sz w:val="22"/>
          <w:szCs w:val="22"/>
        </w:rPr>
      </w:pPr>
      <w:r w:rsidRPr="00E9619F">
        <w:rPr>
          <w:rFonts w:ascii="Trebuchet MS" w:hAnsi="Trebuchet MS"/>
          <w:b/>
          <w:bCs/>
          <w:i/>
          <w:iCs/>
          <w:sz w:val="22"/>
          <w:szCs w:val="22"/>
        </w:rPr>
        <w:t xml:space="preserve">     3.</w:t>
      </w:r>
      <w:r>
        <w:rPr>
          <w:rFonts w:ascii="Trebuchet MS" w:hAnsi="Trebuchet MS"/>
          <w:b/>
          <w:bCs/>
          <w:i/>
          <w:iCs/>
          <w:sz w:val="22"/>
          <w:szCs w:val="22"/>
        </w:rPr>
        <w:t>I</w:t>
      </w:r>
      <w:r w:rsidRPr="00E9619F">
        <w:rPr>
          <w:rFonts w:ascii="Trebuchet MS" w:eastAsia="Times New Roman" w:hAnsi="Trebuchet MS"/>
          <w:b/>
          <w:i/>
          <w:sz w:val="22"/>
          <w:szCs w:val="22"/>
          <w:lang w:eastAsia="pl-PL"/>
        </w:rPr>
        <w:t>nformacja dotycząca danych osobowych</w:t>
      </w:r>
    </w:p>
    <w:p w:rsidR="008A6A7B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Załącznik nr 1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Default="000870CA" w:rsidP="000870CA">
      <w:pPr>
        <w:pStyle w:val="NormalnyWeb"/>
        <w:spacing w:before="0" w:after="0"/>
        <w:jc w:val="both"/>
      </w:pPr>
    </w:p>
    <w:p w:rsidR="000870CA" w:rsidRDefault="000870CA" w:rsidP="000870CA">
      <w:pPr>
        <w:pStyle w:val="NormalnyWeb"/>
        <w:spacing w:before="0" w:after="0"/>
        <w:jc w:val="both"/>
      </w:pPr>
    </w:p>
    <w:p w:rsidR="000870CA" w:rsidRP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t>1</w:t>
      </w:r>
      <w:r>
        <w:rPr>
          <w:rFonts w:ascii="Trebuchet MS" w:hAnsi="Trebuchet MS"/>
          <w:sz w:val="22"/>
          <w:szCs w:val="22"/>
        </w:rPr>
        <w:t xml:space="preserve">. Przedmiotem zamówienia </w:t>
      </w:r>
      <w:r w:rsidRPr="00772BF1">
        <w:rPr>
          <w:rFonts w:ascii="Trebuchet MS" w:hAnsi="Trebuchet MS"/>
          <w:sz w:val="22"/>
          <w:szCs w:val="22"/>
        </w:rPr>
        <w:t xml:space="preserve">sprzedaż i dostawa  </w:t>
      </w:r>
      <w:r w:rsidR="00DC6068">
        <w:rPr>
          <w:rFonts w:ascii="Trebuchet MS" w:hAnsi="Trebuchet MS"/>
          <w:sz w:val="22"/>
          <w:szCs w:val="22"/>
        </w:rPr>
        <w:t xml:space="preserve">materiałów biurowych </w:t>
      </w:r>
      <w:r w:rsidRPr="00772BF1">
        <w:rPr>
          <w:rFonts w:ascii="Trebuchet MS" w:hAnsi="Trebuchet MS" w:cs="Arial"/>
          <w:sz w:val="22"/>
          <w:szCs w:val="22"/>
        </w:rPr>
        <w:t xml:space="preserve"> dla Miejskiego Ośrodka Pomocy  Społecznej w Rudzie Śląskiej</w:t>
      </w:r>
      <w:r w:rsidRPr="00772BF1">
        <w:rPr>
          <w:rFonts w:ascii="Trebuchet MS" w:hAnsi="Trebuchet MS"/>
          <w:sz w:val="22"/>
          <w:szCs w:val="22"/>
        </w:rPr>
        <w:t xml:space="preserve">, zgodnie z opisem zawartym </w:t>
      </w:r>
      <w:r w:rsidR="008A6A7B">
        <w:rPr>
          <w:rFonts w:ascii="Trebuchet MS" w:hAnsi="Trebuchet MS"/>
          <w:sz w:val="22"/>
          <w:szCs w:val="22"/>
        </w:rPr>
        <w:t>w załączniku nr 1</w:t>
      </w:r>
      <w:r w:rsidR="00DC6068">
        <w:rPr>
          <w:rFonts w:ascii="Trebuchet MS" w:hAnsi="Trebuchet MS"/>
          <w:sz w:val="22"/>
          <w:szCs w:val="22"/>
        </w:rPr>
        <w:t>.1.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3. Termin realizacji zamówienia oraz termi</w:t>
      </w:r>
      <w:r w:rsidR="008A6A7B">
        <w:rPr>
          <w:rFonts w:ascii="Trebuchet MS" w:hAnsi="Trebuchet MS"/>
          <w:sz w:val="22"/>
          <w:szCs w:val="22"/>
        </w:rPr>
        <w:t xml:space="preserve">n realizacji reklamacji wynosi </w:t>
      </w:r>
      <w:r w:rsidR="007C440A">
        <w:rPr>
          <w:rFonts w:ascii="Trebuchet MS" w:hAnsi="Trebuchet MS"/>
          <w:sz w:val="22"/>
          <w:szCs w:val="22"/>
        </w:rPr>
        <w:t>3</w:t>
      </w:r>
      <w:r>
        <w:rPr>
          <w:rFonts w:ascii="Trebuchet MS" w:hAnsi="Trebuchet MS"/>
          <w:sz w:val="22"/>
          <w:szCs w:val="22"/>
        </w:rPr>
        <w:t xml:space="preserve"> dni robocze, przyjmując jako pierwszy dzień, kolejny dzień po zgłoszeniu.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4. Wykonawca ponosi wszystkie koszty związane z realizacją gwarancji (odbiór od Zamawiającego, transport do producenta, dostawa do Zamawiającego).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5.  Do obowiązków Wykonawcy należy: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a) dostarczenie towaru własnym środkiem transportowym na koszt własny do siedziby Zamawiającego;</w:t>
      </w:r>
    </w:p>
    <w:p w:rsidR="000870CA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b) rozładunek, wniesienie i złożenie towaru we wskazanym przez Zamawiającego pomieszczeniu w jego siedzibie.</w:t>
      </w:r>
    </w:p>
    <w:p w:rsidR="000870CA" w:rsidRDefault="008A6A7B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6</w:t>
      </w:r>
      <w:r w:rsidR="000870CA">
        <w:rPr>
          <w:rFonts w:ascii="Trebuchet MS" w:hAnsi="Trebuchet MS"/>
          <w:sz w:val="22"/>
          <w:szCs w:val="22"/>
        </w:rPr>
        <w:t>. Wykonawca oświadcza, że towar będący przedmiotem umowy jest dobrej jakości, dopuszczony został do obrotu i spełnia normy obowiązujące dla tego rodzaju towaru.</w:t>
      </w:r>
    </w:p>
    <w:p w:rsidR="000870CA" w:rsidRDefault="008A6A7B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7</w:t>
      </w:r>
      <w:r w:rsidR="000870CA">
        <w:rPr>
          <w:rFonts w:ascii="Trebuchet MS" w:hAnsi="Trebuchet MS"/>
          <w:sz w:val="22"/>
          <w:szCs w:val="22"/>
        </w:rPr>
        <w:t>. Okres ważności wszystkich dostarczonych na podstawie niniejszej umowy materiałów musi wynosić minimum 12 miesięcy od dnia dostarczenia.</w:t>
      </w:r>
    </w:p>
    <w:p w:rsidR="000870CA" w:rsidRDefault="008A6A7B" w:rsidP="000870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0870CA">
        <w:rPr>
          <w:sz w:val="22"/>
          <w:szCs w:val="22"/>
        </w:rPr>
        <w:t>. W przypadku stwierdzenia, że dostarczone materiały są uszkodzone, mają wady utrudniające albo uniemożliwiające ich używanie lub nie spełniają wymagań określonych przez Zamawiającego Wykonawcę wymieni je na nowe – prawidłowe na własny koszt -                                                                                           w terminie wyznaczonym przez Zamawiającego.</w:t>
      </w:r>
    </w:p>
    <w:p w:rsidR="002D31F4" w:rsidRDefault="002D31F4" w:rsidP="000870CA">
      <w:pPr>
        <w:rPr>
          <w:rFonts w:ascii="Trebuchet MS" w:hAnsi="Trebuchet MS"/>
          <w:b/>
        </w:rPr>
      </w:pPr>
    </w:p>
    <w:p w:rsidR="000870CA" w:rsidRDefault="002D31F4" w:rsidP="000870CA">
      <w:pPr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Uwaga!  W pozycjach, gdzie Zamawiający wskazał konkretną nazwę producenta </w:t>
      </w:r>
      <w:r>
        <w:rPr>
          <w:rFonts w:ascii="Trebuchet MS" w:hAnsi="Trebuchet MS"/>
          <w:b/>
        </w:rPr>
        <w:br/>
        <w:t>i konkretny model towaru, Zamawiający  wymaga wyceny i dostarczania wskazanego towaru bez możliwości dostarczania towarów zamiennych.</w:t>
      </w:r>
      <w:r w:rsidR="00713BBD">
        <w:rPr>
          <w:rFonts w:ascii="Trebuchet MS" w:hAnsi="Trebuchet MS"/>
          <w:b/>
        </w:rPr>
        <w:t xml:space="preserve"> W pozycjach gdzie nie jest wskazana nazwa producenta, Wykonawca wpisuje nazwę </w:t>
      </w:r>
      <w:r w:rsidR="007C440A">
        <w:rPr>
          <w:rFonts w:ascii="Trebuchet MS" w:hAnsi="Trebuchet MS"/>
          <w:b/>
        </w:rPr>
        <w:t xml:space="preserve">producenta </w:t>
      </w:r>
      <w:r w:rsidR="00713BBD">
        <w:rPr>
          <w:rFonts w:ascii="Trebuchet MS" w:hAnsi="Trebuchet MS"/>
          <w:b/>
        </w:rPr>
        <w:t>oferowanego produktu.</w:t>
      </w:r>
    </w:p>
    <w:p w:rsidR="000870CA" w:rsidRPr="00152637" w:rsidRDefault="000870CA" w:rsidP="00152637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  </w:t>
      </w:r>
    </w:p>
    <w:p w:rsidR="000870CA" w:rsidRDefault="000870CA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Default="00152637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152637" w:rsidRDefault="00152637" w:rsidP="00152637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E9619F" w:rsidRDefault="00E9619F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8A6A7B" w:rsidRDefault="008A6A7B" w:rsidP="008A6A7B">
      <w:pPr>
        <w:tabs>
          <w:tab w:val="left" w:pos="4680"/>
        </w:tabs>
      </w:pPr>
      <w:r>
        <w:tab/>
      </w:r>
      <w:r>
        <w:tab/>
      </w:r>
      <w:r>
        <w:tab/>
      </w:r>
      <w:r>
        <w:tab/>
      </w:r>
    </w:p>
    <w:p w:rsidR="008A6A7B" w:rsidRDefault="008A6A7B" w:rsidP="008A6A7B">
      <w:pPr>
        <w:rPr>
          <w:sz w:val="16"/>
          <w:szCs w:val="16"/>
        </w:rPr>
      </w:pPr>
      <w:r>
        <w:t xml:space="preserve">                                                                                                             </w:t>
      </w:r>
    </w:p>
    <w:p w:rsidR="00E9619F" w:rsidRPr="00E9619F" w:rsidRDefault="00E9619F" w:rsidP="00E9619F">
      <w:pPr>
        <w:ind w:left="6381" w:firstLine="709"/>
        <w:rPr>
          <w:b/>
          <w:sz w:val="16"/>
          <w:szCs w:val="16"/>
        </w:rPr>
      </w:pPr>
      <w:r w:rsidRPr="00E9619F">
        <w:rPr>
          <w:b/>
        </w:rPr>
        <w:t>Załą</w:t>
      </w:r>
      <w:r>
        <w:rPr>
          <w:b/>
        </w:rPr>
        <w:t>cznik nr 1.1.</w:t>
      </w:r>
      <w:r w:rsidRPr="00E9619F">
        <w:rPr>
          <w:b/>
        </w:rPr>
        <w:t xml:space="preserve">                                                                                                                 </w:t>
      </w:r>
    </w:p>
    <w:p w:rsidR="00E9619F" w:rsidRDefault="00E9619F" w:rsidP="00E9619F">
      <w:pPr>
        <w:ind w:firstLine="6804"/>
      </w:pPr>
      <w:r>
        <w:rPr>
          <w:sz w:val="16"/>
          <w:szCs w:val="16"/>
        </w:rPr>
        <w:t xml:space="preserve">         </w:t>
      </w:r>
    </w:p>
    <w:p w:rsidR="00E9619F" w:rsidRPr="00F53FC1" w:rsidRDefault="00E9619F" w:rsidP="00E9619F"/>
    <w:p w:rsidR="002C6DB2" w:rsidRDefault="002C6DB2" w:rsidP="002C6DB2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402"/>
        <w:gridCol w:w="850"/>
        <w:gridCol w:w="992"/>
        <w:gridCol w:w="1276"/>
        <w:gridCol w:w="1418"/>
        <w:gridCol w:w="1559"/>
      </w:tblGrid>
      <w:tr w:rsidR="002C6DB2" w:rsidTr="00322A4A">
        <w:trPr>
          <w:trHeight w:val="843"/>
        </w:trPr>
        <w:tc>
          <w:tcPr>
            <w:tcW w:w="534" w:type="dxa"/>
          </w:tcPr>
          <w:p w:rsidR="002C6DB2" w:rsidRPr="00F416FF" w:rsidRDefault="002C6DB2" w:rsidP="00471ECA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3402" w:type="dxa"/>
          </w:tcPr>
          <w:p w:rsidR="002C6DB2" w:rsidRPr="00F416FF" w:rsidRDefault="002C6DB2" w:rsidP="00471ECA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Przedmiot zamówienia</w:t>
            </w:r>
          </w:p>
        </w:tc>
        <w:tc>
          <w:tcPr>
            <w:tcW w:w="850" w:type="dxa"/>
          </w:tcPr>
          <w:p w:rsidR="002C6DB2" w:rsidRPr="00F416FF" w:rsidRDefault="002C6DB2" w:rsidP="00471ECA">
            <w:pPr>
              <w:pStyle w:val="Zawartotabeli"/>
              <w:rPr>
                <w:b/>
                <w:bCs/>
              </w:rPr>
            </w:pPr>
            <w:r w:rsidRPr="00F416FF">
              <w:rPr>
                <w:b/>
                <w:bCs/>
              </w:rPr>
              <w:t>Ilość</w:t>
            </w:r>
          </w:p>
        </w:tc>
        <w:tc>
          <w:tcPr>
            <w:tcW w:w="992" w:type="dxa"/>
          </w:tcPr>
          <w:p w:rsidR="002C6DB2" w:rsidRPr="004A343C" w:rsidRDefault="002C6DB2" w:rsidP="00471ECA">
            <w:pPr>
              <w:pStyle w:val="Zawartotabeli"/>
              <w:rPr>
                <w:b/>
              </w:rPr>
            </w:pPr>
            <w:r w:rsidRPr="004A343C">
              <w:rPr>
                <w:b/>
              </w:rPr>
              <w:t>Cena jedn. brutto</w:t>
            </w: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Wartość brutto</w:t>
            </w:r>
          </w:p>
        </w:tc>
        <w:tc>
          <w:tcPr>
            <w:tcW w:w="1418" w:type="dxa"/>
          </w:tcPr>
          <w:p w:rsidR="002C6DB2" w:rsidRPr="00F416FF" w:rsidRDefault="004A343C" w:rsidP="00471ECA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Producent</w:t>
            </w: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</w:rPr>
              <w:t>Uwagi</w:t>
            </w:r>
          </w:p>
        </w:tc>
      </w:tr>
      <w:tr w:rsidR="002C6DB2" w:rsidTr="00322A4A">
        <w:trPr>
          <w:trHeight w:val="55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</w:pPr>
            <w:r>
              <w:t>1</w:t>
            </w:r>
          </w:p>
        </w:tc>
        <w:tc>
          <w:tcPr>
            <w:tcW w:w="3402" w:type="dxa"/>
          </w:tcPr>
          <w:p w:rsidR="002C6DB2" w:rsidRPr="004A53DE" w:rsidRDefault="002C6DB2" w:rsidP="00471ECA">
            <w:pPr>
              <w:pStyle w:val="Zawartotabeli"/>
              <w:snapToGrid w:val="0"/>
            </w:pPr>
            <w:r>
              <w:t>Papier ksero A4 80 g/m</w:t>
            </w:r>
            <w:r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 xml:space="preserve">  500 arkuszy</w:t>
            </w:r>
            <w:r w:rsidR="004A343C">
              <w:rPr>
                <w:sz w:val="22"/>
              </w:rPr>
              <w:t>,</w:t>
            </w:r>
            <w:r w:rsidR="004A343C">
              <w:t xml:space="preserve"> białość 146 cie</w:t>
            </w:r>
          </w:p>
        </w:tc>
        <w:tc>
          <w:tcPr>
            <w:tcW w:w="850" w:type="dxa"/>
          </w:tcPr>
          <w:p w:rsidR="002C6DB2" w:rsidRDefault="004A343C" w:rsidP="00471ECA">
            <w:pPr>
              <w:pStyle w:val="Zawartotabeli"/>
              <w:snapToGrid w:val="0"/>
            </w:pPr>
            <w:r>
              <w:t>600</w:t>
            </w:r>
            <w:r w:rsidR="002C6DB2">
              <w:t xml:space="preserve"> ryz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576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2</w:t>
            </w:r>
          </w:p>
        </w:tc>
        <w:tc>
          <w:tcPr>
            <w:tcW w:w="3402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Koszulki A4  o grubości 50mic</w:t>
            </w:r>
          </w:p>
        </w:tc>
        <w:tc>
          <w:tcPr>
            <w:tcW w:w="850" w:type="dxa"/>
          </w:tcPr>
          <w:p w:rsidR="002C6DB2" w:rsidRDefault="004A343C" w:rsidP="00471ECA">
            <w:pPr>
              <w:pStyle w:val="Zawartotabeli"/>
              <w:snapToGrid w:val="0"/>
            </w:pPr>
            <w:r>
              <w:t>85</w:t>
            </w:r>
            <w:r w:rsidR="002C6DB2">
              <w:t xml:space="preserve"> op.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576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3</w:t>
            </w:r>
          </w:p>
        </w:tc>
        <w:tc>
          <w:tcPr>
            <w:tcW w:w="3402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Koszulki A4 o grubości 90mic</w:t>
            </w:r>
            <w:r w:rsidR="004A343C">
              <w:t>,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 xml:space="preserve">5 </w:t>
            </w:r>
            <w:r w:rsidR="002C6DB2">
              <w:t>op.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576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4</w:t>
            </w:r>
          </w:p>
        </w:tc>
        <w:tc>
          <w:tcPr>
            <w:tcW w:w="3402" w:type="dxa"/>
          </w:tcPr>
          <w:p w:rsidR="002C6DB2" w:rsidRDefault="002C6DB2" w:rsidP="00471ECA">
            <w:pPr>
              <w:pStyle w:val="Zawartotabeli"/>
              <w:snapToGrid w:val="0"/>
            </w:pPr>
            <w:proofErr w:type="spellStart"/>
            <w:r>
              <w:t>Ofertówka</w:t>
            </w:r>
            <w:proofErr w:type="spellEnd"/>
            <w:r>
              <w:t xml:space="preserve"> A4 o grubości 150mic 25szt w opakowaniu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 xml:space="preserve">35 </w:t>
            </w:r>
            <w:r w:rsidR="002C6DB2">
              <w:t>op.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289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5</w:t>
            </w:r>
          </w:p>
        </w:tc>
        <w:tc>
          <w:tcPr>
            <w:tcW w:w="3402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Skoroszyt z listwą kartonowy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 xml:space="preserve">87 </w:t>
            </w:r>
            <w:r w:rsidR="002C6DB2">
              <w:t>op.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289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6</w:t>
            </w:r>
          </w:p>
        </w:tc>
        <w:tc>
          <w:tcPr>
            <w:tcW w:w="3402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Skoroszyt oczkowy kartonowy</w:t>
            </w:r>
            <w:r w:rsidR="004A343C">
              <w:t xml:space="preserve"> A4</w:t>
            </w:r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</w:t>
            </w:r>
            <w:r w:rsidR="00471ECA">
              <w:t xml:space="preserve">0 </w:t>
            </w:r>
            <w:r>
              <w:t>op.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452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7</w:t>
            </w:r>
          </w:p>
        </w:tc>
        <w:tc>
          <w:tcPr>
            <w:tcW w:w="3402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Skoroszyt plastikowy oczkowy z wąsami</w:t>
            </w:r>
            <w:r w:rsidR="004A343C">
              <w:t xml:space="preserve"> A4</w:t>
            </w:r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</w:t>
            </w:r>
            <w:r w:rsidR="00471ECA">
              <w:t>40</w:t>
            </w:r>
            <w:r>
              <w:t xml:space="preserve"> op.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452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8</w:t>
            </w:r>
          </w:p>
        </w:tc>
        <w:tc>
          <w:tcPr>
            <w:tcW w:w="3402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Skoroszyt plastikowy PP A4 z papierową wsuwką</w:t>
            </w:r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</w:t>
            </w:r>
            <w:r w:rsidR="00471ECA">
              <w:t>00</w:t>
            </w:r>
            <w:r>
              <w:t xml:space="preserve"> op.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452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9</w:t>
            </w:r>
          </w:p>
        </w:tc>
        <w:tc>
          <w:tcPr>
            <w:tcW w:w="3402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Teczka kolorowa z gumką</w:t>
            </w:r>
            <w:r w:rsidR="004A343C">
              <w:t xml:space="preserve"> A4</w:t>
            </w:r>
          </w:p>
        </w:tc>
        <w:tc>
          <w:tcPr>
            <w:tcW w:w="850" w:type="dxa"/>
          </w:tcPr>
          <w:p w:rsidR="002C6DB2" w:rsidRDefault="007C440A" w:rsidP="00471ECA">
            <w:pPr>
              <w:pStyle w:val="Zawartotabeli"/>
              <w:snapToGrid w:val="0"/>
            </w:pPr>
            <w:r>
              <w:t>26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452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10</w:t>
            </w:r>
          </w:p>
        </w:tc>
        <w:tc>
          <w:tcPr>
            <w:tcW w:w="3402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Teczka tekturowa z gumką</w:t>
            </w:r>
            <w:r w:rsidR="004A343C">
              <w:t xml:space="preserve"> A4</w:t>
            </w:r>
          </w:p>
        </w:tc>
        <w:tc>
          <w:tcPr>
            <w:tcW w:w="850" w:type="dxa"/>
          </w:tcPr>
          <w:p w:rsidR="002C6DB2" w:rsidRDefault="007C440A" w:rsidP="00471ECA">
            <w:pPr>
              <w:pStyle w:val="Zawartotabeli"/>
              <w:snapToGrid w:val="0"/>
            </w:pPr>
            <w:r>
              <w:t>15</w:t>
            </w:r>
            <w:r w:rsidR="002C6DB2">
              <w:t xml:space="preserve"> op.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452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11</w:t>
            </w:r>
          </w:p>
        </w:tc>
        <w:tc>
          <w:tcPr>
            <w:tcW w:w="3402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Teczka do podpisu- 20 kart</w:t>
            </w:r>
          </w:p>
        </w:tc>
        <w:tc>
          <w:tcPr>
            <w:tcW w:w="850" w:type="dxa"/>
          </w:tcPr>
          <w:p w:rsidR="002C6DB2" w:rsidRDefault="00C971B9" w:rsidP="00471ECA">
            <w:pPr>
              <w:pStyle w:val="Zawartotabeli"/>
              <w:snapToGrid w:val="0"/>
            </w:pPr>
            <w:r>
              <w:t>2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452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12</w:t>
            </w:r>
          </w:p>
        </w:tc>
        <w:tc>
          <w:tcPr>
            <w:tcW w:w="3402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Album ofertowy z  koszulkami (20 koszulek)</w:t>
            </w:r>
            <w:r w:rsidR="004A343C">
              <w:t xml:space="preserve"> A 4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3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452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13</w:t>
            </w:r>
          </w:p>
        </w:tc>
        <w:tc>
          <w:tcPr>
            <w:tcW w:w="3402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Teczka skrzydłowa z gumką</w:t>
            </w:r>
            <w:r w:rsidR="004A343C">
              <w:t xml:space="preserve"> A4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5</w:t>
            </w:r>
            <w:r w:rsidR="002C6DB2">
              <w:t>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452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14</w:t>
            </w:r>
          </w:p>
        </w:tc>
        <w:tc>
          <w:tcPr>
            <w:tcW w:w="3402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Dziennik korespondencyjny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15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553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15</w:t>
            </w:r>
          </w:p>
        </w:tc>
        <w:tc>
          <w:tcPr>
            <w:tcW w:w="3402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Kostka biurowa (biała)</w:t>
            </w:r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</w:t>
            </w:r>
            <w:r w:rsidR="00471ECA">
              <w:t>3</w:t>
            </w:r>
            <w:r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4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16</w:t>
            </w:r>
          </w:p>
        </w:tc>
        <w:tc>
          <w:tcPr>
            <w:tcW w:w="3402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Karteczki samoprzylepne 51/76 mm – 100 kartek żółty</w:t>
            </w:r>
            <w:r w:rsidR="004A343C">
              <w:t>ch</w:t>
            </w:r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</w:t>
            </w:r>
            <w:r w:rsidR="00471ECA">
              <w:t>80</w:t>
            </w:r>
            <w:r>
              <w:t xml:space="preserve"> op.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2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17</w:t>
            </w:r>
          </w:p>
        </w:tc>
        <w:tc>
          <w:tcPr>
            <w:tcW w:w="3402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Karteczki samoprzylepne 76/76mm – 100 kartek żółty</w:t>
            </w:r>
            <w:r w:rsidR="004A343C">
              <w:t>ch</w:t>
            </w:r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</w:t>
            </w:r>
            <w:r w:rsidR="00471ECA">
              <w:t>00</w:t>
            </w:r>
            <w:r>
              <w:t xml:space="preserve"> op.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750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18</w:t>
            </w:r>
          </w:p>
        </w:tc>
        <w:tc>
          <w:tcPr>
            <w:tcW w:w="3402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Zakładki indeksujące samoprzylepne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7</w:t>
            </w:r>
            <w:r w:rsidR="002C6DB2">
              <w:t xml:space="preserve"> op.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409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19</w:t>
            </w:r>
          </w:p>
        </w:tc>
        <w:tc>
          <w:tcPr>
            <w:tcW w:w="3402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Tusz do pieczątek kolor- 30ml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16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 xml:space="preserve">Czarny </w:t>
            </w:r>
          </w:p>
          <w:p w:rsidR="002C6DB2" w:rsidRDefault="002C6DB2" w:rsidP="00471ECA">
            <w:pPr>
              <w:pStyle w:val="Zawartotabeli"/>
              <w:snapToGrid w:val="0"/>
            </w:pPr>
            <w:r>
              <w:t xml:space="preserve">Czerwony </w:t>
            </w: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20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Długopis na sprężynce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22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lastRenderedPageBreak/>
              <w:t>21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Długopis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Zenith</w:t>
            </w:r>
            <w:proofErr w:type="spellEnd"/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30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22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Długopis BIC Orange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234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23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Długopis żelowy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 xml:space="preserve">67 </w:t>
            </w:r>
            <w:r w:rsidR="002C6DB2">
              <w:t xml:space="preserve">szt. 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Niebieski</w:t>
            </w:r>
          </w:p>
          <w:p w:rsidR="002C6DB2" w:rsidRDefault="002C6DB2" w:rsidP="00471ECA">
            <w:pPr>
              <w:pStyle w:val="Zawartotabeli"/>
              <w:snapToGrid w:val="0"/>
            </w:pPr>
            <w:r>
              <w:t>Czarny</w:t>
            </w:r>
          </w:p>
          <w:p w:rsidR="002C6DB2" w:rsidRDefault="002C6DB2" w:rsidP="00471ECA">
            <w:pPr>
              <w:pStyle w:val="Zawartotabeli"/>
              <w:snapToGrid w:val="0"/>
            </w:pPr>
            <w:r>
              <w:t>Czerwony</w:t>
            </w:r>
          </w:p>
          <w:p w:rsidR="002C6DB2" w:rsidRDefault="002C6DB2" w:rsidP="00471ECA">
            <w:pPr>
              <w:pStyle w:val="Zawartotabeli"/>
              <w:snapToGrid w:val="0"/>
            </w:pPr>
            <w:r>
              <w:t>Zielony</w:t>
            </w: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24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Cienkopis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Stabilo</w:t>
            </w:r>
            <w:proofErr w:type="spellEnd"/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178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Czerwony</w:t>
            </w:r>
          </w:p>
          <w:p w:rsidR="002C6DB2" w:rsidRDefault="002C6DB2" w:rsidP="00471ECA">
            <w:pPr>
              <w:pStyle w:val="Zawartotabeli"/>
              <w:snapToGrid w:val="0"/>
            </w:pPr>
            <w:r>
              <w:t>Czarny</w:t>
            </w:r>
          </w:p>
          <w:p w:rsidR="002C6DB2" w:rsidRDefault="002C6DB2" w:rsidP="00471ECA">
            <w:pPr>
              <w:pStyle w:val="Zawartotabeli"/>
              <w:snapToGrid w:val="0"/>
            </w:pPr>
            <w:r>
              <w:t>Zielony</w:t>
            </w:r>
          </w:p>
          <w:p w:rsidR="002C6DB2" w:rsidRDefault="002C6DB2" w:rsidP="00471ECA">
            <w:pPr>
              <w:pStyle w:val="Zawartotabeli"/>
              <w:snapToGrid w:val="0"/>
            </w:pPr>
            <w:r>
              <w:t>Niebieski</w:t>
            </w:r>
          </w:p>
          <w:p w:rsidR="002C6DB2" w:rsidRDefault="002C6DB2" w:rsidP="00471ECA">
            <w:pPr>
              <w:pStyle w:val="Zawartotabeli"/>
              <w:snapToGrid w:val="0"/>
            </w:pPr>
            <w:r>
              <w:t>Fioletowy</w:t>
            </w: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25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Wkład do długopisu Parker</w:t>
            </w:r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</w:t>
            </w:r>
            <w:r w:rsidR="00471ECA">
              <w:t>9</w:t>
            </w:r>
            <w:r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26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Wkład do długopisu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Zenith</w:t>
            </w:r>
            <w:proofErr w:type="spellEnd"/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58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27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Naboje do pióra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2</w:t>
            </w:r>
            <w:r w:rsidR="002C6DB2">
              <w:t xml:space="preserve"> op.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28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Dziurkacz 25 kartek/metalowy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5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29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 Dziurkacz duży 60 kartek/metalowy 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2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30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Zszywacz metalowy 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2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31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Zszywki 26/6 op. 1000szt.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7</w:t>
            </w:r>
            <w:r w:rsidR="002C6DB2">
              <w:t xml:space="preserve"> op.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32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Zszywki 24/6 op. 1000 szt.</w:t>
            </w:r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</w:t>
            </w:r>
            <w:r w:rsidR="00471ECA">
              <w:t>31</w:t>
            </w:r>
            <w:r>
              <w:t xml:space="preserve"> op.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33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Zszywki 24/8 op. 1000 szt.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35</w:t>
            </w:r>
            <w:r w:rsidR="002C6DB2">
              <w:t xml:space="preserve"> op.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34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Klej w sztyfcie</w:t>
            </w:r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</w:t>
            </w:r>
            <w:r w:rsidR="00471ECA">
              <w:t>0</w:t>
            </w:r>
            <w:r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35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Klipsy biurowe 19 mm</w:t>
            </w:r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</w:t>
            </w:r>
            <w:r w:rsidR="00471ECA">
              <w:t>2</w:t>
            </w:r>
            <w:r>
              <w:t xml:space="preserve"> op.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36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Klipsy biurowe 25 mm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 xml:space="preserve">15 </w:t>
            </w:r>
            <w:r w:rsidR="002C6DB2">
              <w:t>op.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lastRenderedPageBreak/>
              <w:t>37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Spinacze biurowe 28 mm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69</w:t>
            </w:r>
            <w:r w:rsidR="002C6DB2">
              <w:t xml:space="preserve"> op.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38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Ołówek automatyczny z wkładem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 xml:space="preserve">4 </w:t>
            </w:r>
            <w:r w:rsidR="002C6DB2">
              <w:t>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39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Wkład grafit do ołówka 0,5 HB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2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40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Ołówek BIC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5</w:t>
            </w:r>
            <w:r w:rsidR="002C6DB2">
              <w:t xml:space="preserve"> op.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41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Temperówka mała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4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42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Temperówka podwójna na cienkie i grube kredki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6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43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Gumka do gumowania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5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44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Segregator kartonowy –marmurek szeroki- 75mm</w:t>
            </w:r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</w:t>
            </w:r>
            <w:r w:rsidR="00471ECA">
              <w:t>5</w:t>
            </w:r>
            <w:r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45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Segregator szeroki- z grubego kartonu pokrytego na zewnątrz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polilefiną</w:t>
            </w:r>
            <w:proofErr w:type="spellEnd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 – 75 mm z dźwignią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80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46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Marker permanentny okrągły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59</w:t>
            </w:r>
            <w:r w:rsidR="002C6DB2">
              <w:t xml:space="preserve"> szt. 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  <w:proofErr w:type="spellStart"/>
            <w:r>
              <w:t>Edding</w:t>
            </w:r>
            <w:proofErr w:type="spellEnd"/>
            <w:r>
              <w:t xml:space="preserve">  300</w:t>
            </w: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Czarny</w:t>
            </w:r>
          </w:p>
          <w:p w:rsidR="002C6DB2" w:rsidRDefault="002C6DB2" w:rsidP="00471ECA">
            <w:pPr>
              <w:pStyle w:val="Zawartotabeli"/>
              <w:snapToGrid w:val="0"/>
            </w:pPr>
            <w:r>
              <w:t>Czerwony</w:t>
            </w:r>
          </w:p>
          <w:p w:rsidR="002C6DB2" w:rsidRDefault="002C6DB2" w:rsidP="00471ECA">
            <w:pPr>
              <w:pStyle w:val="Zawartotabeli"/>
              <w:snapToGrid w:val="0"/>
            </w:pPr>
            <w:r>
              <w:t>Zielony</w:t>
            </w:r>
          </w:p>
          <w:p w:rsidR="002C6DB2" w:rsidRDefault="002C6DB2" w:rsidP="00471ECA">
            <w:pPr>
              <w:pStyle w:val="Zawartotabeli"/>
              <w:snapToGrid w:val="0"/>
            </w:pPr>
            <w:r>
              <w:t>Niebieski</w:t>
            </w: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47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Marker permanentny 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2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  <w:proofErr w:type="spellStart"/>
            <w:r>
              <w:t>Edding</w:t>
            </w:r>
            <w:proofErr w:type="spellEnd"/>
            <w:r>
              <w:t xml:space="preserve"> </w:t>
            </w:r>
          </w:p>
          <w:p w:rsidR="002C6DB2" w:rsidRDefault="002C6DB2" w:rsidP="00471ECA">
            <w:pPr>
              <w:pStyle w:val="Zawartotabeli"/>
              <w:snapToGrid w:val="0"/>
            </w:pPr>
            <w:r>
              <w:t>140S</w:t>
            </w: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Czarny</w:t>
            </w: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48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Marker do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flipchartów</w:t>
            </w:r>
            <w:proofErr w:type="spellEnd"/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Czarny</w:t>
            </w: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49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Zakreślacze</w:t>
            </w:r>
            <w:proofErr w:type="spellEnd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Stabilo</w:t>
            </w:r>
            <w:proofErr w:type="spellEnd"/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27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322A4A" w:rsidP="00471ECA">
            <w:pPr>
              <w:pStyle w:val="Zawartotabeli"/>
              <w:snapToGrid w:val="0"/>
            </w:pPr>
            <w:r>
              <w:t>Pomarańcz</w:t>
            </w:r>
          </w:p>
          <w:p w:rsidR="002C6DB2" w:rsidRDefault="002C6DB2" w:rsidP="00471ECA">
            <w:pPr>
              <w:pStyle w:val="Zawartotabeli"/>
              <w:snapToGrid w:val="0"/>
            </w:pPr>
            <w:r>
              <w:t>Żółty</w:t>
            </w:r>
          </w:p>
          <w:p w:rsidR="002C6DB2" w:rsidRDefault="002C6DB2" w:rsidP="00471ECA">
            <w:pPr>
              <w:pStyle w:val="Zawartotabeli"/>
              <w:snapToGrid w:val="0"/>
            </w:pPr>
            <w:r>
              <w:t>Zielony</w:t>
            </w:r>
          </w:p>
          <w:p w:rsidR="002C6DB2" w:rsidRDefault="002C6DB2" w:rsidP="00471ECA">
            <w:pPr>
              <w:pStyle w:val="Zawartotabeli"/>
              <w:snapToGrid w:val="0"/>
            </w:pPr>
            <w:r>
              <w:t>Różowy</w:t>
            </w: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50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Przekładki kartonowe A4 kolorowe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7</w:t>
            </w:r>
            <w:r w:rsidR="002C6DB2">
              <w:t xml:space="preserve"> op.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51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Blok Notatnikowy A4- 50 kartek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25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52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Blok Notatnikowy A5- 50 kartek</w:t>
            </w:r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</w:t>
            </w:r>
            <w:r w:rsidR="00471ECA">
              <w:t>8</w:t>
            </w:r>
            <w:r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lastRenderedPageBreak/>
              <w:t>53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Papier kolorowy A4 gramatura160 kolor kość słoniowa</w:t>
            </w:r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 ryza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54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Zeszyt A5 32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kartk</w:t>
            </w:r>
            <w:proofErr w:type="spellEnd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5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55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Zeszyt A5 60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kartk</w:t>
            </w:r>
            <w:proofErr w:type="spellEnd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</w:t>
            </w:r>
            <w:r w:rsidR="00471ECA">
              <w:t>4</w:t>
            </w:r>
            <w:r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56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Zeszyt A4 kratka- 96 kartek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8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57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Brulion A4 twarda okładka- 96 kartek </w:t>
            </w:r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</w:t>
            </w:r>
            <w:r w:rsidR="00471ECA">
              <w:t>0</w:t>
            </w:r>
            <w:r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58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Zeszyt A4 w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kratk</w:t>
            </w:r>
            <w:proofErr w:type="spellEnd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. w grubej okładce z alfabetem- skorowidz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 xml:space="preserve">3 </w:t>
            </w:r>
            <w:r w:rsidR="002C6DB2">
              <w:t>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59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Przybornik biurkowy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2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60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Kartony archiwizacyjne A4, grzbiet 100 mm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251</w:t>
            </w:r>
            <w:r w:rsidR="002C6DB2">
              <w:t xml:space="preserve"> op.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  <w:proofErr w:type="spellStart"/>
            <w:r>
              <w:t>Esselte</w:t>
            </w:r>
            <w:proofErr w:type="spellEnd"/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Żółte</w:t>
            </w:r>
          </w:p>
          <w:p w:rsidR="002C6DB2" w:rsidRDefault="002C6DB2" w:rsidP="00471ECA">
            <w:pPr>
              <w:pStyle w:val="Zawartotabeli"/>
              <w:snapToGrid w:val="0"/>
            </w:pPr>
            <w:r>
              <w:t>Zielone</w:t>
            </w:r>
          </w:p>
          <w:p w:rsidR="002C6DB2" w:rsidRDefault="002C6DB2" w:rsidP="00471ECA">
            <w:pPr>
              <w:pStyle w:val="Zawartotabeli"/>
              <w:snapToGrid w:val="0"/>
            </w:pPr>
            <w:r>
              <w:t>Czerwone</w:t>
            </w:r>
          </w:p>
          <w:p w:rsidR="002C6DB2" w:rsidRDefault="002C6DB2" w:rsidP="00471ECA">
            <w:pPr>
              <w:pStyle w:val="Zawartotabeli"/>
              <w:snapToGrid w:val="0"/>
            </w:pPr>
            <w:r>
              <w:t>Niebieskie</w:t>
            </w: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61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Sznurek nici lniane</w:t>
            </w:r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</w:t>
            </w:r>
            <w:r w:rsidR="00471ECA">
              <w:t>0</w:t>
            </w:r>
            <w:r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62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Taśma klejąca 19mm/25m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 xml:space="preserve">26 </w:t>
            </w:r>
            <w:r w:rsidR="002C6DB2">
              <w:t>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63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Taśma dwustronna 38mm/25m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 xml:space="preserve">4 </w:t>
            </w:r>
            <w:r w:rsidR="002C6DB2">
              <w:t>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64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Taśma pakowa 48mm/50m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 xml:space="preserve">8 </w:t>
            </w:r>
            <w:r w:rsidR="002C6DB2">
              <w:t>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65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Rolka offsetowa (do kalkulatora) 57mm/30m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 xml:space="preserve">2 </w:t>
            </w:r>
            <w:r w:rsidR="002C6DB2">
              <w:t>op.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66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Deska z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klipem</w:t>
            </w:r>
            <w:proofErr w:type="spellEnd"/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</w:t>
            </w:r>
            <w:r w:rsidR="00471ECA">
              <w:t>0</w:t>
            </w:r>
            <w:r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67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Rozszywacz</w:t>
            </w:r>
            <w:proofErr w:type="spellEnd"/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 xml:space="preserve">5 </w:t>
            </w:r>
            <w:r w:rsidR="002C6DB2">
              <w:t>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68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Kalkulator </w:t>
            </w:r>
            <w:proofErr w:type="spellStart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Vector</w:t>
            </w:r>
            <w:proofErr w:type="spellEnd"/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 DK-209DM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 xml:space="preserve">3 </w:t>
            </w:r>
            <w:r w:rsidR="002C6DB2">
              <w:t>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lastRenderedPageBreak/>
              <w:t>69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Tablica korkowa 40cm/60cm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2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70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Korytko plastikowe na dokumenty</w:t>
            </w:r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71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Datownik mały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2</w:t>
            </w:r>
            <w:r w:rsidR="002C6DB2"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72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Koperty C5 białe bez okienka samoklejące 500szt</w:t>
            </w:r>
          </w:p>
          <w:p w:rsidR="002C6DB2" w:rsidRPr="000E1626" w:rsidRDefault="002C6DB2" w:rsidP="00471ECA">
            <w:pPr>
              <w:rPr>
                <w:rFonts w:ascii="Czcionka tekstu podstawowego" w:hAnsi="Czcionka tekstu podstawowego" w:cs="Calibri"/>
              </w:rPr>
            </w:pPr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</w:t>
            </w:r>
            <w:r w:rsidR="00471ECA">
              <w:t>2</w:t>
            </w:r>
            <w:r>
              <w:t xml:space="preserve"> kart.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73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Koperty C6 białe okno prawe samoklejące 1000 szt.</w:t>
            </w:r>
          </w:p>
        </w:tc>
        <w:tc>
          <w:tcPr>
            <w:tcW w:w="850" w:type="dxa"/>
          </w:tcPr>
          <w:p w:rsidR="002C6DB2" w:rsidRDefault="00471ECA" w:rsidP="00471ECA">
            <w:pPr>
              <w:pStyle w:val="Zawartotabeli"/>
              <w:snapToGrid w:val="0"/>
            </w:pPr>
            <w:r>
              <w:t>8</w:t>
            </w:r>
            <w:r w:rsidR="002C6DB2">
              <w:t xml:space="preserve"> kart.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74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Koperty B4 z rozszerzanymi bokami i spodem 250 szt.</w:t>
            </w:r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 kart.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75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Koperty C4 białe bez okienka samoklejące 250 szt.</w:t>
            </w:r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 kart.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76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 xml:space="preserve">Okładka do bindowania A4 przód przeźroczysty 150mikr.100szt. w opakowaniu </w:t>
            </w:r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 op.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77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Okładka do bindowania A4 tył czarny 100szt. w opakowaniu 230g</w:t>
            </w:r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 op.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  <w:tr w:rsidR="002C6DB2" w:rsidTr="00322A4A">
        <w:trPr>
          <w:trHeight w:val="848"/>
        </w:trPr>
        <w:tc>
          <w:tcPr>
            <w:tcW w:w="534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78</w:t>
            </w:r>
          </w:p>
        </w:tc>
        <w:tc>
          <w:tcPr>
            <w:tcW w:w="3402" w:type="dxa"/>
          </w:tcPr>
          <w:p w:rsidR="002C6DB2" w:rsidRDefault="002C6DB2" w:rsidP="00471ECA">
            <w:pPr>
              <w:rPr>
                <w:rFonts w:ascii="Czcionka tekstu podstawowego" w:hAnsi="Czcionka tekstu podstawowego" w:cs="Calibri"/>
                <w:bCs/>
                <w:color w:val="000000"/>
              </w:rPr>
            </w:pPr>
            <w:r>
              <w:rPr>
                <w:rFonts w:ascii="Czcionka tekstu podstawowego" w:hAnsi="Czcionka tekstu podstawowego" w:cs="Calibri"/>
                <w:bCs/>
                <w:color w:val="000000"/>
                <w:sz w:val="22"/>
                <w:szCs w:val="22"/>
              </w:rPr>
              <w:t>Wałek barwiący IR-40T czarno-czerwony</w:t>
            </w:r>
          </w:p>
        </w:tc>
        <w:tc>
          <w:tcPr>
            <w:tcW w:w="850" w:type="dxa"/>
          </w:tcPr>
          <w:p w:rsidR="002C6DB2" w:rsidRDefault="002C6DB2" w:rsidP="00471ECA">
            <w:pPr>
              <w:pStyle w:val="Zawartotabeli"/>
              <w:snapToGrid w:val="0"/>
            </w:pPr>
            <w:r>
              <w:t>1</w:t>
            </w:r>
            <w:r w:rsidR="00471ECA">
              <w:t>3</w:t>
            </w:r>
            <w:r>
              <w:t xml:space="preserve"> szt.</w:t>
            </w:r>
          </w:p>
        </w:tc>
        <w:tc>
          <w:tcPr>
            <w:tcW w:w="992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276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418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  <w:tc>
          <w:tcPr>
            <w:tcW w:w="1559" w:type="dxa"/>
          </w:tcPr>
          <w:p w:rsidR="002C6DB2" w:rsidRDefault="002C6DB2" w:rsidP="00471ECA">
            <w:pPr>
              <w:pStyle w:val="Zawartotabeli"/>
              <w:snapToGrid w:val="0"/>
            </w:pPr>
          </w:p>
        </w:tc>
      </w:tr>
    </w:tbl>
    <w:p w:rsidR="002C6DB2" w:rsidRDefault="002C6DB2" w:rsidP="002C6DB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2C6DB2" w:rsidRDefault="002C6DB2" w:rsidP="002C6DB2">
      <w:pPr>
        <w:rPr>
          <w:b/>
        </w:rPr>
      </w:pPr>
    </w:p>
    <w:p w:rsidR="002C6DB2" w:rsidRDefault="002C6DB2" w:rsidP="002C6DB2">
      <w:pPr>
        <w:jc w:val="center"/>
      </w:pPr>
    </w:p>
    <w:p w:rsidR="002C6DB2" w:rsidRDefault="002C6DB2" w:rsidP="002C6DB2">
      <w:pPr>
        <w:jc w:val="center"/>
      </w:pPr>
    </w:p>
    <w:p w:rsidR="002C6DB2" w:rsidRDefault="002C6DB2" w:rsidP="002C6DB2">
      <w:pPr>
        <w:jc w:val="center"/>
      </w:pPr>
    </w:p>
    <w:p w:rsidR="00C971B9" w:rsidRDefault="00C971B9" w:rsidP="002C6DB2">
      <w:pPr>
        <w:jc w:val="center"/>
      </w:pPr>
    </w:p>
    <w:p w:rsidR="00C971B9" w:rsidRDefault="00C971B9" w:rsidP="002C6DB2">
      <w:pPr>
        <w:jc w:val="center"/>
      </w:pPr>
    </w:p>
    <w:p w:rsidR="00C971B9" w:rsidRDefault="00C971B9" w:rsidP="002C6DB2">
      <w:pPr>
        <w:jc w:val="center"/>
      </w:pPr>
    </w:p>
    <w:p w:rsidR="00C971B9" w:rsidRDefault="00C971B9" w:rsidP="002C6DB2">
      <w:pPr>
        <w:jc w:val="center"/>
      </w:pPr>
    </w:p>
    <w:p w:rsidR="00C971B9" w:rsidRDefault="00C971B9" w:rsidP="002C6DB2">
      <w:pPr>
        <w:jc w:val="center"/>
      </w:pPr>
    </w:p>
    <w:p w:rsidR="00C971B9" w:rsidRDefault="00C971B9" w:rsidP="002C6DB2">
      <w:pPr>
        <w:jc w:val="center"/>
      </w:pPr>
    </w:p>
    <w:p w:rsidR="00C971B9" w:rsidRDefault="00C971B9" w:rsidP="002C6DB2">
      <w:pPr>
        <w:jc w:val="center"/>
      </w:pPr>
    </w:p>
    <w:p w:rsidR="00C971B9" w:rsidRDefault="00C971B9" w:rsidP="002C6DB2">
      <w:pPr>
        <w:jc w:val="center"/>
      </w:pPr>
    </w:p>
    <w:p w:rsidR="00C971B9" w:rsidRDefault="00C971B9" w:rsidP="002C6DB2">
      <w:pPr>
        <w:jc w:val="center"/>
      </w:pPr>
    </w:p>
    <w:p w:rsidR="00C971B9" w:rsidRDefault="00C971B9" w:rsidP="002C6DB2">
      <w:pPr>
        <w:jc w:val="center"/>
      </w:pPr>
    </w:p>
    <w:p w:rsidR="00C971B9" w:rsidRDefault="00C971B9" w:rsidP="002C6DB2">
      <w:pPr>
        <w:jc w:val="center"/>
      </w:pPr>
    </w:p>
    <w:p w:rsidR="00C971B9" w:rsidRDefault="00C971B9" w:rsidP="002C6DB2">
      <w:pPr>
        <w:jc w:val="center"/>
      </w:pPr>
    </w:p>
    <w:p w:rsidR="00C971B9" w:rsidRDefault="00C971B9" w:rsidP="002C6DB2">
      <w:pPr>
        <w:jc w:val="center"/>
      </w:pPr>
    </w:p>
    <w:p w:rsidR="002C6DB2" w:rsidRDefault="002C6DB2" w:rsidP="002C6DB2">
      <w:pPr>
        <w:jc w:val="center"/>
      </w:pPr>
    </w:p>
    <w:p w:rsidR="002C6DB2" w:rsidRDefault="002C6DB2" w:rsidP="002C6DB2">
      <w:r>
        <w:rPr>
          <w:sz w:val="16"/>
          <w:szCs w:val="16"/>
        </w:rPr>
        <w:t xml:space="preserve">         </w:t>
      </w:r>
    </w:p>
    <w:p w:rsidR="00E9619F" w:rsidRDefault="00E9619F" w:rsidP="008A6A7B"/>
    <w:p w:rsidR="000870CA" w:rsidRPr="00A2579D" w:rsidRDefault="008A6A7B" w:rsidP="008A6A7B">
      <w:pPr>
        <w:tabs>
          <w:tab w:val="left" w:pos="6360"/>
        </w:tabs>
        <w:rPr>
          <w:rFonts w:ascii="Trebuchet MS" w:hAnsi="Trebuchet MS"/>
          <w:b/>
        </w:rPr>
      </w:pPr>
      <w:r>
        <w:lastRenderedPageBreak/>
        <w:tab/>
      </w:r>
      <w:r w:rsidR="000870CA" w:rsidRPr="00A2579D">
        <w:rPr>
          <w:rFonts w:ascii="Trebuchet MS" w:hAnsi="Trebuchet MS"/>
          <w:b/>
        </w:rPr>
        <w:t>Załącznik nr 2</w:t>
      </w:r>
    </w:p>
    <w:p w:rsidR="000870CA" w:rsidRPr="00A2579D" w:rsidRDefault="000870CA" w:rsidP="000870CA">
      <w:pPr>
        <w:ind w:left="3540" w:firstLine="708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  <w:b/>
          <w:bCs/>
        </w:rPr>
      </w:pPr>
      <w:r w:rsidRPr="00A2579D">
        <w:rPr>
          <w:rFonts w:ascii="Trebuchet MS" w:hAnsi="Trebuchet MS"/>
          <w:b/>
          <w:bCs/>
        </w:rPr>
        <w:t>Pieczęć Wykonawcy</w:t>
      </w: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jc w:val="both"/>
        <w:rPr>
          <w:rFonts w:ascii="Trebuchet MS" w:hAnsi="Trebuchet MS"/>
        </w:rPr>
      </w:pPr>
    </w:p>
    <w:p w:rsidR="000870CA" w:rsidRPr="00A2579D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  <w:u w:val="single"/>
        </w:rPr>
      </w:pPr>
      <w:r w:rsidRPr="00A2579D">
        <w:rPr>
          <w:rFonts w:ascii="Trebuchet MS" w:hAnsi="Trebuchet MS" w:cs="Arial"/>
          <w:b/>
          <w:sz w:val="22"/>
          <w:szCs w:val="22"/>
          <w:u w:val="single"/>
        </w:rPr>
        <w:t>FORMULARZ OFERTY</w:t>
      </w:r>
    </w:p>
    <w:p w:rsidR="000870CA" w:rsidRPr="00A2579D" w:rsidRDefault="000870CA" w:rsidP="000870CA">
      <w:pPr>
        <w:pStyle w:val="Default"/>
        <w:jc w:val="center"/>
        <w:rPr>
          <w:b/>
          <w:bCs/>
          <w:sz w:val="22"/>
          <w:szCs w:val="22"/>
          <w:u w:val="single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1. Oferta złożona do postępowania o udzielenie zamówienia publicznego na: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>
        <w:rPr>
          <w:b/>
          <w:bCs/>
          <w:sz w:val="22"/>
          <w:szCs w:val="22"/>
        </w:rPr>
        <w:t>....................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2. Nazwa i adres Wyk</w:t>
      </w:r>
      <w:r w:rsidR="00A2579D" w:rsidRPr="00A2579D">
        <w:rPr>
          <w:b/>
          <w:bCs/>
          <w:sz w:val="22"/>
          <w:szCs w:val="22"/>
        </w:rPr>
        <w:t xml:space="preserve">onawcy, telefon, </w:t>
      </w:r>
      <w:proofErr w:type="spellStart"/>
      <w:r w:rsidR="00A2579D" w:rsidRPr="00A2579D">
        <w:rPr>
          <w:b/>
          <w:bCs/>
          <w:sz w:val="22"/>
          <w:szCs w:val="22"/>
        </w:rPr>
        <w:t>fax</w:t>
      </w:r>
      <w:proofErr w:type="spellEnd"/>
      <w:r w:rsidR="00A2579D" w:rsidRPr="00A2579D">
        <w:rPr>
          <w:b/>
          <w:bCs/>
          <w:sz w:val="22"/>
          <w:szCs w:val="22"/>
        </w:rPr>
        <w:t>, e-mail: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>
        <w:rPr>
          <w:b/>
          <w:bCs/>
          <w:sz w:val="22"/>
          <w:szCs w:val="22"/>
        </w:rPr>
        <w:t>.....................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b/>
          <w:bCs/>
          <w:sz w:val="22"/>
          <w:szCs w:val="22"/>
        </w:rPr>
        <w:t xml:space="preserve">3. Cena ofertowa </w:t>
      </w:r>
      <w:r w:rsidRPr="00A2579D">
        <w:rPr>
          <w:sz w:val="22"/>
          <w:szCs w:val="22"/>
        </w:rPr>
        <w:t xml:space="preserve">(podana cyfrowo i słownie):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B4526D" w:rsidP="000870C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a) b</w:t>
      </w:r>
      <w:r w:rsidR="000870CA" w:rsidRPr="00A2579D">
        <w:rPr>
          <w:sz w:val="22"/>
          <w:szCs w:val="22"/>
        </w:rPr>
        <w:t xml:space="preserve">rutto : ….............. zł </w:t>
      </w:r>
    </w:p>
    <w:p w:rsidR="000870CA" w:rsidRDefault="000870CA" w:rsidP="000870CA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>( s</w:t>
      </w:r>
      <w:r w:rsidR="00B4526D">
        <w:rPr>
          <w:sz w:val="22"/>
          <w:szCs w:val="22"/>
        </w:rPr>
        <w:t>u</w:t>
      </w:r>
      <w:r w:rsidR="008A6A7B">
        <w:rPr>
          <w:sz w:val="22"/>
          <w:szCs w:val="22"/>
        </w:rPr>
        <w:t>ma kwoty z złącznika  nr 1</w:t>
      </w:r>
      <w:r w:rsidR="00590832">
        <w:rPr>
          <w:sz w:val="22"/>
          <w:szCs w:val="22"/>
        </w:rPr>
        <w:t>.1.</w:t>
      </w:r>
      <w:r w:rsidRPr="00A2579D">
        <w:rPr>
          <w:sz w:val="22"/>
          <w:szCs w:val="22"/>
        </w:rPr>
        <w:t xml:space="preserve">) </w:t>
      </w:r>
    </w:p>
    <w:p w:rsidR="00B4526D" w:rsidRDefault="00B4526D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Słownie:.....................................................................................................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sz w:val="22"/>
          <w:szCs w:val="22"/>
        </w:rPr>
        <w:t xml:space="preserve">( w tym </w:t>
      </w:r>
      <w:r w:rsidRPr="00A2579D">
        <w:rPr>
          <w:b/>
          <w:bCs/>
          <w:sz w:val="22"/>
          <w:szCs w:val="22"/>
        </w:rPr>
        <w:t>.........</w:t>
      </w:r>
      <w:r w:rsidRPr="00A2579D">
        <w:rPr>
          <w:sz w:val="22"/>
          <w:szCs w:val="22"/>
        </w:rPr>
        <w:t xml:space="preserve"> % podatku VAT)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Default"/>
        <w:rPr>
          <w:sz w:val="22"/>
          <w:szCs w:val="22"/>
        </w:rPr>
      </w:pPr>
      <w:r w:rsidRPr="00A2579D">
        <w:rPr>
          <w:b/>
          <w:sz w:val="22"/>
          <w:szCs w:val="22"/>
        </w:rPr>
        <w:t>4</w:t>
      </w:r>
      <w:r w:rsidRPr="00A2579D">
        <w:rPr>
          <w:sz w:val="22"/>
          <w:szCs w:val="22"/>
        </w:rPr>
        <w:t xml:space="preserve">. Termin realizacji zamówienia: </w:t>
      </w:r>
      <w:r w:rsidR="00C971B9">
        <w:rPr>
          <w:sz w:val="22"/>
          <w:szCs w:val="22"/>
        </w:rPr>
        <w:t>3</w:t>
      </w:r>
      <w:r w:rsidR="008A6A7B">
        <w:rPr>
          <w:sz w:val="22"/>
          <w:szCs w:val="22"/>
        </w:rPr>
        <w:t xml:space="preserve"> dni robocze od dnia otrzymania zamówienia.</w:t>
      </w:r>
    </w:p>
    <w:p w:rsidR="000870CA" w:rsidRPr="00A2579D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 xml:space="preserve">5. </w:t>
      </w:r>
      <w:r w:rsidRPr="00A2579D">
        <w:rPr>
          <w:bCs/>
          <w:sz w:val="22"/>
          <w:szCs w:val="22"/>
        </w:rPr>
        <w:t xml:space="preserve">Niniejszym oświadczam, że: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Cs/>
          <w:sz w:val="22"/>
          <w:szCs w:val="22"/>
        </w:rPr>
        <w:t xml:space="preserve">- zapoznałem się z warunkami zamówienia i przyjmuję je bez zastrzeżeń;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Cs/>
          <w:sz w:val="22"/>
          <w:szCs w:val="22"/>
        </w:rPr>
        <w:t xml:space="preserve">- przedmiot oferty jest zgodny z przedmiotem zamówienia; </w:t>
      </w: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</w:p>
    <w:p w:rsidR="000870CA" w:rsidRPr="00A2579D" w:rsidRDefault="000870CA" w:rsidP="000870CA">
      <w:pPr>
        <w:pStyle w:val="Default"/>
        <w:rPr>
          <w:bCs/>
          <w:sz w:val="22"/>
          <w:szCs w:val="22"/>
        </w:rPr>
      </w:pPr>
      <w:r w:rsidRPr="00A2579D">
        <w:rPr>
          <w:b/>
          <w:bCs/>
          <w:sz w:val="22"/>
          <w:szCs w:val="22"/>
        </w:rPr>
        <w:t>6</w:t>
      </w:r>
      <w:r w:rsidRPr="00A2579D">
        <w:rPr>
          <w:sz w:val="22"/>
          <w:szCs w:val="22"/>
        </w:rPr>
        <w:t xml:space="preserve">. </w:t>
      </w:r>
      <w:r w:rsidRPr="00A2579D">
        <w:rPr>
          <w:bCs/>
          <w:sz w:val="22"/>
          <w:szCs w:val="22"/>
        </w:rPr>
        <w:t xml:space="preserve">Oferta została złożona na ..….. zapisanych stronach, (kolejno ponumerowanych). </w:t>
      </w:r>
    </w:p>
    <w:p w:rsidR="000870CA" w:rsidRPr="00A2579D" w:rsidRDefault="000870CA" w:rsidP="000870CA">
      <w:pPr>
        <w:pStyle w:val="Default"/>
        <w:rPr>
          <w:sz w:val="22"/>
          <w:szCs w:val="22"/>
        </w:rPr>
      </w:pPr>
    </w:p>
    <w:p w:rsidR="000870CA" w:rsidRPr="00A2579D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0870CA">
      <w:pPr>
        <w:ind w:firstLine="567"/>
        <w:rPr>
          <w:rFonts w:ascii="Trebuchet MS" w:hAnsi="Trebuchet MS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0870CA">
      <w:pPr>
        <w:ind w:left="363" w:hanging="363"/>
        <w:rPr>
          <w:rFonts w:ascii="Trebuchet MS" w:hAnsi="Trebuchet MS"/>
        </w:rPr>
      </w:pPr>
    </w:p>
    <w:p w:rsidR="000870CA" w:rsidRPr="00A2579D" w:rsidRDefault="000870CA" w:rsidP="00A2579D">
      <w:pPr>
        <w:spacing w:before="280" w:after="240"/>
        <w:rPr>
          <w:rFonts w:ascii="Trebuchet MS" w:hAnsi="Trebuchet MS"/>
        </w:rPr>
      </w:pPr>
    </w:p>
    <w:p w:rsidR="000870CA" w:rsidRPr="00A2579D" w:rsidRDefault="000870CA" w:rsidP="000870CA">
      <w:pPr>
        <w:rPr>
          <w:rFonts w:ascii="Trebuchet MS" w:hAnsi="Trebuchet MS"/>
          <w:sz w:val="20"/>
          <w:szCs w:val="20"/>
        </w:rPr>
      </w:pPr>
      <w:r w:rsidRPr="00A2579D">
        <w:rPr>
          <w:rFonts w:ascii="Trebuchet MS" w:hAnsi="Trebuchet MS"/>
          <w:b/>
          <w:bCs/>
          <w:sz w:val="20"/>
          <w:szCs w:val="20"/>
        </w:rPr>
        <w:t>.........................</w:t>
      </w:r>
      <w:r w:rsidRPr="00A2579D">
        <w:rPr>
          <w:rFonts w:ascii="Trebuchet MS" w:hAnsi="Trebuchet MS"/>
          <w:sz w:val="20"/>
          <w:szCs w:val="20"/>
        </w:rPr>
        <w:t xml:space="preserve">,dnia </w:t>
      </w:r>
      <w:r w:rsidRPr="00A2579D">
        <w:rPr>
          <w:rFonts w:ascii="Trebuchet MS" w:hAnsi="Trebuchet MS"/>
          <w:b/>
          <w:bCs/>
          <w:sz w:val="20"/>
          <w:szCs w:val="20"/>
        </w:rPr>
        <w:t>.........................</w:t>
      </w:r>
      <w:r w:rsidRPr="00A2579D">
        <w:rPr>
          <w:rFonts w:ascii="Trebuchet MS" w:hAnsi="Trebuchet MS"/>
          <w:sz w:val="20"/>
          <w:szCs w:val="20"/>
        </w:rPr>
        <w:t>           ……………………………………………………..</w:t>
      </w:r>
    </w:p>
    <w:p w:rsidR="000870CA" w:rsidRDefault="000870CA" w:rsidP="000870CA">
      <w:pPr>
        <w:rPr>
          <w:rFonts w:ascii="Trebuchet MS" w:hAnsi="Trebuchet MS"/>
          <w:sz w:val="16"/>
          <w:szCs w:val="16"/>
        </w:rPr>
      </w:pPr>
      <w:r w:rsidRPr="00A2579D">
        <w:rPr>
          <w:rFonts w:ascii="Trebuchet MS" w:hAnsi="Trebuchet MS"/>
          <w:sz w:val="20"/>
          <w:szCs w:val="20"/>
        </w:rPr>
        <w:t> </w:t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</w:r>
      <w:r w:rsidRPr="00A2579D">
        <w:rPr>
          <w:rFonts w:ascii="Trebuchet MS" w:hAnsi="Trebuchet MS"/>
          <w:sz w:val="20"/>
          <w:szCs w:val="20"/>
        </w:rPr>
        <w:tab/>
        <w:t xml:space="preserve">         </w:t>
      </w:r>
      <w:r w:rsidRPr="00A2579D">
        <w:rPr>
          <w:rFonts w:ascii="Trebuchet MS" w:hAnsi="Trebuchet MS"/>
          <w:sz w:val="16"/>
          <w:szCs w:val="16"/>
        </w:rPr>
        <w:t xml:space="preserve"> Podpis wraz z pieczęcią osoby uprawnionej do                </w:t>
      </w:r>
      <w:r w:rsidRPr="00A2579D">
        <w:rPr>
          <w:rFonts w:ascii="Trebuchet MS" w:hAnsi="Trebuchet MS"/>
          <w:sz w:val="16"/>
          <w:szCs w:val="16"/>
        </w:rPr>
        <w:br/>
        <w:t xml:space="preserve">                                                                                                      reprezentowania                  </w:t>
      </w: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Pr="009C0BA5" w:rsidRDefault="00233F89" w:rsidP="00233F89">
      <w:pPr>
        <w:pStyle w:val="Tekstpodstawowy"/>
        <w:rPr>
          <w:rStyle w:val="Domylnaczcionkaakapitu2"/>
          <w:rFonts w:ascii="Trebuchet MS" w:hAnsi="Trebuchet MS"/>
          <w:sz w:val="22"/>
          <w:szCs w:val="22"/>
        </w:rPr>
      </w:pPr>
      <w:r w:rsidRPr="009C0BA5">
        <w:rPr>
          <w:rStyle w:val="Domylnaczcionkaakapitu2"/>
          <w:rFonts w:ascii="Trebuchet MS" w:hAnsi="Trebuchet MS"/>
          <w:sz w:val="22"/>
          <w:szCs w:val="22"/>
        </w:rPr>
        <w:t xml:space="preserve">           </w:t>
      </w:r>
    </w:p>
    <w:p w:rsidR="00233F89" w:rsidRDefault="00233F89" w:rsidP="00233F89">
      <w:pPr>
        <w:pStyle w:val="Normalny1"/>
        <w:spacing w:line="240" w:lineRule="auto"/>
        <w:rPr>
          <w:sz w:val="22"/>
          <w:szCs w:val="22"/>
        </w:rPr>
      </w:pPr>
    </w:p>
    <w:p w:rsidR="00E9619F" w:rsidRDefault="00E9619F" w:rsidP="00233F89">
      <w:pPr>
        <w:pStyle w:val="Normalny1"/>
        <w:spacing w:line="240" w:lineRule="auto"/>
        <w:rPr>
          <w:sz w:val="22"/>
          <w:szCs w:val="22"/>
        </w:rPr>
      </w:pPr>
    </w:p>
    <w:p w:rsidR="00E9619F" w:rsidRDefault="00E9619F" w:rsidP="00233F89">
      <w:pPr>
        <w:pStyle w:val="Normalny1"/>
        <w:spacing w:line="240" w:lineRule="auto"/>
        <w:rPr>
          <w:sz w:val="22"/>
          <w:szCs w:val="22"/>
        </w:rPr>
      </w:pPr>
    </w:p>
    <w:p w:rsidR="00E9619F" w:rsidRDefault="00E9619F" w:rsidP="00233F89">
      <w:pPr>
        <w:pStyle w:val="Normalny1"/>
        <w:spacing w:line="240" w:lineRule="auto"/>
        <w:rPr>
          <w:sz w:val="22"/>
          <w:szCs w:val="22"/>
        </w:rPr>
      </w:pPr>
    </w:p>
    <w:p w:rsidR="00E9619F" w:rsidRDefault="00E9619F" w:rsidP="00233F89">
      <w:pPr>
        <w:pStyle w:val="Normalny1"/>
        <w:spacing w:line="240" w:lineRule="auto"/>
        <w:rPr>
          <w:sz w:val="22"/>
          <w:szCs w:val="22"/>
        </w:rPr>
      </w:pPr>
    </w:p>
    <w:p w:rsidR="00E9619F" w:rsidRDefault="00E9619F" w:rsidP="00233F89">
      <w:pPr>
        <w:pStyle w:val="Normalny1"/>
        <w:spacing w:line="240" w:lineRule="auto"/>
        <w:rPr>
          <w:sz w:val="22"/>
          <w:szCs w:val="22"/>
        </w:rPr>
      </w:pPr>
    </w:p>
    <w:p w:rsidR="00E9619F" w:rsidRDefault="00E9619F" w:rsidP="00233F89">
      <w:pPr>
        <w:pStyle w:val="Normalny1"/>
        <w:spacing w:line="240" w:lineRule="auto"/>
        <w:rPr>
          <w:sz w:val="22"/>
          <w:szCs w:val="22"/>
        </w:rPr>
      </w:pPr>
    </w:p>
    <w:p w:rsidR="00E9619F" w:rsidRDefault="00E9619F" w:rsidP="00233F89">
      <w:pPr>
        <w:pStyle w:val="Normalny1"/>
        <w:spacing w:line="240" w:lineRule="auto"/>
        <w:rPr>
          <w:sz w:val="22"/>
          <w:szCs w:val="22"/>
        </w:rPr>
      </w:pPr>
    </w:p>
    <w:p w:rsidR="00E9619F" w:rsidRPr="006B1FEC" w:rsidRDefault="00E9619F" w:rsidP="00E9619F">
      <w:pPr>
        <w:spacing w:after="200" w:line="276" w:lineRule="auto"/>
        <w:rPr>
          <w:rFonts w:ascii="Trebuchet MS" w:hAnsi="Trebuchet MS"/>
          <w:sz w:val="20"/>
          <w:szCs w:val="20"/>
        </w:rPr>
      </w:pPr>
      <w:r w:rsidRPr="006B1FEC">
        <w:rPr>
          <w:rFonts w:ascii="Trebuchet MS" w:eastAsia="Times New Roman" w:hAnsi="Trebuchet MS"/>
          <w:b/>
          <w:sz w:val="20"/>
          <w:szCs w:val="20"/>
          <w:lang w:eastAsia="pl-PL"/>
        </w:rPr>
        <w:t>INFORMACJA DOTYCZĄCA DANYCH OSOBOWYCH</w:t>
      </w:r>
    </w:p>
    <w:p w:rsidR="00E9619F" w:rsidRPr="007F1B44" w:rsidRDefault="00E9619F" w:rsidP="00E9619F">
      <w:pPr>
        <w:autoSpaceDN w:val="0"/>
        <w:jc w:val="both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>Miejski Ośrodek Pomocy Społecznej w Rudzie Śląskiej, realizując obowiązek informacyjny wynikający z art. 13 rozporządzenia Parlamentu Europejskiego i Rady (UE) 2016/679 z dnia 27 kwietnia 2016r. w sprawie ochrony osób fizycznych w związku z przetwarzaniem danych osobowych i w sprawie swobodnego przepływu takich danych oraz uchylenia dyrektywy 95/46/WE</w:t>
      </w:r>
      <w:r>
        <w:rPr>
          <w:rFonts w:ascii="Trebuchet MS" w:hAnsi="Trebuchet MS"/>
          <w:sz w:val="20"/>
          <w:szCs w:val="20"/>
        </w:rPr>
        <w:t xml:space="preserve"> </w:t>
      </w:r>
      <w:bookmarkStart w:id="0" w:name="_Hlk14087708"/>
      <w:r w:rsidRPr="00750B9C">
        <w:rPr>
          <w:rFonts w:ascii="Trebuchet MS" w:hAnsi="Trebuchet MS" w:cstheme="minorHAnsi"/>
          <w:sz w:val="20"/>
          <w:szCs w:val="20"/>
        </w:rPr>
        <w:t xml:space="preserve">zwanego dalej RODO </w:t>
      </w:r>
      <w:bookmarkEnd w:id="0"/>
      <w:r w:rsidRPr="007F1B44">
        <w:rPr>
          <w:rFonts w:ascii="Trebuchet MS" w:hAnsi="Trebuchet MS"/>
          <w:sz w:val="20"/>
          <w:szCs w:val="20"/>
        </w:rPr>
        <w:t xml:space="preserve">informuje, że: </w:t>
      </w:r>
    </w:p>
    <w:p w:rsidR="00E9619F" w:rsidRPr="007F1B44" w:rsidRDefault="00E9619F" w:rsidP="00E9619F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bookmarkStart w:id="1" w:name="_Hlk8896292"/>
      <w:r w:rsidRPr="007F1B44">
        <w:rPr>
          <w:rFonts w:ascii="Trebuchet MS" w:hAnsi="Trebuchet MS"/>
          <w:sz w:val="20"/>
          <w:szCs w:val="20"/>
        </w:rPr>
        <w:t xml:space="preserve">Administratorem Pani/Pana danych osobowych jest Miejski Ośrodek Pomocy Społecznej w Rudzie Śląskiej, z siedzibą przy ul. Markowej 20, 41-709 Ruda Śląska (zwany dalej MOPS) reprezentowany przez Dyrektora, </w:t>
      </w:r>
    </w:p>
    <w:p w:rsidR="00E9619F" w:rsidRPr="007F1B44" w:rsidRDefault="00E9619F" w:rsidP="00E9619F">
      <w:pPr>
        <w:autoSpaceDN w:val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E9619F" w:rsidRDefault="00E9619F" w:rsidP="00E9619F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 xml:space="preserve">Został wyznaczony Inspektor Ochrony Danych z którym można skontaktować się osobiście lub pisemnie pod adresem wskazanym w pkt. 1, za pośrednictwem poczty elektronicznej pod adresem </w:t>
      </w:r>
      <w:hyperlink r:id="rId6" w:history="1">
        <w:r w:rsidRPr="007F1B44">
          <w:rPr>
            <w:rFonts w:ascii="Trebuchet MS" w:hAnsi="Trebuchet MS"/>
            <w:sz w:val="20"/>
            <w:szCs w:val="20"/>
          </w:rPr>
          <w:t>abi@mops.rsl.pl</w:t>
        </w:r>
      </w:hyperlink>
      <w:r w:rsidRPr="007F1B44">
        <w:rPr>
          <w:rFonts w:ascii="Trebuchet MS" w:hAnsi="Trebuchet MS"/>
          <w:sz w:val="20"/>
          <w:szCs w:val="20"/>
        </w:rPr>
        <w:t xml:space="preserve"> oraz telefonicznie pod numerem 32/344-03-24 wew. 376.</w:t>
      </w:r>
    </w:p>
    <w:p w:rsidR="00E9619F" w:rsidRDefault="00E9619F" w:rsidP="00E9619F">
      <w:pPr>
        <w:autoSpaceDN w:val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E9619F" w:rsidRPr="008B6375" w:rsidRDefault="00E9619F" w:rsidP="00E9619F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595BB3">
        <w:rPr>
          <w:rFonts w:ascii="Trebuchet MS" w:hAnsi="Trebuchet MS"/>
          <w:color w:val="000000"/>
          <w:sz w:val="20"/>
          <w:szCs w:val="20"/>
        </w:rPr>
        <w:t xml:space="preserve">Pani/Pana dane osobowe przetwarzane będą w celu związanym z postępowaniem </w:t>
      </w:r>
      <w:r w:rsidRPr="00595BB3">
        <w:rPr>
          <w:rFonts w:ascii="Trebuchet MS" w:hAnsi="Trebuchet MS"/>
          <w:bCs/>
          <w:iCs/>
          <w:sz w:val="20"/>
          <w:szCs w:val="20"/>
        </w:rPr>
        <w:t xml:space="preserve">dla zamówienia </w:t>
      </w:r>
      <w:r w:rsidRPr="00595BB3">
        <w:rPr>
          <w:rFonts w:ascii="Trebuchet MS" w:hAnsi="Trebuchet MS"/>
          <w:bCs/>
          <w:iCs/>
          <w:sz w:val="20"/>
          <w:szCs w:val="20"/>
        </w:rPr>
        <w:br/>
        <w:t>o wartości nie przekraczającej wyrażonej w złotych równowartości kwoty w</w:t>
      </w:r>
      <w:r>
        <w:rPr>
          <w:rFonts w:ascii="Trebuchet MS" w:hAnsi="Trebuchet MS"/>
          <w:bCs/>
          <w:iCs/>
          <w:sz w:val="20"/>
          <w:szCs w:val="20"/>
        </w:rPr>
        <w:t xml:space="preserve">ymienionej w art. 4 pkt. 8  </w:t>
      </w:r>
      <w:r w:rsidRPr="00595BB3">
        <w:rPr>
          <w:rFonts w:ascii="Trebuchet MS" w:hAnsi="Trebuchet MS"/>
          <w:bCs/>
          <w:iCs/>
          <w:sz w:val="20"/>
          <w:szCs w:val="20"/>
        </w:rPr>
        <w:t>ustawy Prawo Zamówień Publicznych na: „</w:t>
      </w:r>
      <w:r w:rsidRPr="00595BB3">
        <w:rPr>
          <w:rFonts w:ascii="Trebuchet MS" w:hAnsi="Trebuchet MS" w:cs="Arial"/>
          <w:sz w:val="20"/>
          <w:szCs w:val="20"/>
        </w:rPr>
        <w:t xml:space="preserve">Sprzedaż i dostawa </w:t>
      </w:r>
      <w:r w:rsidR="00DC6068">
        <w:rPr>
          <w:rFonts w:ascii="Trebuchet MS" w:hAnsi="Trebuchet MS" w:cs="Arial"/>
          <w:sz w:val="20"/>
          <w:szCs w:val="20"/>
        </w:rPr>
        <w:t>materiałów biurowych</w:t>
      </w:r>
      <w:r w:rsidRPr="00595BB3">
        <w:rPr>
          <w:rFonts w:ascii="Trebuchet MS" w:hAnsi="Trebuchet MS" w:cs="Arial"/>
          <w:sz w:val="20"/>
          <w:szCs w:val="20"/>
        </w:rPr>
        <w:t xml:space="preserve"> dla Miejskiego Ośrodka Pomoc</w:t>
      </w:r>
      <w:r>
        <w:rPr>
          <w:rFonts w:ascii="Trebuchet MS" w:hAnsi="Trebuchet MS" w:cs="Arial"/>
          <w:sz w:val="20"/>
          <w:szCs w:val="20"/>
        </w:rPr>
        <w:t>y Społecznej  w Rudzie Śląskiej</w:t>
      </w:r>
      <w:r w:rsidRPr="00595BB3">
        <w:rPr>
          <w:rFonts w:ascii="Trebuchet MS" w:hAnsi="Trebuchet MS" w:cs="Arial"/>
          <w:sz w:val="20"/>
          <w:szCs w:val="20"/>
        </w:rPr>
        <w:t>”</w:t>
      </w:r>
      <w:r>
        <w:rPr>
          <w:rFonts w:ascii="Trebuchet MS" w:hAnsi="Trebuchet MS" w:cs="Arial"/>
          <w:sz w:val="20"/>
          <w:szCs w:val="20"/>
        </w:rPr>
        <w:t xml:space="preserve"> </w:t>
      </w:r>
      <w:r w:rsidRPr="00C26BFB">
        <w:rPr>
          <w:rFonts w:ascii="Trebuchet MS" w:hAnsi="Trebuchet MS"/>
          <w:color w:val="000000"/>
          <w:sz w:val="20"/>
          <w:szCs w:val="20"/>
        </w:rPr>
        <w:t>na podstawie ustawy Prawo Zamówień Publicznych</w:t>
      </w:r>
      <w:r>
        <w:rPr>
          <w:rFonts w:ascii="Trebuchet MS" w:hAnsi="Trebuchet MS"/>
          <w:color w:val="000000"/>
          <w:sz w:val="20"/>
          <w:szCs w:val="20"/>
        </w:rPr>
        <w:t>.</w:t>
      </w:r>
    </w:p>
    <w:p w:rsidR="00E9619F" w:rsidRPr="00595BB3" w:rsidRDefault="00E9619F" w:rsidP="00E9619F">
      <w:pPr>
        <w:autoSpaceDN w:val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E9619F" w:rsidRPr="007F1B44" w:rsidRDefault="00E9619F" w:rsidP="00E9619F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 xml:space="preserve">Administrator nie udostępnia Pana/Pani danych osobowych, z wyjątkiem przypadków prawnie uzasadnionych oraz na podstawie zawartych umów powierzenia danych osobowych, podmiotom zapewniającym obsługę prawną, administracyjną, techniczną i informatyczną. </w:t>
      </w:r>
    </w:p>
    <w:p w:rsidR="00E9619F" w:rsidRPr="007F1B44" w:rsidRDefault="00E9619F" w:rsidP="00E9619F">
      <w:pPr>
        <w:autoSpaceDN w:val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E9619F" w:rsidRPr="00BC5098" w:rsidRDefault="00E9619F" w:rsidP="00E9619F">
      <w:pPr>
        <w:widowControl/>
        <w:numPr>
          <w:ilvl w:val="0"/>
          <w:numId w:val="3"/>
        </w:numPr>
        <w:autoSpaceDN w:val="0"/>
        <w:ind w:left="284" w:hanging="284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color w:val="000000" w:themeColor="text1"/>
          <w:sz w:val="20"/>
          <w:szCs w:val="20"/>
        </w:rPr>
        <w:t xml:space="preserve">Pani/Pana dane osobowe będą przechowywane przez okres </w:t>
      </w:r>
      <w:r>
        <w:rPr>
          <w:rFonts w:ascii="Trebuchet MS" w:hAnsi="Trebuchet MS"/>
          <w:color w:val="000000" w:themeColor="text1"/>
          <w:sz w:val="20"/>
          <w:szCs w:val="20"/>
        </w:rPr>
        <w:t>5 lat od udzielenia zamówienia.</w:t>
      </w:r>
    </w:p>
    <w:p w:rsidR="00E9619F" w:rsidRDefault="00E9619F" w:rsidP="00E9619F">
      <w:pPr>
        <w:autoSpaceDN w:val="0"/>
        <w:ind w:left="284"/>
        <w:textAlignment w:val="baseline"/>
        <w:rPr>
          <w:rFonts w:ascii="Trebuchet MS" w:hAnsi="Trebuchet MS"/>
          <w:color w:val="000000" w:themeColor="text1"/>
          <w:sz w:val="20"/>
          <w:szCs w:val="20"/>
        </w:rPr>
      </w:pPr>
    </w:p>
    <w:p w:rsidR="00E9619F" w:rsidRPr="007F1B44" w:rsidRDefault="00E9619F" w:rsidP="00E9619F">
      <w:pPr>
        <w:autoSpaceDN w:val="0"/>
        <w:ind w:left="284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>Pani/Pana dane osobowe będą przechowywane przez okres wynikający z przepisów ustawy z dnia 14 lipca 1983r. o narodowym zasobie archiwalnym oraz rozporządzenia Prezesa Rady Ministrów z dnia 18 stycznia 2011r. w sprawie instrukcji kancelaryjnej, jednolitych rzeczowych wykazów akt oraz instrukcji w sprawie organizacji i zakresu działania archiwów zakładowych.</w:t>
      </w:r>
    </w:p>
    <w:p w:rsidR="00E9619F" w:rsidRPr="007F1B44" w:rsidRDefault="00E9619F" w:rsidP="00E9619F">
      <w:pPr>
        <w:autoSpaceDN w:val="0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E9619F" w:rsidRPr="00F8445B" w:rsidRDefault="00E9619F" w:rsidP="00E9619F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 xml:space="preserve"> P</w:t>
      </w:r>
      <w:r w:rsidRPr="007F1B44">
        <w:rPr>
          <w:rFonts w:ascii="Trebuchet MS" w:hAnsi="Trebuchet MS"/>
          <w:color w:val="000000"/>
          <w:sz w:val="20"/>
          <w:szCs w:val="20"/>
        </w:rPr>
        <w:t xml:space="preserve">osiada Pani/Pan prawo </w:t>
      </w:r>
      <w:r>
        <w:rPr>
          <w:rFonts w:ascii="Trebuchet MS" w:hAnsi="Trebuchet MS"/>
          <w:color w:val="000000"/>
          <w:sz w:val="20"/>
          <w:szCs w:val="20"/>
        </w:rPr>
        <w:t>:</w:t>
      </w:r>
    </w:p>
    <w:p w:rsidR="00E9619F" w:rsidRPr="006B1FEC" w:rsidRDefault="00E9619F" w:rsidP="00E9619F">
      <w:pPr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żądania od Administratora dostępu do Pani/Pana danych osobowych na zasadach określonych w art. 15 RODO, </w:t>
      </w:r>
    </w:p>
    <w:p w:rsidR="00E9619F" w:rsidRPr="006B1FEC" w:rsidRDefault="00E9619F" w:rsidP="00E9619F">
      <w:pPr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żądania od Administratora sprostowania Pani/Pana danych osobowych na zasadach określonych </w:t>
      </w:r>
      <w:r>
        <w:rPr>
          <w:rFonts w:ascii="Trebuchet MS" w:hAnsi="Trebuchet MS"/>
          <w:sz w:val="20"/>
          <w:szCs w:val="20"/>
        </w:rPr>
        <w:br/>
      </w:r>
      <w:r w:rsidRPr="006B1FEC">
        <w:rPr>
          <w:rFonts w:ascii="Trebuchet MS" w:hAnsi="Trebuchet MS"/>
          <w:sz w:val="20"/>
          <w:szCs w:val="20"/>
        </w:rPr>
        <w:t xml:space="preserve">w art.16 RODO, </w:t>
      </w:r>
    </w:p>
    <w:p w:rsidR="00E9619F" w:rsidRPr="006B1FEC" w:rsidRDefault="00E9619F" w:rsidP="00E9619F">
      <w:pPr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>żądania od Administratora usunięcia Pani/Pana danych osobowych na zasadach określonych</w:t>
      </w:r>
      <w:r>
        <w:rPr>
          <w:rFonts w:ascii="Trebuchet MS" w:hAnsi="Trebuchet MS"/>
          <w:sz w:val="20"/>
          <w:szCs w:val="20"/>
        </w:rPr>
        <w:t xml:space="preserve"> </w:t>
      </w:r>
      <w:r w:rsidRPr="006B1FEC">
        <w:rPr>
          <w:rFonts w:ascii="Trebuchet MS" w:hAnsi="Trebuchet MS"/>
          <w:sz w:val="20"/>
          <w:szCs w:val="20"/>
        </w:rPr>
        <w:t xml:space="preserve">w art. 17 RODO, </w:t>
      </w:r>
    </w:p>
    <w:p w:rsidR="00E9619F" w:rsidRDefault="00E9619F" w:rsidP="00E9619F">
      <w:pPr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żądania od Administratora ograniczenia przetwarzania Pani/Pana danych osobowych </w:t>
      </w:r>
      <w:r w:rsidRPr="006B1FEC">
        <w:rPr>
          <w:rFonts w:ascii="Trebuchet MS" w:hAnsi="Trebuchet MS"/>
          <w:sz w:val="20"/>
          <w:szCs w:val="20"/>
        </w:rPr>
        <w:br/>
        <w:t>na zasadach określonych w art. 18 RODO,</w:t>
      </w:r>
    </w:p>
    <w:p w:rsidR="00E9619F" w:rsidRDefault="00E9619F" w:rsidP="00E9619F">
      <w:pPr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  </w:t>
      </w:r>
      <w:r w:rsidRPr="006B1FEC">
        <w:rPr>
          <w:rFonts w:ascii="Trebuchet MS" w:hAnsi="Trebuchet MS"/>
          <w:sz w:val="20"/>
          <w:szCs w:val="20"/>
        </w:rPr>
        <w:t>przenoszenia Pani/Pana danych osobowych na zasa</w:t>
      </w:r>
      <w:r>
        <w:rPr>
          <w:rFonts w:ascii="Trebuchet MS" w:hAnsi="Trebuchet MS"/>
          <w:sz w:val="20"/>
          <w:szCs w:val="20"/>
        </w:rPr>
        <w:t>dach określonych w art.20 RODO,</w:t>
      </w:r>
    </w:p>
    <w:p w:rsidR="00E9619F" w:rsidRPr="006B1FEC" w:rsidRDefault="00E9619F" w:rsidP="00E9619F">
      <w:pPr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>wniesienia sprzeciwu wobec przetwarzania Pani/Pana danych osobowych na zasadzie określonej</w:t>
      </w:r>
      <w:r>
        <w:rPr>
          <w:rFonts w:ascii="Trebuchet MS" w:hAnsi="Trebuchet MS"/>
          <w:sz w:val="20"/>
          <w:szCs w:val="20"/>
        </w:rPr>
        <w:br/>
      </w:r>
      <w:r w:rsidRPr="006B1FEC">
        <w:rPr>
          <w:rFonts w:ascii="Trebuchet MS" w:hAnsi="Trebuchet MS"/>
          <w:sz w:val="20"/>
          <w:szCs w:val="20"/>
        </w:rPr>
        <w:t xml:space="preserve">w art. 21 RODO. </w:t>
      </w:r>
    </w:p>
    <w:p w:rsidR="00E9619F" w:rsidRPr="007F1B44" w:rsidRDefault="00E9619F" w:rsidP="00E9619F">
      <w:pPr>
        <w:pStyle w:val="prs-noveltyLTUntertitel"/>
        <w:jc w:val="both"/>
        <w:rPr>
          <w:rFonts w:ascii="Trebuchet MS" w:hAnsi="Trebuchet MS"/>
          <w:color w:val="DBE5F1" w:themeColor="accent1" w:themeTint="33"/>
          <w:sz w:val="20"/>
          <w:szCs w:val="20"/>
        </w:rPr>
      </w:pPr>
    </w:p>
    <w:p w:rsidR="00E9619F" w:rsidRPr="007F1B44" w:rsidRDefault="00E9619F" w:rsidP="00E9619F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</w:t>
      </w:r>
      <w:r w:rsidRPr="007F1B44">
        <w:rPr>
          <w:rFonts w:ascii="Trebuchet MS" w:hAnsi="Trebuchet MS"/>
          <w:sz w:val="20"/>
          <w:szCs w:val="20"/>
        </w:rPr>
        <w:t xml:space="preserve">Nadto przysługuje Pani/Panu prawo do wniesienia skargi do organu nadzorczego którym jest  </w:t>
      </w:r>
      <w:r w:rsidRPr="007F1B44">
        <w:rPr>
          <w:rFonts w:ascii="Trebuchet MS" w:hAnsi="Trebuchet MS"/>
          <w:sz w:val="20"/>
          <w:szCs w:val="20"/>
        </w:rPr>
        <w:br/>
      </w:r>
      <w:r>
        <w:rPr>
          <w:rFonts w:ascii="Trebuchet MS" w:hAnsi="Trebuchet MS"/>
          <w:sz w:val="20"/>
          <w:szCs w:val="20"/>
        </w:rPr>
        <w:t xml:space="preserve"> </w:t>
      </w:r>
      <w:r w:rsidRPr="007F1B44">
        <w:rPr>
          <w:rFonts w:ascii="Trebuchet MS" w:hAnsi="Trebuchet MS"/>
          <w:sz w:val="20"/>
          <w:szCs w:val="20"/>
        </w:rPr>
        <w:t xml:space="preserve">Prezes Urzędu Ochrony Danych Osobowych ul. Stawki 2, 00-193 Warszawa. </w:t>
      </w:r>
    </w:p>
    <w:p w:rsidR="00E9619F" w:rsidRPr="007F1B44" w:rsidRDefault="00E9619F" w:rsidP="00E9619F">
      <w:pPr>
        <w:pStyle w:val="prs-noveltyLTUntertitel"/>
        <w:jc w:val="left"/>
        <w:rPr>
          <w:rFonts w:ascii="Trebuchet MS" w:hAnsi="Trebuchet MS"/>
          <w:color w:val="auto"/>
          <w:sz w:val="20"/>
          <w:szCs w:val="20"/>
        </w:rPr>
      </w:pPr>
    </w:p>
    <w:p w:rsidR="00E9619F" w:rsidRDefault="00E9619F" w:rsidP="00E9619F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auto"/>
          <w:sz w:val="20"/>
          <w:szCs w:val="20"/>
        </w:rPr>
        <w:t xml:space="preserve">8. </w:t>
      </w:r>
      <w:r w:rsidRPr="007F1B44">
        <w:rPr>
          <w:rFonts w:ascii="Trebuchet MS" w:hAnsi="Trebuchet MS"/>
          <w:color w:val="000000"/>
          <w:sz w:val="20"/>
          <w:szCs w:val="20"/>
        </w:rPr>
        <w:t xml:space="preserve"> </w:t>
      </w:r>
      <w:r>
        <w:rPr>
          <w:rFonts w:ascii="Trebuchet MS" w:hAnsi="Trebuchet MS"/>
          <w:color w:val="000000"/>
          <w:sz w:val="20"/>
          <w:szCs w:val="20"/>
        </w:rPr>
        <w:t xml:space="preserve"> P</w:t>
      </w:r>
      <w:r w:rsidRPr="007F1B44">
        <w:rPr>
          <w:rFonts w:ascii="Trebuchet MS" w:hAnsi="Trebuchet MS"/>
          <w:color w:val="000000"/>
          <w:sz w:val="20"/>
          <w:szCs w:val="20"/>
        </w:rPr>
        <w:t xml:space="preserve">odanie przez Pana/Panią danych osobowych </w:t>
      </w:r>
      <w:r>
        <w:rPr>
          <w:rFonts w:ascii="Trebuchet MS" w:hAnsi="Trebuchet MS"/>
          <w:color w:val="000000"/>
          <w:sz w:val="20"/>
          <w:szCs w:val="20"/>
        </w:rPr>
        <w:t xml:space="preserve">jest warunkiem koniecznym do udziału                    </w:t>
      </w:r>
    </w:p>
    <w:p w:rsidR="00E9619F" w:rsidRDefault="00E9619F" w:rsidP="00E9619F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 xml:space="preserve">      w  postępowaniu o  udzielenie zamówienia publicznego</w:t>
      </w:r>
      <w:r>
        <w:rPr>
          <w:rFonts w:ascii="Trebuchet MS" w:hAnsi="Trebuchet MS"/>
          <w:color w:val="auto"/>
          <w:sz w:val="20"/>
          <w:szCs w:val="20"/>
        </w:rPr>
        <w:t>.</w:t>
      </w:r>
      <w:r>
        <w:rPr>
          <w:rFonts w:ascii="Trebuchet MS" w:hAnsi="Trebuchet MS"/>
          <w:color w:val="auto"/>
          <w:sz w:val="20"/>
          <w:szCs w:val="20"/>
        </w:rPr>
        <w:br/>
      </w:r>
      <w:r>
        <w:rPr>
          <w:rFonts w:ascii="Trebuchet MS" w:hAnsi="Trebuchet MS"/>
          <w:color w:val="BFBFBF" w:themeColor="background1" w:themeShade="BF"/>
          <w:sz w:val="20"/>
          <w:szCs w:val="20"/>
        </w:rPr>
        <w:br/>
        <w:t xml:space="preserve">     </w:t>
      </w:r>
      <w:r w:rsidRPr="007F1B44">
        <w:rPr>
          <w:rFonts w:ascii="Trebuchet MS" w:hAnsi="Trebuchet MS"/>
          <w:color w:val="000000"/>
          <w:sz w:val="20"/>
          <w:szCs w:val="20"/>
        </w:rPr>
        <w:t xml:space="preserve">Jest Pan/Pani zobowiązana do ich podania a konsekwencją niepodania danych osobowych będzie </w:t>
      </w:r>
      <w:r>
        <w:rPr>
          <w:rFonts w:ascii="Trebuchet MS" w:hAnsi="Trebuchet MS"/>
          <w:color w:val="000000"/>
          <w:sz w:val="20"/>
          <w:szCs w:val="20"/>
        </w:rPr>
        <w:t xml:space="preserve">brak    </w:t>
      </w:r>
    </w:p>
    <w:p w:rsidR="00E9619F" w:rsidRDefault="00E9619F" w:rsidP="00E9619F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 xml:space="preserve">     możliwości udziału w postępowaniu o udzielenie zamówienia.</w:t>
      </w:r>
    </w:p>
    <w:p w:rsidR="00E9619F" w:rsidRDefault="00E9619F" w:rsidP="00E9619F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</w:p>
    <w:p w:rsidR="00E9619F" w:rsidRDefault="00E9619F" w:rsidP="00E9619F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</w:p>
    <w:p w:rsidR="00E9619F" w:rsidRDefault="00E9619F" w:rsidP="00E9619F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</w:p>
    <w:p w:rsidR="00E9619F" w:rsidRDefault="00E9619F" w:rsidP="00E9619F">
      <w:pPr>
        <w:pStyle w:val="prs-noveltyLTUntertitel"/>
        <w:jc w:val="left"/>
        <w:rPr>
          <w:rFonts w:ascii="Trebuchet MS" w:hAnsi="Trebuchet MS"/>
          <w:color w:val="BFBFBF" w:themeColor="background1" w:themeShade="BF"/>
          <w:sz w:val="16"/>
          <w:szCs w:val="16"/>
        </w:rPr>
      </w:pPr>
      <w:r>
        <w:rPr>
          <w:rFonts w:ascii="Trebuchet MS" w:hAnsi="Trebuchet MS"/>
          <w:color w:val="000000"/>
          <w:sz w:val="20"/>
          <w:szCs w:val="20"/>
        </w:rPr>
        <w:t xml:space="preserve"> </w:t>
      </w:r>
    </w:p>
    <w:bookmarkEnd w:id="1"/>
    <w:p w:rsidR="00233F89" w:rsidRPr="009C0BA5" w:rsidRDefault="00233F89" w:rsidP="00233F89">
      <w:pPr>
        <w:rPr>
          <w:sz w:val="22"/>
          <w:szCs w:val="22"/>
        </w:rPr>
      </w:pPr>
    </w:p>
    <w:p w:rsidR="00233F89" w:rsidRPr="00A2579D" w:rsidRDefault="00233F89" w:rsidP="000870CA">
      <w:pPr>
        <w:rPr>
          <w:rFonts w:ascii="Trebuchet MS" w:hAnsi="Trebuchet MS"/>
        </w:rPr>
      </w:pPr>
    </w:p>
    <w:sectPr w:rsidR="00233F89" w:rsidRPr="00A2579D" w:rsidSect="00CE3785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lbany">
    <w:altName w:val="Arial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3"/>
    <w:multiLevelType w:val="singleLevel"/>
    <w:tmpl w:val="6D9C896E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2">
    <w:nsid w:val="208551D9"/>
    <w:multiLevelType w:val="multilevel"/>
    <w:tmpl w:val="3648D09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CE3785"/>
    <w:rsid w:val="0006235C"/>
    <w:rsid w:val="00076141"/>
    <w:rsid w:val="000870CA"/>
    <w:rsid w:val="000B4936"/>
    <w:rsid w:val="000D3813"/>
    <w:rsid w:val="001003C0"/>
    <w:rsid w:val="00151E1D"/>
    <w:rsid w:val="00152637"/>
    <w:rsid w:val="001569BF"/>
    <w:rsid w:val="001D1F45"/>
    <w:rsid w:val="00233F89"/>
    <w:rsid w:val="002C6DB2"/>
    <w:rsid w:val="002D31F4"/>
    <w:rsid w:val="00314015"/>
    <w:rsid w:val="00322A4A"/>
    <w:rsid w:val="00347F71"/>
    <w:rsid w:val="003B1001"/>
    <w:rsid w:val="003E3A36"/>
    <w:rsid w:val="00404C93"/>
    <w:rsid w:val="0042362F"/>
    <w:rsid w:val="004334E0"/>
    <w:rsid w:val="00471ECA"/>
    <w:rsid w:val="00481561"/>
    <w:rsid w:val="004A343C"/>
    <w:rsid w:val="004C5EB9"/>
    <w:rsid w:val="004D1F34"/>
    <w:rsid w:val="00546969"/>
    <w:rsid w:val="00554685"/>
    <w:rsid w:val="00590832"/>
    <w:rsid w:val="005B152A"/>
    <w:rsid w:val="005B5BB3"/>
    <w:rsid w:val="005B6DFB"/>
    <w:rsid w:val="005F414C"/>
    <w:rsid w:val="006F18A5"/>
    <w:rsid w:val="00713BBD"/>
    <w:rsid w:val="007C440A"/>
    <w:rsid w:val="007F5D17"/>
    <w:rsid w:val="00815AEB"/>
    <w:rsid w:val="00847B10"/>
    <w:rsid w:val="00873C78"/>
    <w:rsid w:val="008A6A7B"/>
    <w:rsid w:val="009865AD"/>
    <w:rsid w:val="009C30C8"/>
    <w:rsid w:val="00A2579D"/>
    <w:rsid w:val="00A741CC"/>
    <w:rsid w:val="00A77B99"/>
    <w:rsid w:val="00B02A32"/>
    <w:rsid w:val="00B4526D"/>
    <w:rsid w:val="00B90847"/>
    <w:rsid w:val="00C95E73"/>
    <w:rsid w:val="00C971B9"/>
    <w:rsid w:val="00CE3785"/>
    <w:rsid w:val="00CF4F86"/>
    <w:rsid w:val="00D634EA"/>
    <w:rsid w:val="00DC6068"/>
    <w:rsid w:val="00E1053C"/>
    <w:rsid w:val="00E75013"/>
    <w:rsid w:val="00E9619F"/>
    <w:rsid w:val="00EB1A04"/>
    <w:rsid w:val="00F6439B"/>
    <w:rsid w:val="00FD1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3785"/>
    <w:pPr>
      <w:widowControl w:val="0"/>
      <w:suppressAutoHyphens/>
    </w:pPr>
  </w:style>
  <w:style w:type="paragraph" w:styleId="Nagwek2">
    <w:name w:val="heading 2"/>
    <w:basedOn w:val="Nagwek"/>
    <w:next w:val="Tekstpodstawowy"/>
    <w:link w:val="Nagwek2Znak"/>
    <w:uiPriority w:val="99"/>
    <w:qFormat/>
    <w:rsid w:val="00233F89"/>
    <w:pPr>
      <w:widowControl w:val="0"/>
      <w:numPr>
        <w:ilvl w:val="1"/>
        <w:numId w:val="2"/>
      </w:numPr>
      <w:suppressAutoHyphens/>
      <w:spacing w:line="100" w:lineRule="atLeast"/>
      <w:textAlignment w:val="baseline"/>
      <w:outlineLvl w:val="1"/>
    </w:pPr>
    <w:rPr>
      <w:rFonts w:ascii="Times New Roman" w:eastAsia="Calibri" w:hAnsi="Times New Roman" w:cs="Tahoma"/>
      <w:b/>
      <w:bCs/>
      <w:kern w:val="1"/>
      <w:sz w:val="36"/>
      <w:szCs w:val="36"/>
      <w:lang w:eastAsia="pl-PL"/>
    </w:rPr>
  </w:style>
  <w:style w:type="paragraph" w:styleId="Nagwek5">
    <w:name w:val="heading 5"/>
    <w:basedOn w:val="Nagwek"/>
    <w:next w:val="Tekstpodstawowy"/>
    <w:link w:val="Nagwek5Znak"/>
    <w:uiPriority w:val="99"/>
    <w:qFormat/>
    <w:rsid w:val="00233F89"/>
    <w:pPr>
      <w:widowControl w:val="0"/>
      <w:numPr>
        <w:ilvl w:val="4"/>
        <w:numId w:val="2"/>
      </w:numPr>
      <w:suppressAutoHyphens/>
      <w:spacing w:line="100" w:lineRule="atLeast"/>
      <w:textAlignment w:val="baseline"/>
      <w:outlineLvl w:val="4"/>
    </w:pPr>
    <w:rPr>
      <w:rFonts w:ascii="Times New Roman" w:eastAsia="Calibri" w:hAnsi="Times New Roman" w:cs="Tahoma"/>
      <w:b/>
      <w:bCs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uiPriority w:val="99"/>
    <w:rsid w:val="00CE3785"/>
  </w:style>
  <w:style w:type="paragraph" w:customStyle="1" w:styleId="Gwka">
    <w:name w:val="Główka"/>
    <w:basedOn w:val="Normalny"/>
    <w:next w:val="Tretekstu"/>
    <w:rsid w:val="00CE378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retekstu">
    <w:name w:val="Treść tekstu"/>
    <w:basedOn w:val="Normalny"/>
    <w:rsid w:val="00CE3785"/>
    <w:pPr>
      <w:spacing w:after="120"/>
    </w:pPr>
  </w:style>
  <w:style w:type="paragraph" w:styleId="Lista">
    <w:name w:val="List"/>
    <w:basedOn w:val="Tretekstu"/>
    <w:rsid w:val="00CE3785"/>
  </w:style>
  <w:style w:type="paragraph" w:styleId="Podpis">
    <w:name w:val="Signature"/>
    <w:basedOn w:val="Normalny"/>
    <w:rsid w:val="00CE378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E3785"/>
    <w:pPr>
      <w:suppressLineNumbers/>
    </w:pPr>
  </w:style>
  <w:style w:type="paragraph" w:customStyle="1" w:styleId="Normalny1">
    <w:name w:val="Normalny1"/>
    <w:uiPriority w:val="99"/>
    <w:rsid w:val="00CE3785"/>
    <w:pPr>
      <w:widowControl w:val="0"/>
      <w:suppressAutoHyphens/>
      <w:spacing w:line="100" w:lineRule="atLeast"/>
      <w:textAlignment w:val="baseline"/>
    </w:pPr>
    <w:rPr>
      <w:lang w:bidi="pl-PL"/>
    </w:rPr>
  </w:style>
  <w:style w:type="paragraph" w:customStyle="1" w:styleId="Tekstpodstawowy21">
    <w:name w:val="Tekst podstawowy 21"/>
    <w:basedOn w:val="Normalny1"/>
    <w:rsid w:val="00CE3785"/>
    <w:pPr>
      <w:jc w:val="both"/>
    </w:pPr>
    <w:rPr>
      <w:rFonts w:ascii="Arial" w:hAnsi="Arial"/>
    </w:rPr>
  </w:style>
  <w:style w:type="paragraph" w:styleId="NormalnyWeb">
    <w:name w:val="Normal (Web)"/>
    <w:basedOn w:val="Normalny1"/>
    <w:uiPriority w:val="99"/>
    <w:rsid w:val="00CE3785"/>
    <w:pPr>
      <w:widowControl/>
      <w:suppressAutoHyphens w:val="0"/>
      <w:spacing w:before="100" w:after="119"/>
      <w:textAlignment w:val="auto"/>
    </w:pPr>
    <w:rPr>
      <w:rFonts w:eastAsia="Times New Roman" w:cs="Times New Roman"/>
      <w:lang w:bidi="ar-SA"/>
    </w:rPr>
  </w:style>
  <w:style w:type="paragraph" w:customStyle="1" w:styleId="Zawartotabeli">
    <w:name w:val="Zawartość tabeli"/>
    <w:basedOn w:val="Normalny"/>
    <w:rsid w:val="00CE3785"/>
    <w:pPr>
      <w:suppressLineNumbers/>
    </w:pPr>
  </w:style>
  <w:style w:type="paragraph" w:customStyle="1" w:styleId="Nagwektabeli">
    <w:name w:val="Nagłówek tabeli"/>
    <w:basedOn w:val="Zawartotabeli"/>
    <w:rsid w:val="00CE3785"/>
    <w:pPr>
      <w:jc w:val="center"/>
    </w:pPr>
    <w:rPr>
      <w:b/>
      <w:bCs/>
    </w:rPr>
  </w:style>
  <w:style w:type="paragraph" w:customStyle="1" w:styleId="Default">
    <w:name w:val="Default"/>
    <w:basedOn w:val="Normalny"/>
    <w:rsid w:val="000870CA"/>
    <w:pPr>
      <w:widowControl/>
      <w:autoSpaceDE w:val="0"/>
      <w:spacing w:line="200" w:lineRule="atLeast"/>
    </w:pPr>
    <w:rPr>
      <w:rFonts w:ascii="Trebuchet MS" w:eastAsia="Trebuchet MS" w:hAnsi="Trebuchet MS" w:cs="Trebuchet MS"/>
      <w:color w:val="000000"/>
      <w:lang w:eastAsia="hi-IN"/>
    </w:rPr>
  </w:style>
  <w:style w:type="paragraph" w:styleId="Tekstpodstawowy">
    <w:name w:val="Body Text"/>
    <w:basedOn w:val="Normalny"/>
    <w:link w:val="TekstpodstawowyZnak"/>
    <w:rsid w:val="000870CA"/>
    <w:pPr>
      <w:widowControl/>
      <w:jc w:val="both"/>
    </w:pPr>
    <w:rPr>
      <w:rFonts w:eastAsia="Times New Roman" w:cs="Calibri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rsid w:val="000870CA"/>
    <w:rPr>
      <w:rFonts w:eastAsia="Times New Roman" w:cs="Calibri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unhideWhenUsed/>
    <w:rsid w:val="0015263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52637"/>
    <w:rPr>
      <w:color w:val="800080"/>
      <w:u w:val="single"/>
    </w:rPr>
  </w:style>
  <w:style w:type="paragraph" w:customStyle="1" w:styleId="font5">
    <w:name w:val="font5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b/>
      <w:bCs/>
      <w:color w:val="000000"/>
      <w:sz w:val="20"/>
      <w:szCs w:val="20"/>
      <w:lang w:eastAsia="pl-PL" w:bidi="ar-SA"/>
    </w:rPr>
  </w:style>
  <w:style w:type="paragraph" w:customStyle="1" w:styleId="font6">
    <w:name w:val="font6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color w:val="000000"/>
      <w:lang w:eastAsia="pl-PL" w:bidi="ar-SA"/>
    </w:rPr>
  </w:style>
  <w:style w:type="paragraph" w:customStyle="1" w:styleId="xl65">
    <w:name w:val="xl65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66">
    <w:name w:val="xl66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67">
    <w:name w:val="xl6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8">
    <w:name w:val="xl6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9">
    <w:name w:val="xl6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16"/>
      <w:szCs w:val="16"/>
      <w:lang w:eastAsia="pl-PL" w:bidi="ar-SA"/>
    </w:rPr>
  </w:style>
  <w:style w:type="paragraph" w:customStyle="1" w:styleId="xl70">
    <w:name w:val="xl70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Times New Roman" w:cs="Times New Roman"/>
      <w:lang w:eastAsia="pl-PL" w:bidi="ar-SA"/>
    </w:rPr>
  </w:style>
  <w:style w:type="paragraph" w:customStyle="1" w:styleId="xl71">
    <w:name w:val="xl71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72">
    <w:name w:val="xl72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eastAsia="pl-PL" w:bidi="ar-SA"/>
    </w:rPr>
  </w:style>
  <w:style w:type="paragraph" w:customStyle="1" w:styleId="xl73">
    <w:name w:val="xl7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4">
    <w:name w:val="xl74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5">
    <w:name w:val="xl75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6">
    <w:name w:val="xl76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7">
    <w:name w:val="xl7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lang w:eastAsia="pl-PL" w:bidi="ar-SA"/>
    </w:rPr>
  </w:style>
  <w:style w:type="paragraph" w:customStyle="1" w:styleId="xl78">
    <w:name w:val="xl7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lang w:eastAsia="pl-PL" w:bidi="ar-SA"/>
    </w:rPr>
  </w:style>
  <w:style w:type="paragraph" w:customStyle="1" w:styleId="xl79">
    <w:name w:val="xl7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0">
    <w:name w:val="xl80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customStyle="1" w:styleId="xl81">
    <w:name w:val="xl81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2">
    <w:name w:val="xl82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3">
    <w:name w:val="xl8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lang w:eastAsia="pl-PL" w:bidi="ar-SA"/>
    </w:rPr>
  </w:style>
  <w:style w:type="paragraph" w:customStyle="1" w:styleId="xl84">
    <w:name w:val="xl84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5">
    <w:name w:val="xl85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233F89"/>
    <w:rPr>
      <w:rFonts w:eastAsia="Calibri"/>
      <w:b/>
      <w:bCs/>
      <w:kern w:val="1"/>
      <w:sz w:val="36"/>
      <w:szCs w:val="36"/>
      <w:lang w:eastAsia="pl-PL" w:bidi="ar-SA"/>
    </w:rPr>
  </w:style>
  <w:style w:type="character" w:customStyle="1" w:styleId="Nagwek5Znak">
    <w:name w:val="Nagłówek 5 Znak"/>
    <w:basedOn w:val="Domylnaczcionkaakapitu"/>
    <w:link w:val="Nagwek5"/>
    <w:uiPriority w:val="99"/>
    <w:rsid w:val="00233F89"/>
    <w:rPr>
      <w:rFonts w:eastAsia="Calibri"/>
      <w:b/>
      <w:bCs/>
      <w:kern w:val="1"/>
      <w:lang w:eastAsia="pl-PL" w:bidi="ar-SA"/>
    </w:rPr>
  </w:style>
  <w:style w:type="paragraph" w:customStyle="1" w:styleId="Tekstpodstawowy22">
    <w:name w:val="Tekst podstawowy 22"/>
    <w:basedOn w:val="Normalny"/>
    <w:uiPriority w:val="99"/>
    <w:rsid w:val="00233F89"/>
    <w:pPr>
      <w:widowControl/>
      <w:autoSpaceDN w:val="0"/>
      <w:spacing w:after="120" w:line="480" w:lineRule="auto"/>
      <w:textAlignment w:val="baseline"/>
    </w:pPr>
    <w:rPr>
      <w:rFonts w:eastAsia="Times New Roman" w:cs="Times New Roman"/>
      <w:lang w:eastAsia="ar-SA" w:bidi="ar-SA"/>
    </w:rPr>
  </w:style>
  <w:style w:type="paragraph" w:customStyle="1" w:styleId="Standard">
    <w:name w:val="Standard"/>
    <w:rsid w:val="000B4936"/>
    <w:pPr>
      <w:widowControl w:val="0"/>
      <w:suppressAutoHyphens/>
      <w:autoSpaceDN w:val="0"/>
      <w:textAlignment w:val="baseline"/>
    </w:pPr>
    <w:rPr>
      <w:kern w:val="3"/>
    </w:rPr>
  </w:style>
  <w:style w:type="paragraph" w:customStyle="1" w:styleId="TableContents">
    <w:name w:val="Table Contents"/>
    <w:basedOn w:val="Standard"/>
    <w:rsid w:val="000B4936"/>
    <w:pPr>
      <w:suppressLineNumbers/>
    </w:pPr>
  </w:style>
  <w:style w:type="paragraph" w:customStyle="1" w:styleId="prs-noveltyLTUntertitel">
    <w:name w:val="prs-novelty~LT~Untertitel"/>
    <w:uiPriority w:val="99"/>
    <w:rsid w:val="00E9619F"/>
    <w:pPr>
      <w:autoSpaceDE w:val="0"/>
      <w:autoSpaceDN w:val="0"/>
      <w:adjustRightInd w:val="0"/>
      <w:jc w:val="center"/>
    </w:pPr>
    <w:rPr>
      <w:rFonts w:ascii="Albany" w:eastAsiaTheme="minorHAnsi" w:hAnsi="Albany" w:cs="Albany"/>
      <w:color w:val="99284C"/>
      <w:sz w:val="64"/>
      <w:szCs w:val="64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bi@mops.rs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C577C-8C63-48E9-B9CE-FF5A1ADF8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9</Pages>
  <Words>1877</Words>
  <Characters>11262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13113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Dańko</dc:creator>
  <cp:lastModifiedBy>bdanko</cp:lastModifiedBy>
  <cp:revision>6</cp:revision>
  <cp:lastPrinted>2020-02-10T13:58:00Z</cp:lastPrinted>
  <dcterms:created xsi:type="dcterms:W3CDTF">2020-02-10T13:15:00Z</dcterms:created>
  <dcterms:modified xsi:type="dcterms:W3CDTF">2020-02-10T14:15:00Z</dcterms:modified>
  <dc:language>pl-PL</dc:language>
</cp:coreProperties>
</file>