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A7" w:rsidRDefault="003472A7" w:rsidP="003472A7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ZARZĄDZENIE Nr D.0001. </w:t>
      </w:r>
      <w:r w:rsidR="0080405D">
        <w:rPr>
          <w:rFonts w:ascii="Trebuchet MS" w:hAnsi="Trebuchet MS" w:cs="Arial"/>
          <w:b/>
          <w:sz w:val="20"/>
          <w:szCs w:val="20"/>
        </w:rPr>
        <w:t xml:space="preserve">22 </w:t>
      </w:r>
      <w:r>
        <w:rPr>
          <w:rFonts w:ascii="Trebuchet MS" w:hAnsi="Trebuchet MS" w:cs="Arial"/>
          <w:b/>
          <w:sz w:val="20"/>
          <w:szCs w:val="20"/>
        </w:rPr>
        <w:t>.2016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3472A7" w:rsidRDefault="003472A7" w:rsidP="003472A7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DYREKTORA 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3472A7" w:rsidRDefault="003472A7" w:rsidP="003472A7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MIEJSKIEGO OŚRODKA POMOCY SPOŁECZNEJ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3472A7" w:rsidRDefault="003472A7" w:rsidP="003472A7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W RUDZIE ŚLĄSKIEJ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3472A7" w:rsidRDefault="0080405D" w:rsidP="003472A7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 dnia 09 czerwca 2016 roku</w:t>
      </w:r>
      <w:r w:rsidR="003472A7">
        <w:rPr>
          <w:rFonts w:ascii="Trebuchet MS" w:hAnsi="Trebuchet MS" w:cs="Arial"/>
          <w:b/>
          <w:sz w:val="20"/>
          <w:szCs w:val="20"/>
        </w:rPr>
        <w:tab/>
      </w:r>
      <w:r w:rsidR="003472A7">
        <w:rPr>
          <w:rFonts w:ascii="Trebuchet MS" w:hAnsi="Trebuchet MS" w:cs="Arial"/>
          <w:b/>
          <w:sz w:val="20"/>
          <w:szCs w:val="20"/>
        </w:rPr>
        <w:tab/>
      </w:r>
      <w:r w:rsidR="003472A7">
        <w:rPr>
          <w:rFonts w:ascii="Trebuchet MS" w:hAnsi="Trebuchet MS" w:cs="Arial"/>
          <w:b/>
          <w:sz w:val="20"/>
          <w:szCs w:val="20"/>
        </w:rPr>
        <w:tab/>
      </w:r>
      <w:r w:rsidR="003472A7">
        <w:rPr>
          <w:rFonts w:ascii="Trebuchet MS" w:hAnsi="Trebuchet MS" w:cs="Arial"/>
          <w:b/>
          <w:sz w:val="20"/>
          <w:szCs w:val="20"/>
        </w:rPr>
        <w:tab/>
      </w:r>
      <w:r w:rsidR="003472A7">
        <w:rPr>
          <w:rFonts w:ascii="Trebuchet MS" w:hAnsi="Trebuchet MS" w:cs="Arial"/>
          <w:b/>
          <w:sz w:val="20"/>
          <w:szCs w:val="20"/>
        </w:rPr>
        <w:tab/>
      </w:r>
      <w:r w:rsidR="003472A7">
        <w:rPr>
          <w:rFonts w:ascii="Trebuchet MS" w:hAnsi="Trebuchet MS" w:cs="Arial"/>
          <w:b/>
          <w:sz w:val="20"/>
          <w:szCs w:val="20"/>
        </w:rPr>
        <w:tab/>
      </w:r>
    </w:p>
    <w:p w:rsidR="003472A7" w:rsidRDefault="003472A7" w:rsidP="003472A7">
      <w:pPr>
        <w:spacing w:line="360" w:lineRule="auto"/>
        <w:rPr>
          <w:rFonts w:ascii="Trebuchet MS" w:hAnsi="Trebuchet MS" w:cs="Arial"/>
          <w:b/>
          <w:sz w:val="20"/>
          <w:szCs w:val="20"/>
        </w:rPr>
      </w:pPr>
    </w:p>
    <w:p w:rsidR="003472A7" w:rsidRDefault="003472A7" w:rsidP="003472A7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w sprawie wyznaczenia pracowników Miejskiego Ośrodka Pomocy Społecznej w Rudzie Śląskiej </w:t>
      </w:r>
      <w:r w:rsidR="00FB035E">
        <w:rPr>
          <w:rFonts w:ascii="Trebuchet MS" w:hAnsi="Trebuchet MS" w:cs="Arial"/>
          <w:b/>
          <w:sz w:val="20"/>
          <w:szCs w:val="20"/>
        </w:rPr>
        <w:t xml:space="preserve">upoważnionych </w:t>
      </w:r>
      <w:r>
        <w:rPr>
          <w:rFonts w:ascii="Trebuchet MS" w:hAnsi="Trebuchet MS" w:cs="Arial"/>
          <w:b/>
          <w:sz w:val="20"/>
          <w:szCs w:val="20"/>
        </w:rPr>
        <w:t xml:space="preserve">do obsługi platformy </w:t>
      </w:r>
      <w:proofErr w:type="spellStart"/>
      <w:r>
        <w:rPr>
          <w:rFonts w:ascii="Trebuchet MS" w:hAnsi="Trebuchet MS" w:cs="Arial"/>
          <w:b/>
          <w:sz w:val="20"/>
          <w:szCs w:val="20"/>
        </w:rPr>
        <w:t>ePUAP</w:t>
      </w:r>
      <w:proofErr w:type="spellEnd"/>
      <w:r>
        <w:rPr>
          <w:rFonts w:ascii="Trebuchet MS" w:hAnsi="Trebuchet MS" w:cs="Arial"/>
          <w:b/>
          <w:sz w:val="20"/>
          <w:szCs w:val="20"/>
        </w:rPr>
        <w:t xml:space="preserve"> </w:t>
      </w:r>
    </w:p>
    <w:p w:rsidR="003472A7" w:rsidRDefault="003472A7" w:rsidP="003472A7">
      <w:pPr>
        <w:spacing w:line="360" w:lineRule="auto"/>
        <w:jc w:val="center"/>
        <w:rPr>
          <w:rFonts w:ascii="Trebuchet MS" w:hAnsi="Trebuchet MS" w:cs="Arial"/>
          <w:sz w:val="20"/>
          <w:szCs w:val="20"/>
        </w:rPr>
      </w:pPr>
    </w:p>
    <w:p w:rsidR="003472A7" w:rsidRDefault="003472A7" w:rsidP="003472A7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  <w:t xml:space="preserve">Na podstawie § 19 ust. 2 Statutu Miejskiego Ośrodka Pomocy Społecznej w Rudzie Śląskiej (tekst jednolity </w:t>
      </w:r>
      <w:r>
        <w:rPr>
          <w:rFonts w:ascii="Trebuchet MS" w:hAnsi="Trebuchet MS"/>
          <w:sz w:val="20"/>
          <w:szCs w:val="20"/>
        </w:rPr>
        <w:t>ogłoszony uchwałą Nr PR.0007.169.2014 Rady Miasta Ruda Śląska z dnia 25.09.2014r. z późniejszymi zmianami)</w:t>
      </w:r>
    </w:p>
    <w:p w:rsidR="003472A7" w:rsidRDefault="003472A7" w:rsidP="003472A7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3472A7" w:rsidRDefault="003472A7" w:rsidP="003472A7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FB035E" w:rsidRDefault="003472A7" w:rsidP="003472A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143F33">
        <w:rPr>
          <w:rFonts w:ascii="Trebuchet MS" w:hAnsi="Trebuchet MS" w:cs="Arial"/>
          <w:b/>
          <w:sz w:val="20"/>
          <w:szCs w:val="20"/>
        </w:rPr>
        <w:t>§ 1.</w:t>
      </w:r>
      <w:r w:rsidRPr="00143F33">
        <w:rPr>
          <w:rFonts w:ascii="Trebuchet MS" w:hAnsi="Trebuchet MS" w:cs="Arial"/>
          <w:sz w:val="20"/>
          <w:szCs w:val="20"/>
        </w:rPr>
        <w:t xml:space="preserve">  </w:t>
      </w:r>
      <w:r w:rsidR="00FB035E">
        <w:rPr>
          <w:rFonts w:ascii="Trebuchet MS" w:hAnsi="Trebuchet MS" w:cs="Arial"/>
          <w:sz w:val="20"/>
          <w:szCs w:val="20"/>
        </w:rPr>
        <w:t xml:space="preserve">Za obsługę platformy </w:t>
      </w:r>
      <w:proofErr w:type="spellStart"/>
      <w:r w:rsidR="00FB035E">
        <w:rPr>
          <w:rFonts w:ascii="Trebuchet MS" w:hAnsi="Trebuchet MS" w:cs="Arial"/>
          <w:sz w:val="20"/>
          <w:szCs w:val="20"/>
        </w:rPr>
        <w:t>ePUAP</w:t>
      </w:r>
      <w:proofErr w:type="spellEnd"/>
      <w:r w:rsidR="00FB035E">
        <w:rPr>
          <w:rFonts w:ascii="Trebuchet MS" w:hAnsi="Trebuchet MS" w:cs="Arial"/>
          <w:sz w:val="20"/>
          <w:szCs w:val="20"/>
        </w:rPr>
        <w:t xml:space="preserve"> Miejskiego Ośrodka Pomocy Społecznej w Rudzie Śląskiej,  odbieranie wszystkich wpływających wiadomości oraz prze</w:t>
      </w:r>
      <w:r w:rsidR="00B93B07">
        <w:rPr>
          <w:rFonts w:ascii="Trebuchet MS" w:hAnsi="Trebuchet MS" w:cs="Arial"/>
          <w:sz w:val="20"/>
          <w:szCs w:val="20"/>
        </w:rPr>
        <w:t xml:space="preserve">syłanie </w:t>
      </w:r>
      <w:r w:rsidR="00FB035E">
        <w:rPr>
          <w:rFonts w:ascii="Trebuchet MS" w:hAnsi="Trebuchet MS" w:cs="Arial"/>
          <w:sz w:val="20"/>
          <w:szCs w:val="20"/>
        </w:rPr>
        <w:t>ich na skrzynki odbiorcze właściwych komórek organizacyjnych Ośrodka odpowiadają następujący wyznaczeni pracownicy Działu Techniczno – Gospodarczego z Kancelarią:</w:t>
      </w:r>
    </w:p>
    <w:p w:rsidR="00FB035E" w:rsidRDefault="00FB035E" w:rsidP="003472A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Adam </w:t>
      </w:r>
      <w:proofErr w:type="spellStart"/>
      <w:r>
        <w:rPr>
          <w:rFonts w:ascii="Trebuchet MS" w:hAnsi="Trebuchet MS" w:cs="Arial"/>
          <w:sz w:val="20"/>
          <w:szCs w:val="20"/>
        </w:rPr>
        <w:t>Siegesmund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FB035E" w:rsidRDefault="00FB035E" w:rsidP="003472A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Lucyna Duda,</w:t>
      </w:r>
    </w:p>
    <w:p w:rsidR="00FB035E" w:rsidRDefault="00FB035E" w:rsidP="003472A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Kamila </w:t>
      </w:r>
      <w:proofErr w:type="spellStart"/>
      <w:r>
        <w:rPr>
          <w:rFonts w:ascii="Trebuchet MS" w:hAnsi="Trebuchet MS" w:cs="Arial"/>
          <w:sz w:val="20"/>
          <w:szCs w:val="20"/>
        </w:rPr>
        <w:t>Jopert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FB035E" w:rsidRDefault="00FB035E" w:rsidP="003472A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Łukasz Sykuła,</w:t>
      </w:r>
    </w:p>
    <w:p w:rsidR="00FB035E" w:rsidRDefault="00FB035E" w:rsidP="003472A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Anna Witek,</w:t>
      </w:r>
    </w:p>
    <w:p w:rsidR="00FB035E" w:rsidRDefault="00FB035E" w:rsidP="003472A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Barbara Żydek</w:t>
      </w:r>
      <w:r w:rsidR="00F556B3">
        <w:rPr>
          <w:rFonts w:ascii="Trebuchet MS" w:hAnsi="Trebuchet MS" w:cs="Arial"/>
          <w:sz w:val="20"/>
          <w:szCs w:val="20"/>
        </w:rPr>
        <w:t>.</w:t>
      </w:r>
    </w:p>
    <w:p w:rsidR="00FB035E" w:rsidRDefault="00FB035E" w:rsidP="00FB035E">
      <w:pPr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</w:p>
    <w:p w:rsidR="00FB035E" w:rsidRDefault="003472A7" w:rsidP="003472A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§ 2. </w:t>
      </w:r>
      <w:r w:rsidR="00FB035E" w:rsidRPr="00FB035E">
        <w:rPr>
          <w:rFonts w:ascii="Trebuchet MS" w:hAnsi="Trebuchet MS" w:cs="Arial"/>
          <w:sz w:val="20"/>
          <w:szCs w:val="20"/>
        </w:rPr>
        <w:t>W</w:t>
      </w:r>
      <w:r w:rsidR="00FB035E">
        <w:rPr>
          <w:rFonts w:ascii="Trebuchet MS" w:hAnsi="Trebuchet MS" w:cs="Arial"/>
          <w:sz w:val="20"/>
          <w:szCs w:val="20"/>
        </w:rPr>
        <w:t xml:space="preserve"> poszczególnych Działach za </w:t>
      </w:r>
      <w:r w:rsidR="00B93B07">
        <w:rPr>
          <w:rFonts w:ascii="Trebuchet MS" w:hAnsi="Trebuchet MS" w:cs="Arial"/>
          <w:sz w:val="20"/>
          <w:szCs w:val="20"/>
        </w:rPr>
        <w:t>odbie</w:t>
      </w:r>
      <w:r w:rsidR="00F556B3">
        <w:rPr>
          <w:rFonts w:ascii="Trebuchet MS" w:hAnsi="Trebuchet MS" w:cs="Arial"/>
          <w:sz w:val="20"/>
          <w:szCs w:val="20"/>
        </w:rPr>
        <w:t xml:space="preserve">ranie i wysyłanie wiadomości za pośrednictwem </w:t>
      </w:r>
      <w:r w:rsidR="00FB035E">
        <w:rPr>
          <w:rFonts w:ascii="Trebuchet MS" w:hAnsi="Trebuchet MS" w:cs="Arial"/>
          <w:sz w:val="20"/>
          <w:szCs w:val="20"/>
        </w:rPr>
        <w:t>platform</w:t>
      </w:r>
      <w:r w:rsidR="00F556B3">
        <w:rPr>
          <w:rFonts w:ascii="Trebuchet MS" w:hAnsi="Trebuchet MS" w:cs="Arial"/>
          <w:sz w:val="20"/>
          <w:szCs w:val="20"/>
        </w:rPr>
        <w:t>y</w:t>
      </w:r>
      <w:r w:rsidR="00FB035E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="00FB035E">
        <w:rPr>
          <w:rFonts w:ascii="Trebuchet MS" w:hAnsi="Trebuchet MS" w:cs="Arial"/>
          <w:sz w:val="20"/>
          <w:szCs w:val="20"/>
        </w:rPr>
        <w:t>ePUAP</w:t>
      </w:r>
      <w:proofErr w:type="spellEnd"/>
      <w:r w:rsidR="00FB035E">
        <w:rPr>
          <w:rFonts w:ascii="Trebuchet MS" w:hAnsi="Trebuchet MS" w:cs="Arial"/>
          <w:sz w:val="20"/>
          <w:szCs w:val="20"/>
        </w:rPr>
        <w:t xml:space="preserve"> odpowiedzialni są następujący wyznaczeni pracownicy:</w:t>
      </w:r>
    </w:p>
    <w:p w:rsidR="00B93B07" w:rsidRDefault="00B93B07" w:rsidP="00FB035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Dział Organizacji i Spraw Pracowniczych:</w:t>
      </w:r>
    </w:p>
    <w:p w:rsidR="00B93B07" w:rsidRDefault="00B93B07" w:rsidP="00B93B0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Celina </w:t>
      </w:r>
      <w:proofErr w:type="spellStart"/>
      <w:r>
        <w:rPr>
          <w:rFonts w:ascii="Trebuchet MS" w:hAnsi="Trebuchet MS" w:cs="Arial"/>
          <w:sz w:val="20"/>
          <w:szCs w:val="20"/>
        </w:rPr>
        <w:t>Mike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B93B07" w:rsidRDefault="00B93B07" w:rsidP="002139F8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Izabela Kempa</w:t>
      </w:r>
      <w:r w:rsidR="0080405D">
        <w:rPr>
          <w:rFonts w:ascii="Trebuchet MS" w:hAnsi="Trebuchet MS" w:cs="Arial"/>
          <w:sz w:val="20"/>
          <w:szCs w:val="20"/>
        </w:rPr>
        <w:t>;</w:t>
      </w:r>
    </w:p>
    <w:p w:rsidR="00FB035E" w:rsidRDefault="00FB035E" w:rsidP="00FB035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B035E">
        <w:rPr>
          <w:rFonts w:ascii="Trebuchet MS" w:hAnsi="Trebuchet MS" w:cs="Arial"/>
          <w:sz w:val="20"/>
          <w:szCs w:val="20"/>
        </w:rPr>
        <w:t xml:space="preserve">Dział Obsługi i Finansowania Opieki nad </w:t>
      </w:r>
      <w:r>
        <w:rPr>
          <w:rFonts w:ascii="Trebuchet MS" w:hAnsi="Trebuchet MS" w:cs="Arial"/>
          <w:sz w:val="20"/>
          <w:szCs w:val="20"/>
        </w:rPr>
        <w:t>Dzieckiem:</w:t>
      </w:r>
    </w:p>
    <w:p w:rsidR="00FB035E" w:rsidRDefault="00FB035E" w:rsidP="00FB035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Ryszard Nowak,</w:t>
      </w:r>
    </w:p>
    <w:p w:rsidR="00FB035E" w:rsidRDefault="00FB035E" w:rsidP="00FB035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Joanna </w:t>
      </w:r>
      <w:proofErr w:type="spellStart"/>
      <w:r>
        <w:rPr>
          <w:rFonts w:ascii="Trebuchet MS" w:hAnsi="Trebuchet MS" w:cs="Arial"/>
          <w:sz w:val="20"/>
          <w:szCs w:val="20"/>
        </w:rPr>
        <w:t>Szincel</w:t>
      </w:r>
      <w:proofErr w:type="spellEnd"/>
      <w:r>
        <w:rPr>
          <w:rFonts w:ascii="Trebuchet MS" w:hAnsi="Trebuchet MS" w:cs="Arial"/>
          <w:sz w:val="20"/>
          <w:szCs w:val="20"/>
        </w:rPr>
        <w:t>;</w:t>
      </w:r>
    </w:p>
    <w:p w:rsidR="00FB035E" w:rsidRDefault="00FB035E" w:rsidP="00FB035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Dział Świadczeń Alimentacyjnych:</w:t>
      </w:r>
    </w:p>
    <w:p w:rsidR="00FB035E" w:rsidRDefault="00FB035E" w:rsidP="00FB035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Ł</w:t>
      </w:r>
      <w:r w:rsidR="00335AAC">
        <w:rPr>
          <w:rFonts w:ascii="Trebuchet MS" w:hAnsi="Trebuchet MS" w:cs="Arial"/>
          <w:sz w:val="20"/>
          <w:szCs w:val="20"/>
        </w:rPr>
        <w:t>u</w:t>
      </w:r>
      <w:r>
        <w:rPr>
          <w:rFonts w:ascii="Trebuchet MS" w:hAnsi="Trebuchet MS" w:cs="Arial"/>
          <w:sz w:val="20"/>
          <w:szCs w:val="20"/>
        </w:rPr>
        <w:t>kasz Biegun,</w:t>
      </w:r>
    </w:p>
    <w:p w:rsidR="00FB035E" w:rsidRDefault="00FB035E" w:rsidP="00FB035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Anna Kopyto;</w:t>
      </w:r>
    </w:p>
    <w:p w:rsidR="00FB035E" w:rsidRDefault="00B93B07" w:rsidP="00FB035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Dział Opieki nad Osobami Starszymi i Niepełnosprawnymi:</w:t>
      </w:r>
    </w:p>
    <w:p w:rsidR="00B93B07" w:rsidRDefault="00B93B07" w:rsidP="00B93B0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Anita </w:t>
      </w:r>
      <w:proofErr w:type="spellStart"/>
      <w:r>
        <w:rPr>
          <w:rFonts w:ascii="Trebuchet MS" w:hAnsi="Trebuchet MS" w:cs="Arial"/>
          <w:sz w:val="20"/>
          <w:szCs w:val="20"/>
        </w:rPr>
        <w:t>Grobelczyk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B93B07" w:rsidRDefault="00B93B07" w:rsidP="00B93B0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Aleksandra Nowak;</w:t>
      </w:r>
    </w:p>
    <w:p w:rsidR="00B93B07" w:rsidRDefault="00B93B07" w:rsidP="00B93B07">
      <w:pPr>
        <w:pStyle w:val="Akapitzlist"/>
        <w:spacing w:line="360" w:lineRule="auto"/>
        <w:ind w:left="1500"/>
        <w:jc w:val="both"/>
        <w:rPr>
          <w:rFonts w:ascii="Trebuchet MS" w:hAnsi="Trebuchet MS" w:cs="Arial"/>
          <w:sz w:val="20"/>
          <w:szCs w:val="20"/>
        </w:rPr>
      </w:pPr>
    </w:p>
    <w:p w:rsidR="00B93B07" w:rsidRDefault="00B93B07" w:rsidP="00FB035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lastRenderedPageBreak/>
        <w:t>Dział Świadczeń Rodzinnych:</w:t>
      </w:r>
    </w:p>
    <w:p w:rsidR="00B93B07" w:rsidRDefault="00B93B07" w:rsidP="00B93B0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Agnieszka Gawron,</w:t>
      </w:r>
    </w:p>
    <w:p w:rsidR="00B93B07" w:rsidRDefault="00B93B07" w:rsidP="00B93B0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Anna </w:t>
      </w:r>
      <w:proofErr w:type="spellStart"/>
      <w:r>
        <w:rPr>
          <w:rFonts w:ascii="Trebuchet MS" w:hAnsi="Trebuchet MS" w:cs="Arial"/>
          <w:sz w:val="20"/>
          <w:szCs w:val="20"/>
        </w:rPr>
        <w:t>Hałaczek</w:t>
      </w:r>
      <w:proofErr w:type="spellEnd"/>
      <w:r>
        <w:rPr>
          <w:rFonts w:ascii="Trebuchet MS" w:hAnsi="Trebuchet MS" w:cs="Arial"/>
          <w:sz w:val="20"/>
          <w:szCs w:val="20"/>
        </w:rPr>
        <w:t xml:space="preserve"> – Warzecha,</w:t>
      </w:r>
    </w:p>
    <w:p w:rsidR="00B93B07" w:rsidRDefault="00B93B07" w:rsidP="00B93B0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Kinga </w:t>
      </w:r>
      <w:proofErr w:type="spellStart"/>
      <w:r w:rsidR="009C69D4">
        <w:rPr>
          <w:rFonts w:ascii="Trebuchet MS" w:hAnsi="Trebuchet MS" w:cs="Arial"/>
          <w:sz w:val="20"/>
          <w:szCs w:val="20"/>
        </w:rPr>
        <w:t>B</w:t>
      </w:r>
      <w:r>
        <w:rPr>
          <w:rFonts w:ascii="Trebuchet MS" w:hAnsi="Trebuchet MS" w:cs="Arial"/>
          <w:sz w:val="20"/>
          <w:szCs w:val="20"/>
        </w:rPr>
        <w:t>ubała</w:t>
      </w:r>
      <w:proofErr w:type="spellEnd"/>
      <w:r>
        <w:rPr>
          <w:rFonts w:ascii="Trebuchet MS" w:hAnsi="Trebuchet MS" w:cs="Arial"/>
          <w:sz w:val="20"/>
          <w:szCs w:val="20"/>
        </w:rPr>
        <w:t>;</w:t>
      </w:r>
    </w:p>
    <w:p w:rsidR="002139F8" w:rsidRDefault="002139F8" w:rsidP="002139F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Dział Świadczeń:</w:t>
      </w:r>
    </w:p>
    <w:p w:rsidR="002139F8" w:rsidRDefault="002139F8" w:rsidP="002139F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Mariola </w:t>
      </w:r>
      <w:proofErr w:type="spellStart"/>
      <w:r>
        <w:rPr>
          <w:rFonts w:ascii="Trebuchet MS" w:hAnsi="Trebuchet MS" w:cs="Arial"/>
          <w:sz w:val="20"/>
          <w:szCs w:val="20"/>
        </w:rPr>
        <w:t>Walczykiewicz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2139F8" w:rsidRDefault="002139F8" w:rsidP="002139F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Katarzyna </w:t>
      </w:r>
      <w:proofErr w:type="spellStart"/>
      <w:r>
        <w:rPr>
          <w:rFonts w:ascii="Trebuchet MS" w:hAnsi="Trebuchet MS" w:cs="Arial"/>
          <w:sz w:val="20"/>
          <w:szCs w:val="20"/>
        </w:rPr>
        <w:t>Frejtak</w:t>
      </w:r>
      <w:proofErr w:type="spellEnd"/>
      <w:r>
        <w:rPr>
          <w:rFonts w:ascii="Trebuchet MS" w:hAnsi="Trebuchet MS" w:cs="Arial"/>
          <w:sz w:val="20"/>
          <w:szCs w:val="20"/>
        </w:rPr>
        <w:t>;</w:t>
      </w:r>
    </w:p>
    <w:p w:rsidR="002139F8" w:rsidRDefault="002139F8" w:rsidP="00FB035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Dział Pomocy Środowiskowej:</w:t>
      </w:r>
    </w:p>
    <w:p w:rsidR="002139F8" w:rsidRDefault="002139F8" w:rsidP="002139F8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Ewelina Sówka,</w:t>
      </w:r>
    </w:p>
    <w:p w:rsidR="002139F8" w:rsidRDefault="002139F8" w:rsidP="002139F8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Sonia Niewińska,</w:t>
      </w:r>
    </w:p>
    <w:p w:rsidR="002139F8" w:rsidRDefault="002139F8" w:rsidP="002139F8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Lidia Białkowska,</w:t>
      </w:r>
    </w:p>
    <w:p w:rsidR="002139F8" w:rsidRDefault="002139F8" w:rsidP="002139F8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Katarzyna </w:t>
      </w:r>
      <w:proofErr w:type="spellStart"/>
      <w:r>
        <w:rPr>
          <w:rFonts w:ascii="Trebuchet MS" w:hAnsi="Trebuchet MS" w:cs="Arial"/>
          <w:sz w:val="20"/>
          <w:szCs w:val="20"/>
        </w:rPr>
        <w:t>Janczur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2139F8" w:rsidRDefault="002139F8" w:rsidP="002139F8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Ewa </w:t>
      </w:r>
      <w:proofErr w:type="spellStart"/>
      <w:r>
        <w:rPr>
          <w:rFonts w:ascii="Trebuchet MS" w:hAnsi="Trebuchet MS" w:cs="Arial"/>
          <w:sz w:val="20"/>
          <w:szCs w:val="20"/>
        </w:rPr>
        <w:t>Twierdzińska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2139F8" w:rsidRDefault="002139F8" w:rsidP="002139F8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Nina Biegańska,</w:t>
      </w:r>
    </w:p>
    <w:p w:rsidR="002139F8" w:rsidRDefault="002139F8" w:rsidP="002139F8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Sabina Mucha.</w:t>
      </w:r>
    </w:p>
    <w:p w:rsidR="002139F8" w:rsidRPr="002139F8" w:rsidRDefault="002139F8" w:rsidP="002139F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556B3" w:rsidRDefault="003472A7" w:rsidP="003472A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§ </w:t>
      </w:r>
      <w:r w:rsidR="00F556B3">
        <w:rPr>
          <w:rFonts w:ascii="Trebuchet MS" w:hAnsi="Trebuchet MS" w:cs="Arial"/>
          <w:b/>
          <w:sz w:val="20"/>
          <w:szCs w:val="20"/>
        </w:rPr>
        <w:t>3</w:t>
      </w:r>
      <w:r w:rsidR="00B93B07">
        <w:rPr>
          <w:rFonts w:ascii="Trebuchet MS" w:hAnsi="Trebuchet MS" w:cs="Arial"/>
          <w:b/>
          <w:sz w:val="20"/>
          <w:szCs w:val="20"/>
        </w:rPr>
        <w:t>.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 w:rsidR="00F556B3" w:rsidRPr="00F556B3">
        <w:rPr>
          <w:rFonts w:ascii="Trebuchet MS" w:hAnsi="Trebuchet MS" w:cs="Arial"/>
          <w:sz w:val="20"/>
          <w:szCs w:val="20"/>
        </w:rPr>
        <w:t>P</w:t>
      </w:r>
      <w:r w:rsidR="00F556B3">
        <w:rPr>
          <w:rFonts w:ascii="Trebuchet MS" w:hAnsi="Trebuchet MS" w:cs="Arial"/>
          <w:sz w:val="20"/>
          <w:szCs w:val="20"/>
        </w:rPr>
        <w:t xml:space="preserve">rawidłowy przepływ korespondencji za pośrednictwem platformy </w:t>
      </w:r>
      <w:proofErr w:type="spellStart"/>
      <w:r w:rsidR="00F556B3">
        <w:rPr>
          <w:rFonts w:ascii="Trebuchet MS" w:hAnsi="Trebuchet MS" w:cs="Arial"/>
          <w:sz w:val="20"/>
          <w:szCs w:val="20"/>
        </w:rPr>
        <w:t>ePUAP</w:t>
      </w:r>
      <w:proofErr w:type="spellEnd"/>
      <w:r w:rsidR="00F556B3">
        <w:rPr>
          <w:rFonts w:ascii="Trebuchet MS" w:hAnsi="Trebuchet MS" w:cs="Arial"/>
          <w:sz w:val="20"/>
          <w:szCs w:val="20"/>
        </w:rPr>
        <w:t xml:space="preserve">, a przede wszystkim terminowość załatwianych spraw nadzorują kierownicy Działów wymienionych w §1 i §2 niniejszego </w:t>
      </w:r>
      <w:r>
        <w:rPr>
          <w:rFonts w:ascii="Trebuchet MS" w:hAnsi="Trebuchet MS" w:cs="Arial"/>
          <w:sz w:val="20"/>
          <w:szCs w:val="20"/>
        </w:rPr>
        <w:t>zarządzenia</w:t>
      </w:r>
      <w:r w:rsidR="00F556B3">
        <w:rPr>
          <w:rFonts w:ascii="Trebuchet MS" w:hAnsi="Trebuchet MS" w:cs="Arial"/>
          <w:sz w:val="20"/>
          <w:szCs w:val="20"/>
        </w:rPr>
        <w:t>.</w:t>
      </w:r>
    </w:p>
    <w:p w:rsidR="00F556B3" w:rsidRDefault="00F556B3" w:rsidP="003472A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3472A7" w:rsidRPr="005D5162" w:rsidRDefault="00F556B3" w:rsidP="003472A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§ 4. </w:t>
      </w:r>
      <w:r w:rsidR="003472A7"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 xml:space="preserve">Wykonanie zarządzenia </w:t>
      </w:r>
      <w:r w:rsidR="003472A7">
        <w:rPr>
          <w:rFonts w:ascii="Trebuchet MS" w:hAnsi="Trebuchet MS" w:cs="Arial"/>
          <w:sz w:val="20"/>
          <w:szCs w:val="20"/>
        </w:rPr>
        <w:t xml:space="preserve">powierzyć </w:t>
      </w:r>
      <w:r>
        <w:rPr>
          <w:rFonts w:ascii="Trebuchet MS" w:hAnsi="Trebuchet MS" w:cs="Arial"/>
          <w:sz w:val="20"/>
          <w:szCs w:val="20"/>
        </w:rPr>
        <w:t xml:space="preserve">Kierownikowi Działu Techniczno – Gospodarczego z Kancelarią </w:t>
      </w:r>
      <w:r w:rsidR="003472A7">
        <w:rPr>
          <w:rFonts w:ascii="Trebuchet MS" w:hAnsi="Trebuchet MS" w:cs="Arial"/>
          <w:sz w:val="20"/>
          <w:szCs w:val="20"/>
        </w:rPr>
        <w:t>Miejskiego Ośrodka Pomocy Społecznej.</w:t>
      </w:r>
    </w:p>
    <w:p w:rsidR="003472A7" w:rsidRDefault="003472A7" w:rsidP="003472A7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3472A7" w:rsidRDefault="003472A7" w:rsidP="003472A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§ </w:t>
      </w:r>
      <w:r w:rsidR="00F556B3">
        <w:rPr>
          <w:rFonts w:ascii="Trebuchet MS" w:hAnsi="Trebuchet MS" w:cs="Arial"/>
          <w:b/>
          <w:sz w:val="20"/>
          <w:szCs w:val="20"/>
        </w:rPr>
        <w:t>5</w:t>
      </w:r>
      <w:r>
        <w:rPr>
          <w:rFonts w:ascii="Trebuchet MS" w:hAnsi="Trebuchet MS" w:cs="Arial"/>
          <w:b/>
          <w:sz w:val="20"/>
          <w:szCs w:val="20"/>
        </w:rPr>
        <w:t xml:space="preserve">. </w:t>
      </w:r>
      <w:r>
        <w:rPr>
          <w:rFonts w:ascii="Trebuchet MS" w:hAnsi="Trebuchet MS" w:cs="Arial"/>
          <w:sz w:val="20"/>
          <w:szCs w:val="20"/>
        </w:rPr>
        <w:t>Nadzór nad wykonaniem zarządzenia pełni Dyrektor Miejskiego Ośrodka Pomocy Społecznej w Rudzie Śląskiej.</w:t>
      </w:r>
    </w:p>
    <w:p w:rsidR="003472A7" w:rsidRDefault="003472A7" w:rsidP="003472A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3472A7" w:rsidRDefault="003472A7" w:rsidP="003472A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§ </w:t>
      </w:r>
      <w:r w:rsidR="00F556B3">
        <w:rPr>
          <w:rFonts w:ascii="Trebuchet MS" w:hAnsi="Trebuchet MS" w:cs="Arial"/>
          <w:b/>
          <w:sz w:val="20"/>
          <w:szCs w:val="20"/>
        </w:rPr>
        <w:t>6</w:t>
      </w:r>
      <w:r>
        <w:rPr>
          <w:rFonts w:ascii="Trebuchet MS" w:hAnsi="Trebuchet MS" w:cs="Arial"/>
          <w:b/>
          <w:sz w:val="20"/>
          <w:szCs w:val="20"/>
        </w:rPr>
        <w:t xml:space="preserve">. </w:t>
      </w:r>
      <w:r>
        <w:rPr>
          <w:rFonts w:ascii="Trebuchet MS" w:hAnsi="Trebuchet MS" w:cs="Arial"/>
          <w:sz w:val="20"/>
          <w:szCs w:val="20"/>
        </w:rPr>
        <w:t>Zarządzenie wchodzi w życie z dniem podjęcia.</w:t>
      </w:r>
      <w:bookmarkStart w:id="0" w:name="_GoBack"/>
      <w:bookmarkEnd w:id="0"/>
    </w:p>
    <w:p w:rsidR="003472A7" w:rsidRDefault="003472A7" w:rsidP="003472A7"/>
    <w:p w:rsidR="00A76481" w:rsidRDefault="00A76481"/>
    <w:p w:rsidR="006C4BFB" w:rsidRDefault="006C4BFB"/>
    <w:p w:rsidR="006C4BFB" w:rsidRDefault="006C4BFB"/>
    <w:p w:rsidR="006C4BFB" w:rsidRDefault="006C4BFB" w:rsidP="006C4BFB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>DYREKTOR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6C4BFB" w:rsidRDefault="006C4BFB" w:rsidP="006C4BFB">
      <w:pPr>
        <w:jc w:val="right"/>
      </w:pPr>
      <w:r>
        <w:rPr>
          <w:rFonts w:ascii="Trebuchet MS" w:hAnsi="Trebuchet MS"/>
        </w:rPr>
        <w:t xml:space="preserve">   mgr Krystian Morys</w:t>
      </w:r>
      <w:r>
        <w:rPr>
          <w:rFonts w:ascii="Trebuchet MS" w:hAnsi="Trebuchet MS"/>
        </w:rPr>
        <w:tab/>
      </w:r>
    </w:p>
    <w:sectPr w:rsidR="006C4BFB" w:rsidSect="00213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B7A0E"/>
    <w:multiLevelType w:val="hybridMultilevel"/>
    <w:tmpl w:val="6F707F0A"/>
    <w:lvl w:ilvl="0" w:tplc="2536E32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C764864"/>
    <w:multiLevelType w:val="hybridMultilevel"/>
    <w:tmpl w:val="ECBEB8D4"/>
    <w:lvl w:ilvl="0" w:tplc="2F565304">
      <w:start w:val="1"/>
      <w:numFmt w:val="decimal"/>
      <w:lvlText w:val="%1)"/>
      <w:lvlJc w:val="left"/>
      <w:pPr>
        <w:ind w:left="11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12E50FBC"/>
    <w:multiLevelType w:val="hybridMultilevel"/>
    <w:tmpl w:val="8F7AA46E"/>
    <w:lvl w:ilvl="0" w:tplc="2536E32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C4F2D62"/>
    <w:multiLevelType w:val="hybridMultilevel"/>
    <w:tmpl w:val="B818E032"/>
    <w:lvl w:ilvl="0" w:tplc="2536E32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5A7313D"/>
    <w:multiLevelType w:val="hybridMultilevel"/>
    <w:tmpl w:val="4088EB62"/>
    <w:lvl w:ilvl="0" w:tplc="2536E32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298B7ADE"/>
    <w:multiLevelType w:val="hybridMultilevel"/>
    <w:tmpl w:val="E69C8FF2"/>
    <w:lvl w:ilvl="0" w:tplc="2536E32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537A2F99"/>
    <w:multiLevelType w:val="hybridMultilevel"/>
    <w:tmpl w:val="7FDEFD32"/>
    <w:lvl w:ilvl="0" w:tplc="2536E32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694D75D0"/>
    <w:multiLevelType w:val="hybridMultilevel"/>
    <w:tmpl w:val="2B0271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7D5D14"/>
    <w:multiLevelType w:val="hybridMultilevel"/>
    <w:tmpl w:val="2272E852"/>
    <w:lvl w:ilvl="0" w:tplc="2536E32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72A7"/>
    <w:rsid w:val="0002668F"/>
    <w:rsid w:val="002139F8"/>
    <w:rsid w:val="002A1305"/>
    <w:rsid w:val="002C1D64"/>
    <w:rsid w:val="00335AAC"/>
    <w:rsid w:val="003472A7"/>
    <w:rsid w:val="003A601D"/>
    <w:rsid w:val="003D0D56"/>
    <w:rsid w:val="006C4BFB"/>
    <w:rsid w:val="007670D8"/>
    <w:rsid w:val="0078786C"/>
    <w:rsid w:val="0080405D"/>
    <w:rsid w:val="0093604D"/>
    <w:rsid w:val="009C69D4"/>
    <w:rsid w:val="009E787B"/>
    <w:rsid w:val="00A12D4D"/>
    <w:rsid w:val="00A76481"/>
    <w:rsid w:val="00B27214"/>
    <w:rsid w:val="00B93B07"/>
    <w:rsid w:val="00C079A1"/>
    <w:rsid w:val="00DD5F41"/>
    <w:rsid w:val="00F556B3"/>
    <w:rsid w:val="00FA555B"/>
    <w:rsid w:val="00FB0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2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72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1907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2016-06-27T10:17:00Z</cp:lastPrinted>
  <dcterms:created xsi:type="dcterms:W3CDTF">2016-12-16T09:09:00Z</dcterms:created>
  <dcterms:modified xsi:type="dcterms:W3CDTF">2016-12-16T09:09:00Z</dcterms:modified>
</cp:coreProperties>
</file>