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ZARZĄDZENIE NR D.0001. </w:t>
      </w:r>
      <w:r w:rsidR="001B7772">
        <w:rPr>
          <w:rFonts w:ascii="Trebuchet MS" w:hAnsi="Trebuchet MS" w:cs="Arial"/>
          <w:b/>
          <w:sz w:val="22"/>
          <w:szCs w:val="22"/>
        </w:rPr>
        <w:t>1</w:t>
      </w:r>
      <w:r w:rsidR="000C2ACC">
        <w:rPr>
          <w:rFonts w:ascii="Trebuchet MS" w:hAnsi="Trebuchet MS" w:cs="Arial"/>
          <w:b/>
          <w:sz w:val="22"/>
          <w:szCs w:val="22"/>
        </w:rPr>
        <w:t>7</w:t>
      </w:r>
      <w:r w:rsidR="00AD2DF0">
        <w:rPr>
          <w:rFonts w:ascii="Trebuchet MS" w:hAnsi="Trebuchet MS" w:cs="Arial"/>
          <w:b/>
          <w:sz w:val="22"/>
          <w:szCs w:val="22"/>
        </w:rPr>
        <w:t xml:space="preserve"> .2016</w:t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DYREKTORA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MIEJSKIEGO OŚRODKA POMOCY SPOŁECZNEJ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br/>
        <w:t>W RUDZIE ŚLĄSKIEJ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 dnia </w:t>
      </w:r>
      <w:r w:rsidR="00AE11EA">
        <w:rPr>
          <w:rFonts w:ascii="Trebuchet MS" w:hAnsi="Trebuchet MS" w:cs="Arial"/>
          <w:b/>
          <w:sz w:val="22"/>
          <w:szCs w:val="22"/>
        </w:rPr>
        <w:t xml:space="preserve">22 kwietnia </w:t>
      </w:r>
      <w:r w:rsidRPr="00C2683B">
        <w:rPr>
          <w:rFonts w:ascii="Trebuchet MS" w:hAnsi="Trebuchet MS" w:cs="Arial"/>
          <w:b/>
          <w:sz w:val="22"/>
          <w:szCs w:val="22"/>
        </w:rPr>
        <w:t>2016 roku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w sprawie ustalenia składu komisji </w:t>
      </w:r>
      <w:r w:rsidR="00AD2DF0">
        <w:rPr>
          <w:rFonts w:ascii="Trebuchet MS" w:hAnsi="Trebuchet MS" w:cs="Arial"/>
          <w:b/>
          <w:sz w:val="22"/>
          <w:szCs w:val="22"/>
        </w:rPr>
        <w:t xml:space="preserve">egzaminacyjnej do przeprowadzenia egzaminu kończącego służbę przygotowawczą </w:t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sz w:val="22"/>
          <w:szCs w:val="22"/>
        </w:rPr>
        <w:t xml:space="preserve">Na podstawie § 16 ust. 1 oraz § 18 Statutu Miejskiego Ośrodka Pomocy Społecznej w Rudzie Śląskiej (tekst jednolity ogłoszony uchwałą nr PR.0007.169.2014 Rady Miasta Ruda Śląska z dnia 25 września 2014 r.), art. </w:t>
      </w:r>
      <w:r w:rsidR="00AD2DF0">
        <w:rPr>
          <w:rFonts w:ascii="Trebuchet MS" w:hAnsi="Trebuchet MS" w:cs="Arial"/>
          <w:sz w:val="22"/>
          <w:szCs w:val="22"/>
        </w:rPr>
        <w:t>19</w:t>
      </w:r>
      <w:r w:rsidRPr="00C2683B">
        <w:rPr>
          <w:rFonts w:ascii="Trebuchet MS" w:hAnsi="Trebuchet MS" w:cs="Arial"/>
          <w:sz w:val="22"/>
          <w:szCs w:val="22"/>
        </w:rPr>
        <w:t xml:space="preserve"> ustaw</w:t>
      </w:r>
      <w:r w:rsidR="00AD2DF0">
        <w:rPr>
          <w:rFonts w:ascii="Trebuchet MS" w:hAnsi="Trebuchet MS" w:cs="Arial"/>
          <w:sz w:val="22"/>
          <w:szCs w:val="22"/>
        </w:rPr>
        <w:t>y z dnia 21 listopada 2008 r. o </w:t>
      </w:r>
      <w:r w:rsidRPr="00C2683B">
        <w:rPr>
          <w:rFonts w:ascii="Trebuchet MS" w:hAnsi="Trebuchet MS" w:cs="Arial"/>
          <w:sz w:val="22"/>
          <w:szCs w:val="22"/>
        </w:rPr>
        <w:t xml:space="preserve">pracownikach samorządowych (tekst jednolity Dz. U. z 2014 r., poz. 1202 z późniejszymi zmianami) </w:t>
      </w:r>
      <w:r w:rsidR="00AD2DF0">
        <w:rPr>
          <w:rFonts w:ascii="Trebuchet MS" w:hAnsi="Trebuchet MS" w:cs="Arial"/>
          <w:sz w:val="22"/>
          <w:szCs w:val="22"/>
        </w:rPr>
        <w:t>i zarządzenia nr D.0001.10.2016 z dnia 15 stycznia 2016 roku w sprawie szczegółowego sposobu przeprowadzania służby przygotowawczej i organizowania egzaminu kończącego tę służbę w Miejskim Ośrodku Pomocy Społecznej w Rudzie Śląskiej</w:t>
      </w: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zarządza się, co następuje: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1</w:t>
      </w:r>
      <w:r w:rsidRPr="00C2683B">
        <w:rPr>
          <w:rFonts w:ascii="Trebuchet MS" w:hAnsi="Trebuchet MS" w:cs="Arial"/>
          <w:sz w:val="22"/>
          <w:szCs w:val="22"/>
        </w:rPr>
        <w:t xml:space="preserve">. Ustalić następujący skład komisji </w:t>
      </w:r>
      <w:r w:rsidR="00AD2DF0">
        <w:rPr>
          <w:rFonts w:ascii="Trebuchet MS" w:hAnsi="Trebuchet MS" w:cs="Arial"/>
          <w:sz w:val="22"/>
          <w:szCs w:val="22"/>
        </w:rPr>
        <w:t xml:space="preserve">egzaminacyjnej </w:t>
      </w:r>
      <w:r w:rsidRPr="00C2683B">
        <w:rPr>
          <w:rFonts w:ascii="Trebuchet MS" w:hAnsi="Trebuchet MS" w:cs="Arial"/>
          <w:sz w:val="22"/>
          <w:szCs w:val="22"/>
        </w:rPr>
        <w:t xml:space="preserve">do </w:t>
      </w:r>
      <w:r w:rsidR="00AD2DF0">
        <w:rPr>
          <w:rFonts w:ascii="Trebuchet MS" w:hAnsi="Trebuchet MS" w:cs="Arial"/>
          <w:sz w:val="22"/>
          <w:szCs w:val="22"/>
        </w:rPr>
        <w:t xml:space="preserve">przeprowadzenia egzaminu kończącego służbę przygotowawczą dla </w:t>
      </w:r>
      <w:r w:rsidR="001B610F">
        <w:rPr>
          <w:rFonts w:ascii="Trebuchet MS" w:hAnsi="Trebuchet MS" w:cs="Arial"/>
          <w:sz w:val="22"/>
          <w:szCs w:val="22"/>
        </w:rPr>
        <w:t xml:space="preserve">Pani </w:t>
      </w:r>
      <w:r w:rsidR="000C2ACC">
        <w:rPr>
          <w:rFonts w:ascii="Trebuchet MS" w:hAnsi="Trebuchet MS" w:cs="Arial"/>
          <w:sz w:val="22"/>
          <w:szCs w:val="22"/>
        </w:rPr>
        <w:t xml:space="preserve">Anny Rybak </w:t>
      </w:r>
      <w:r w:rsidR="001B610F">
        <w:rPr>
          <w:rFonts w:ascii="Trebuchet MS" w:hAnsi="Trebuchet MS" w:cs="Arial"/>
          <w:sz w:val="22"/>
          <w:szCs w:val="22"/>
        </w:rPr>
        <w:t xml:space="preserve">- </w:t>
      </w:r>
      <w:r w:rsidR="00AD2DF0">
        <w:rPr>
          <w:rFonts w:ascii="Trebuchet MS" w:hAnsi="Trebuchet MS" w:cs="Arial"/>
          <w:sz w:val="22"/>
          <w:szCs w:val="22"/>
        </w:rPr>
        <w:t xml:space="preserve">podinspektora zatrudnionego w Dziale Świadczeń </w:t>
      </w:r>
      <w:r w:rsidR="00DB426F">
        <w:rPr>
          <w:rFonts w:ascii="Trebuchet MS" w:hAnsi="Trebuchet MS" w:cs="Arial"/>
          <w:sz w:val="22"/>
          <w:szCs w:val="22"/>
        </w:rPr>
        <w:t xml:space="preserve">Rodzinnych </w:t>
      </w:r>
      <w:r w:rsidR="00AD2DF0">
        <w:rPr>
          <w:rFonts w:ascii="Trebuchet MS" w:hAnsi="Trebuchet MS" w:cs="Arial"/>
          <w:sz w:val="22"/>
          <w:szCs w:val="22"/>
        </w:rPr>
        <w:t xml:space="preserve">(wyłonionego w ramach przeprowadzonego naboru na wolne stanowisko urzędnicze nr </w:t>
      </w:r>
      <w:r w:rsidR="000C2ACC">
        <w:rPr>
          <w:rFonts w:ascii="Trebuchet MS" w:hAnsi="Trebuchet MS" w:cs="Arial"/>
          <w:sz w:val="22"/>
          <w:szCs w:val="22"/>
        </w:rPr>
        <w:t>1</w:t>
      </w:r>
      <w:r w:rsidR="00DB426F">
        <w:rPr>
          <w:rFonts w:ascii="Trebuchet MS" w:hAnsi="Trebuchet MS" w:cs="Arial"/>
          <w:sz w:val="22"/>
          <w:szCs w:val="22"/>
        </w:rPr>
        <w:t>/201</w:t>
      </w:r>
      <w:r w:rsidR="000C2ACC">
        <w:rPr>
          <w:rFonts w:ascii="Trebuchet MS" w:hAnsi="Trebuchet MS" w:cs="Arial"/>
          <w:sz w:val="22"/>
          <w:szCs w:val="22"/>
        </w:rPr>
        <w:t>6</w:t>
      </w:r>
      <w:r w:rsidR="00AD2DF0">
        <w:rPr>
          <w:rFonts w:ascii="Trebuchet MS" w:hAnsi="Trebuchet MS" w:cs="Arial"/>
          <w:sz w:val="22"/>
          <w:szCs w:val="22"/>
        </w:rPr>
        <w:t>)</w:t>
      </w:r>
      <w:r w:rsidRPr="00C2683B">
        <w:rPr>
          <w:rFonts w:ascii="Trebuchet MS" w:hAnsi="Trebuchet MS" w:cs="Arial"/>
          <w:sz w:val="22"/>
          <w:szCs w:val="22"/>
        </w:rPr>
        <w:t xml:space="preserve"> w Miejs</w:t>
      </w:r>
      <w:r w:rsidR="00C2683B" w:rsidRPr="00C2683B">
        <w:rPr>
          <w:rFonts w:ascii="Trebuchet MS" w:hAnsi="Trebuchet MS" w:cs="Arial"/>
          <w:sz w:val="22"/>
          <w:szCs w:val="22"/>
        </w:rPr>
        <w:t>kim Ośrodku Pomocy Społecznej w </w:t>
      </w:r>
      <w:r w:rsidRPr="00C2683B">
        <w:rPr>
          <w:rFonts w:ascii="Trebuchet MS" w:hAnsi="Trebuchet MS" w:cs="Arial"/>
          <w:sz w:val="22"/>
          <w:szCs w:val="22"/>
        </w:rPr>
        <w:t>Rudzie Śląskiej:</w:t>
      </w:r>
    </w:p>
    <w:p w:rsidR="00AD2DF0" w:rsidRDefault="00C2683B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 xml:space="preserve">1) </w:t>
      </w:r>
      <w:r w:rsidR="00AD2DF0">
        <w:rPr>
          <w:rFonts w:ascii="Trebuchet MS" w:hAnsi="Trebuchet MS" w:cs="Arial"/>
          <w:sz w:val="20"/>
          <w:szCs w:val="20"/>
        </w:rPr>
        <w:t>Dyrektor MOPS</w:t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  <w:t>- mgr Krystian Morys,</w:t>
      </w:r>
    </w:p>
    <w:p w:rsidR="00C2683B" w:rsidRPr="00C2683B" w:rsidRDefault="00AD2DF0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2) </w:t>
      </w:r>
      <w:r w:rsidR="00C2683B" w:rsidRPr="00C2683B">
        <w:rPr>
          <w:rFonts w:ascii="Trebuchet MS" w:hAnsi="Trebuchet MS" w:cs="Arial"/>
          <w:sz w:val="20"/>
          <w:szCs w:val="20"/>
        </w:rPr>
        <w:t>Kierownik Działu Organizacji i Spraw Pracowniczych</w:t>
      </w:r>
      <w:r w:rsidR="00C2683B" w:rsidRP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ab/>
      </w:r>
      <w:r w:rsid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 xml:space="preserve">- mgr Halina </w:t>
      </w:r>
      <w:proofErr w:type="spellStart"/>
      <w:r w:rsidR="00C2683B" w:rsidRPr="00C2683B">
        <w:rPr>
          <w:rFonts w:ascii="Trebuchet MS" w:hAnsi="Trebuchet MS" w:cs="Arial"/>
          <w:sz w:val="20"/>
          <w:szCs w:val="20"/>
        </w:rPr>
        <w:t>Ledwoch</w:t>
      </w:r>
      <w:proofErr w:type="spellEnd"/>
      <w:r w:rsidR="00C2683B" w:rsidRPr="00C2683B">
        <w:rPr>
          <w:rFonts w:ascii="Trebuchet MS" w:hAnsi="Trebuchet MS" w:cs="Arial"/>
          <w:sz w:val="20"/>
          <w:szCs w:val="20"/>
        </w:rPr>
        <w:t>,</w:t>
      </w:r>
    </w:p>
    <w:p w:rsidR="003E06ED" w:rsidRDefault="001B610F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3</w:t>
      </w:r>
      <w:r w:rsidR="00C2683B" w:rsidRPr="00C2683B">
        <w:rPr>
          <w:rFonts w:ascii="Trebuchet MS" w:hAnsi="Trebuchet MS" w:cs="Arial"/>
          <w:sz w:val="20"/>
          <w:szCs w:val="20"/>
        </w:rPr>
        <w:t xml:space="preserve">) </w:t>
      </w:r>
      <w:r w:rsidR="003E06ED">
        <w:rPr>
          <w:rFonts w:ascii="Trebuchet MS" w:hAnsi="Trebuchet MS" w:cs="Arial"/>
          <w:sz w:val="20"/>
          <w:szCs w:val="20"/>
        </w:rPr>
        <w:t>Kierownik Działu Świadczeń</w:t>
      </w:r>
      <w:r w:rsidR="00DB426F">
        <w:rPr>
          <w:rFonts w:ascii="Trebuchet MS" w:hAnsi="Trebuchet MS" w:cs="Arial"/>
          <w:sz w:val="20"/>
          <w:szCs w:val="20"/>
        </w:rPr>
        <w:t xml:space="preserve"> Rodzinnych </w:t>
      </w:r>
      <w:r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  <w:t xml:space="preserve">- mgr </w:t>
      </w:r>
      <w:r w:rsidR="00DB426F">
        <w:rPr>
          <w:rFonts w:ascii="Trebuchet MS" w:hAnsi="Trebuchet MS" w:cs="Arial"/>
          <w:sz w:val="20"/>
          <w:szCs w:val="20"/>
        </w:rPr>
        <w:t>Anna Janas</w:t>
      </w:r>
      <w:r>
        <w:rPr>
          <w:rFonts w:ascii="Trebuchet MS" w:hAnsi="Trebuchet MS" w:cs="Arial"/>
          <w:sz w:val="20"/>
          <w:szCs w:val="20"/>
        </w:rPr>
        <w:t>,</w:t>
      </w:r>
    </w:p>
    <w:p w:rsidR="001B610F" w:rsidRDefault="001B610F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4) starszy specjalista w Dziale Organizacji i Spraw Pracowniczych</w:t>
      </w:r>
      <w:r>
        <w:rPr>
          <w:rFonts w:ascii="Trebuchet MS" w:hAnsi="Trebuchet MS" w:cs="Arial"/>
          <w:sz w:val="20"/>
          <w:szCs w:val="20"/>
        </w:rPr>
        <w:tab/>
        <w:t>- mgr Monika Szczepańczyk.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  <w:t>§ 2</w:t>
      </w:r>
      <w:r w:rsidRPr="00C2683B">
        <w:rPr>
          <w:rFonts w:ascii="Trebuchet MS" w:hAnsi="Trebuchet MS" w:cs="Arial"/>
          <w:sz w:val="22"/>
          <w:szCs w:val="22"/>
        </w:rPr>
        <w:t>.</w:t>
      </w:r>
      <w:r w:rsidRPr="00C2683B">
        <w:rPr>
          <w:rFonts w:ascii="Trebuchet MS" w:hAnsi="Trebuchet MS" w:cs="Arial"/>
          <w:b/>
          <w:sz w:val="22"/>
          <w:szCs w:val="22"/>
        </w:rPr>
        <w:t xml:space="preserve"> </w:t>
      </w:r>
      <w:r w:rsidRPr="00C2683B">
        <w:rPr>
          <w:rFonts w:ascii="Trebuchet MS" w:hAnsi="Trebuchet MS" w:cs="Arial"/>
          <w:sz w:val="22"/>
          <w:szCs w:val="22"/>
        </w:rPr>
        <w:t xml:space="preserve">Wykonanie zarządzenia powierzyć Kierownikowi Działu Organizacji i Spraw Pracowniczych. </w:t>
      </w: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3.</w:t>
      </w:r>
      <w:r w:rsidRPr="00C2683B">
        <w:rPr>
          <w:rFonts w:ascii="Trebuchet MS" w:hAnsi="Trebuchet MS" w:cs="Arial"/>
          <w:sz w:val="22"/>
          <w:szCs w:val="22"/>
        </w:rPr>
        <w:t xml:space="preserve"> Zarządzenie wchodzi w życie z dniem podjęcia.</w:t>
      </w:r>
    </w:p>
    <w:p w:rsidR="00F61AFB" w:rsidRDefault="00F61AFB" w:rsidP="00F61AFB">
      <w:pPr>
        <w:jc w:val="right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DYREKTOR</w:t>
      </w:r>
      <w:r>
        <w:rPr>
          <w:rFonts w:ascii="Trebuchet MS" w:hAnsi="Trebuchet MS"/>
          <w:b/>
          <w:sz w:val="20"/>
          <w:szCs w:val="20"/>
        </w:rPr>
        <w:tab/>
      </w:r>
    </w:p>
    <w:p w:rsidR="00F61AFB" w:rsidRDefault="00F61AFB" w:rsidP="00F61AFB">
      <w:pPr>
        <w:jc w:val="right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   /-/</w:t>
      </w:r>
      <w:r>
        <w:rPr>
          <w:rFonts w:ascii="Trebuchet MS" w:hAnsi="Trebuchet MS"/>
          <w:b/>
          <w:sz w:val="20"/>
          <w:szCs w:val="20"/>
        </w:rPr>
        <w:tab/>
      </w:r>
      <w:r>
        <w:rPr>
          <w:rFonts w:ascii="Trebuchet MS" w:hAnsi="Trebuchet MS"/>
          <w:b/>
          <w:sz w:val="20"/>
          <w:szCs w:val="20"/>
        </w:rPr>
        <w:tab/>
      </w:r>
    </w:p>
    <w:p w:rsidR="00C2683B" w:rsidRPr="00F61AFB" w:rsidRDefault="00F61AFB" w:rsidP="00F61AFB">
      <w:pPr>
        <w:jc w:val="right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mgr Krystian Morys\</w:t>
      </w:r>
    </w:p>
    <w:sectPr w:rsidR="00C2683B" w:rsidRPr="00F61AFB" w:rsidSect="001B777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900"/>
    <w:multiLevelType w:val="hybridMultilevel"/>
    <w:tmpl w:val="6ADCF1D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2B52428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DF5522"/>
    <w:multiLevelType w:val="hybridMultilevel"/>
    <w:tmpl w:val="E9B6721A"/>
    <w:lvl w:ilvl="0" w:tplc="BD04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compat/>
  <w:rsids>
    <w:rsidRoot w:val="000614CD"/>
    <w:rsid w:val="00031E90"/>
    <w:rsid w:val="000614CD"/>
    <w:rsid w:val="000C2ACC"/>
    <w:rsid w:val="001252B8"/>
    <w:rsid w:val="001B610F"/>
    <w:rsid w:val="001B7772"/>
    <w:rsid w:val="003B55E5"/>
    <w:rsid w:val="003D0D56"/>
    <w:rsid w:val="003E06ED"/>
    <w:rsid w:val="004940BA"/>
    <w:rsid w:val="00664B8A"/>
    <w:rsid w:val="006861BE"/>
    <w:rsid w:val="007C22F9"/>
    <w:rsid w:val="009359A2"/>
    <w:rsid w:val="00A76481"/>
    <w:rsid w:val="00AD2DF0"/>
    <w:rsid w:val="00AE11EA"/>
    <w:rsid w:val="00C079A1"/>
    <w:rsid w:val="00C2683B"/>
    <w:rsid w:val="00CF3A24"/>
    <w:rsid w:val="00DB426F"/>
    <w:rsid w:val="00DD5F41"/>
    <w:rsid w:val="00E623E5"/>
    <w:rsid w:val="00F47ABB"/>
    <w:rsid w:val="00F61AFB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61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614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1452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2016-05-10T06:18:00Z</cp:lastPrinted>
  <dcterms:created xsi:type="dcterms:W3CDTF">2016-06-01T13:14:00Z</dcterms:created>
  <dcterms:modified xsi:type="dcterms:W3CDTF">2016-06-01T13:14:00Z</dcterms:modified>
</cp:coreProperties>
</file>