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195" w:rsidRDefault="000F6195" w:rsidP="000F6195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ZARZĄDZENIE Nr D.0001. 15 .2016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DYREKTORA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MIEJSKIEGO OŚRODKA POMOCY SPOŁECZNEJ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 31 marca 2016 roku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0F6195" w:rsidRDefault="000F6195" w:rsidP="000F619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zmieniające Zarządzenie nr D.0001.16.12 Dyrektora Miejskiego Ośrodka Pomocy Społecznej</w:t>
      </w:r>
    </w:p>
    <w:p w:rsidR="000F6195" w:rsidRDefault="000F6195" w:rsidP="000F6195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 02 kwietnia 2012 roku w sprawie wprowadzenia Regulaminu Zakładowego Funduszu</w:t>
      </w:r>
    </w:p>
    <w:p w:rsidR="000F6195" w:rsidRDefault="000F6195" w:rsidP="000F6195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Świadczeń Socjalnych Miejskiego Ośrodka Pomocy Społecznej w Rudzie Śląskiej</w:t>
      </w:r>
    </w:p>
    <w:p w:rsidR="000F6195" w:rsidRDefault="000F6195" w:rsidP="000F619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0F6195" w:rsidRDefault="000F6195" w:rsidP="000F619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Na podstawie art. 8 ust.2 ustawy z dnia 4 marca 1994r. o Zakładowym Funduszu Świadczeń Socjalnych (tekst jednolity Dz. U. z 2015r. poz. 111 z późniejszymi zmianami), art. 27 ust.1 i 2 ustawy z dnia 23 maja 1991 r. o związkach zawodowych (tj. </w:t>
      </w:r>
      <w:proofErr w:type="spellStart"/>
      <w:r>
        <w:rPr>
          <w:rFonts w:ascii="Trebuchet MS" w:hAnsi="Trebuchet MS" w:cs="Arial"/>
          <w:sz w:val="20"/>
          <w:szCs w:val="20"/>
        </w:rPr>
        <w:t>Dz.U</w:t>
      </w:r>
      <w:proofErr w:type="spellEnd"/>
      <w:r>
        <w:rPr>
          <w:rFonts w:ascii="Trebuchet MS" w:hAnsi="Trebuchet MS" w:cs="Arial"/>
          <w:sz w:val="20"/>
          <w:szCs w:val="20"/>
        </w:rPr>
        <w:t>. z 2015r poz.1881) oraz § 19 ust. 2 Statutu Miejskiego Ośrodka Pomocy Społecznej w Rudzie Śląskiej</w:t>
      </w:r>
    </w:p>
    <w:p w:rsidR="000F6195" w:rsidRDefault="000F6195" w:rsidP="000F619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F6195" w:rsidRDefault="000F6195" w:rsidP="000F6195">
      <w:pPr>
        <w:spacing w:line="360" w:lineRule="auto"/>
        <w:ind w:left="2124" w:firstLine="70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0F6195" w:rsidRDefault="000F6195" w:rsidP="000F6195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§ 1.</w:t>
      </w:r>
      <w:r>
        <w:rPr>
          <w:rFonts w:ascii="Trebuchet MS" w:hAnsi="Trebuchet MS" w:cs="Arial"/>
          <w:sz w:val="20"/>
          <w:szCs w:val="20"/>
        </w:rPr>
        <w:t xml:space="preserve"> W Regulaminie Zakładowego Funduszu Świadczeń Socjalnych  wprowadzonym Zarządzeniem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Nr D.0001.16.12 Dyrektora Miejskiego Ośrodka Pomocy Społecznej w Rudzie Śląskiej z dnia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02 kwietnia 2012 roku ( z późniejszymi zmianami) wprowadzić następującą zmianę: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1.</w:t>
      </w:r>
      <w:r>
        <w:rPr>
          <w:rFonts w:ascii="Trebuchet MS" w:hAnsi="Trebuchet MS" w:cs="Arial"/>
          <w:sz w:val="20"/>
          <w:szCs w:val="20"/>
        </w:rPr>
        <w:tab/>
        <w:t>w miejsce dotychczasowego załącznika nr 2 „Plan rzeczowo – finansowy Zakładowego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>Funduszu Świadczeń Socjalnych Miejskiego Ośrodka Pomocy Społecznej w Rudzie Śląskiej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>na 2015 rok” wprowadzić nowy o treści stanowiącej załącznik do niniejszego zarządzenia.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0F6195" w:rsidRDefault="000F6195" w:rsidP="000F6195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2. </w:t>
      </w:r>
      <w:r>
        <w:rPr>
          <w:rFonts w:ascii="Trebuchet MS" w:hAnsi="Trebuchet MS" w:cs="Arial"/>
          <w:sz w:val="20"/>
          <w:szCs w:val="20"/>
        </w:rPr>
        <w:t>Pozostałe postanowienia Regulaminu Zakładowego Funduszu Świadczeń</w:t>
      </w:r>
      <w:r>
        <w:t xml:space="preserve"> </w:t>
      </w:r>
      <w:r>
        <w:rPr>
          <w:rFonts w:ascii="Trebuchet MS" w:hAnsi="Trebuchet MS"/>
          <w:sz w:val="20"/>
          <w:szCs w:val="20"/>
        </w:rPr>
        <w:t>Socjalnych nie</w:t>
      </w:r>
    </w:p>
    <w:p w:rsidR="000F6195" w:rsidRDefault="000F6195" w:rsidP="000F6195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>ulegają zmianie.</w:t>
      </w:r>
    </w:p>
    <w:p w:rsidR="000F6195" w:rsidRDefault="000F6195" w:rsidP="000F6195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</w:p>
    <w:p w:rsidR="000F6195" w:rsidRDefault="000F6195" w:rsidP="000F6195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§ 3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ab/>
        <w:t>Wykonanie zarządzenia powierzyć Kierownikowi Działu Organizacji i Spraw Pracowniczych.</w:t>
      </w:r>
    </w:p>
    <w:p w:rsidR="000F6195" w:rsidRDefault="000F6195" w:rsidP="000F6195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</w:p>
    <w:p w:rsidR="000F6195" w:rsidRDefault="000F6195" w:rsidP="000F6195">
      <w:pPr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§ 4</w:t>
      </w:r>
      <w:r>
        <w:rPr>
          <w:rFonts w:ascii="Trebuchet MS" w:hAnsi="Trebuchet MS" w:cs="Arial"/>
          <w:sz w:val="20"/>
          <w:szCs w:val="20"/>
        </w:rPr>
        <w:t>. Zarządzenie wchodzi w życie z dniem podjęcia z mocą obowiązującą  od dnia 01 kwietnia 2016r.</w:t>
      </w:r>
    </w:p>
    <w:p w:rsidR="000F6195" w:rsidRDefault="000F6195" w:rsidP="000F619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0F6195" w:rsidRPr="000F6195" w:rsidRDefault="000F6195" w:rsidP="000F6195">
      <w:pPr>
        <w:rPr>
          <w:rFonts w:ascii="Trebuchet MS" w:hAnsi="Trebuchet MS"/>
          <w:sz w:val="20"/>
          <w:szCs w:val="20"/>
        </w:rPr>
      </w:pPr>
    </w:p>
    <w:p w:rsidR="00A76481" w:rsidRDefault="000F6195" w:rsidP="000F6195">
      <w:pPr>
        <w:jc w:val="right"/>
        <w:rPr>
          <w:rFonts w:ascii="Trebuchet MS" w:hAnsi="Trebuchet MS"/>
          <w:b/>
          <w:sz w:val="20"/>
          <w:szCs w:val="20"/>
        </w:rPr>
      </w:pPr>
      <w:r w:rsidRPr="000F6195">
        <w:rPr>
          <w:rFonts w:ascii="Trebuchet MS" w:hAnsi="Trebuchet MS"/>
          <w:b/>
          <w:sz w:val="20"/>
          <w:szCs w:val="20"/>
        </w:rPr>
        <w:t>DYREKTOR</w:t>
      </w:r>
      <w:r>
        <w:rPr>
          <w:rFonts w:ascii="Trebuchet MS" w:hAnsi="Trebuchet MS"/>
          <w:b/>
          <w:sz w:val="20"/>
          <w:szCs w:val="20"/>
        </w:rPr>
        <w:tab/>
      </w:r>
    </w:p>
    <w:p w:rsidR="000F6195" w:rsidRDefault="000F6195" w:rsidP="000F6195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/-/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</w:p>
    <w:p w:rsidR="000F6195" w:rsidRPr="000F6195" w:rsidRDefault="000F6195" w:rsidP="000F6195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mgr Krystian Morys</w:t>
      </w:r>
    </w:p>
    <w:sectPr w:rsidR="000F6195" w:rsidRPr="000F6195" w:rsidSect="00A76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6195"/>
    <w:rsid w:val="000E1773"/>
    <w:rsid w:val="000F6195"/>
    <w:rsid w:val="003D0D56"/>
    <w:rsid w:val="007670D8"/>
    <w:rsid w:val="00A76481"/>
    <w:rsid w:val="00C079A1"/>
    <w:rsid w:val="00CB2DAD"/>
    <w:rsid w:val="00DD5F41"/>
    <w:rsid w:val="00EF06D2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1416</Characters>
  <Application>Microsoft Office Word</Application>
  <DocSecurity>4</DocSecurity>
  <Lines>11</Lines>
  <Paragraphs>3</Paragraphs>
  <ScaleCrop>false</ScaleCrop>
  <Company>mops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2016-05-12T07:42:00Z</dcterms:created>
  <dcterms:modified xsi:type="dcterms:W3CDTF">2016-05-12T07:42:00Z</dcterms:modified>
</cp:coreProperties>
</file>