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C10A7B" w14:textId="63983CEA" w:rsidR="00AB759C" w:rsidRDefault="001D6D69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Załącznik nr 1</w:t>
      </w:r>
    </w:p>
    <w:p w14:paraId="06AA827A" w14:textId="77777777" w:rsidR="001D6D69" w:rsidRDefault="001D6D69">
      <w:pPr>
        <w:rPr>
          <w:b/>
          <w:bCs/>
        </w:rPr>
      </w:pPr>
    </w:p>
    <w:p w14:paraId="23481AB3" w14:textId="4ECC4AAA" w:rsidR="00B858D6" w:rsidRPr="00A10857" w:rsidRDefault="00BF27F1" w:rsidP="00AB759C">
      <w:pPr>
        <w:ind w:left="3540"/>
        <w:rPr>
          <w:b/>
          <w:bCs/>
        </w:rPr>
      </w:pPr>
      <w:r w:rsidRPr="00A10857">
        <w:rPr>
          <w:b/>
          <w:bCs/>
        </w:rPr>
        <w:t>Opis przedmiotu zamówienia</w:t>
      </w:r>
    </w:p>
    <w:p w14:paraId="2742D451" w14:textId="4A1BAA9A" w:rsidR="00BF27F1" w:rsidRDefault="00BF27F1">
      <w:r>
        <w:t>Przedmiotem zamówienia jest  :</w:t>
      </w:r>
    </w:p>
    <w:p w14:paraId="77F3C3AA" w14:textId="5B518E6E" w:rsidR="00021ECD" w:rsidRDefault="00BF27F1" w:rsidP="00021ECD">
      <w:pPr>
        <w:pStyle w:val="Akapitzlist"/>
        <w:numPr>
          <w:ilvl w:val="0"/>
          <w:numId w:val="1"/>
        </w:numPr>
      </w:pPr>
      <w:r>
        <w:t>Dostawa i montaż</w:t>
      </w:r>
      <w:r w:rsidR="003F6B31">
        <w:t xml:space="preserve"> </w:t>
      </w:r>
      <w:r w:rsidRPr="003F6B31">
        <w:rPr>
          <w:b/>
          <w:bCs/>
        </w:rPr>
        <w:t>systemu przy</w:t>
      </w:r>
      <w:r w:rsidR="006403D9">
        <w:rPr>
          <w:b/>
          <w:bCs/>
        </w:rPr>
        <w:t>woławczego</w:t>
      </w:r>
      <w:r>
        <w:t xml:space="preserve"> </w:t>
      </w:r>
      <w:r w:rsidRPr="003F6B31">
        <w:rPr>
          <w:b/>
          <w:bCs/>
        </w:rPr>
        <w:t xml:space="preserve">cyfrowego </w:t>
      </w:r>
      <w:r w:rsidR="003F6B31" w:rsidRPr="003F6B31">
        <w:rPr>
          <w:b/>
          <w:bCs/>
        </w:rPr>
        <w:t>SOS IP</w:t>
      </w:r>
      <w:r w:rsidR="003F6B31">
        <w:rPr>
          <w:b/>
          <w:bCs/>
        </w:rPr>
        <w:t xml:space="preserve"> zintegrowanego z</w:t>
      </w:r>
      <w:r w:rsidR="00314560">
        <w:rPr>
          <w:b/>
          <w:bCs/>
        </w:rPr>
        <w:t xml:space="preserve"> istniejącą</w:t>
      </w:r>
      <w:r w:rsidR="003F6B31">
        <w:rPr>
          <w:b/>
          <w:bCs/>
        </w:rPr>
        <w:t xml:space="preserve"> central</w:t>
      </w:r>
      <w:r w:rsidR="00021ECD">
        <w:rPr>
          <w:b/>
          <w:bCs/>
        </w:rPr>
        <w:t xml:space="preserve">ą </w:t>
      </w:r>
      <w:r w:rsidR="003F6B31">
        <w:rPr>
          <w:b/>
          <w:bCs/>
        </w:rPr>
        <w:t>telefoniczną</w:t>
      </w:r>
      <w:r w:rsidR="00314560">
        <w:rPr>
          <w:b/>
          <w:bCs/>
        </w:rPr>
        <w:t xml:space="preserve"> marki </w:t>
      </w:r>
      <w:proofErr w:type="spellStart"/>
      <w:r w:rsidR="00314560">
        <w:rPr>
          <w:b/>
          <w:bCs/>
        </w:rPr>
        <w:t>Slican</w:t>
      </w:r>
      <w:proofErr w:type="spellEnd"/>
      <w:r w:rsidR="001A6E4A">
        <w:rPr>
          <w:b/>
          <w:bCs/>
        </w:rPr>
        <w:t>, model NCP CM</w:t>
      </w:r>
      <w:r w:rsidR="00377E92">
        <w:rPr>
          <w:b/>
          <w:bCs/>
        </w:rPr>
        <w:t xml:space="preserve"> </w:t>
      </w:r>
      <w:bookmarkStart w:id="0" w:name="_GoBack"/>
      <w:bookmarkEnd w:id="0"/>
      <w:r w:rsidR="001A6E4A">
        <w:rPr>
          <w:b/>
          <w:bCs/>
        </w:rPr>
        <w:t>600P</w:t>
      </w:r>
    </w:p>
    <w:p w14:paraId="66894453" w14:textId="2C6F446A" w:rsidR="003F6B31" w:rsidRDefault="003F6B31" w:rsidP="00BF27F1">
      <w:pPr>
        <w:pStyle w:val="Akapitzlist"/>
        <w:numPr>
          <w:ilvl w:val="0"/>
          <w:numId w:val="1"/>
        </w:numPr>
      </w:pPr>
      <w:r>
        <w:t xml:space="preserve">Wykonanie koniecznej instalacji </w:t>
      </w:r>
      <w:r w:rsidR="00D82B75">
        <w:t>w pokojach</w:t>
      </w:r>
      <w:r w:rsidR="00920E3C">
        <w:t xml:space="preserve"> i łazienkach</w:t>
      </w:r>
      <w:r w:rsidR="00D82B75">
        <w:t xml:space="preserve"> dla s</w:t>
      </w:r>
      <w:r>
        <w:t>ystem</w:t>
      </w:r>
      <w:r w:rsidR="00D82B75">
        <w:t>u SOS</w:t>
      </w:r>
      <w:r w:rsidR="00FD7A8B">
        <w:t>.</w:t>
      </w:r>
    </w:p>
    <w:p w14:paraId="37F988D0" w14:textId="7CECED95" w:rsidR="003F6B31" w:rsidRDefault="003F6B31" w:rsidP="00BF27F1">
      <w:pPr>
        <w:pStyle w:val="Akapitzlist"/>
        <w:numPr>
          <w:ilvl w:val="0"/>
          <w:numId w:val="1"/>
        </w:numPr>
      </w:pPr>
      <w:r>
        <w:t xml:space="preserve">Demontaż starego systemu </w:t>
      </w:r>
      <w:proofErr w:type="spellStart"/>
      <w:r>
        <w:t>przyzywowego</w:t>
      </w:r>
      <w:proofErr w:type="spellEnd"/>
      <w:r w:rsidR="00D82B75">
        <w:t>.</w:t>
      </w:r>
    </w:p>
    <w:p w14:paraId="2DEA1311" w14:textId="0A7CE2DE" w:rsidR="003F6B31" w:rsidRDefault="003F6B31" w:rsidP="003F6B31">
      <w:pPr>
        <w:pStyle w:val="Akapitzlist"/>
        <w:numPr>
          <w:ilvl w:val="0"/>
          <w:numId w:val="1"/>
        </w:numPr>
      </w:pPr>
      <w:r>
        <w:t xml:space="preserve">Uruchomienie i przeszkolenie </w:t>
      </w:r>
      <w:r w:rsidR="007B29B7">
        <w:t xml:space="preserve">, </w:t>
      </w:r>
      <w:r>
        <w:t>wskazanych przez Zamawi</w:t>
      </w:r>
      <w:r w:rsidR="00FD7A8B">
        <w:t>aj</w:t>
      </w:r>
      <w:r>
        <w:t>ącego osób</w:t>
      </w:r>
      <w:r w:rsidR="007B29B7">
        <w:t>, z obsługi</w:t>
      </w:r>
      <w:r>
        <w:t xml:space="preserve"> systemu </w:t>
      </w:r>
      <w:proofErr w:type="spellStart"/>
      <w:r>
        <w:t>przyzywowego</w:t>
      </w:r>
      <w:proofErr w:type="spellEnd"/>
      <w:r w:rsidR="005C24DA">
        <w:t xml:space="preserve"> oraz oprogramowania</w:t>
      </w:r>
      <w:r w:rsidR="00EB47E7">
        <w:t xml:space="preserve"> współpracującego</w:t>
      </w:r>
      <w:r>
        <w:t>.</w:t>
      </w:r>
    </w:p>
    <w:p w14:paraId="355F0DD2" w14:textId="77777777" w:rsidR="007B29B7" w:rsidRDefault="007B29B7" w:rsidP="00AB759C">
      <w:pPr>
        <w:jc w:val="center"/>
      </w:pPr>
    </w:p>
    <w:p w14:paraId="083CE50F" w14:textId="56698EA1" w:rsidR="00021ECD" w:rsidRDefault="00021ECD" w:rsidP="00021ECD">
      <w:r>
        <w:t xml:space="preserve">Opis </w:t>
      </w:r>
      <w:r w:rsidR="00380971">
        <w:t xml:space="preserve">potrzebnej </w:t>
      </w:r>
      <w:r w:rsidR="00CE6936">
        <w:t>funkcjonalności.</w:t>
      </w:r>
    </w:p>
    <w:p w14:paraId="370C77FE" w14:textId="6AA1C385" w:rsidR="0031434D" w:rsidRDefault="0031434D" w:rsidP="0031434D">
      <w:pPr>
        <w:rPr>
          <w:b/>
          <w:bCs/>
        </w:rPr>
      </w:pPr>
      <w:r w:rsidRPr="0031434D">
        <w:rPr>
          <w:b/>
          <w:bCs/>
        </w:rPr>
        <w:t xml:space="preserve">System </w:t>
      </w:r>
      <w:proofErr w:type="spellStart"/>
      <w:r w:rsidRPr="0031434D">
        <w:rPr>
          <w:b/>
          <w:bCs/>
        </w:rPr>
        <w:t>przyzywowy</w:t>
      </w:r>
      <w:proofErr w:type="spellEnd"/>
      <w:r w:rsidR="001F249E">
        <w:rPr>
          <w:b/>
          <w:bCs/>
        </w:rPr>
        <w:t xml:space="preserve"> </w:t>
      </w:r>
      <w:r w:rsidRPr="0031434D">
        <w:rPr>
          <w:b/>
          <w:bCs/>
        </w:rPr>
        <w:t>( przywoławczy) SOS</w:t>
      </w:r>
    </w:p>
    <w:p w14:paraId="78F1D8B0" w14:textId="2CF9F0D0" w:rsidR="001F249E" w:rsidRDefault="001F249E" w:rsidP="0031434D">
      <w:r w:rsidRPr="001F249E">
        <w:t xml:space="preserve">System </w:t>
      </w:r>
      <w:proofErr w:type="spellStart"/>
      <w:r w:rsidRPr="001F249E">
        <w:t>przyzywowy</w:t>
      </w:r>
      <w:proofErr w:type="spellEnd"/>
      <w:r w:rsidRPr="001F249E">
        <w:t xml:space="preserve"> ma z</w:t>
      </w:r>
      <w:r>
        <w:t xml:space="preserve">większyć </w:t>
      </w:r>
      <w:r w:rsidRPr="001F249E">
        <w:t xml:space="preserve">bezpieczeństwo pacjentów /mieszkańców ośrodka oraz </w:t>
      </w:r>
      <w:r>
        <w:t>zapewnić szybką komunikację pomiędzy pacjentem/mieszkańcem a obsługą pielęgniarską.</w:t>
      </w:r>
    </w:p>
    <w:p w14:paraId="54B79C3F" w14:textId="77777777" w:rsidR="00D82B75" w:rsidRDefault="001F249E" w:rsidP="0031434D">
      <w:r>
        <w:t>System przywoławczy należy wykonać w technologii cyfrowej po sieci IP pomiędzy pokojem</w:t>
      </w:r>
      <w:r w:rsidR="00EE35E0">
        <w:t xml:space="preserve"> i </w:t>
      </w:r>
      <w:r w:rsidR="00AE595F">
        <w:t>/</w:t>
      </w:r>
      <w:r w:rsidR="00EE35E0">
        <w:t>lub łazienką a serwerem</w:t>
      </w:r>
      <w:r w:rsidR="00326ACF">
        <w:t xml:space="preserve"> </w:t>
      </w:r>
      <w:r w:rsidR="00EE35E0">
        <w:t>(lokalizacja w szafie 19”)</w:t>
      </w:r>
      <w:r w:rsidR="00D82B75">
        <w:t xml:space="preserve"> i pokojem dyżurnym pielęgniarek (2 pomieszczenia).</w:t>
      </w:r>
    </w:p>
    <w:p w14:paraId="64F2D3E1" w14:textId="65065E3E" w:rsidR="001F249E" w:rsidRDefault="00EE35E0" w:rsidP="0031434D">
      <w:r>
        <w:t xml:space="preserve"> </w:t>
      </w:r>
      <w:r w:rsidR="00D82B75">
        <w:t>W</w:t>
      </w:r>
      <w:r w:rsidR="001F249E">
        <w:t xml:space="preserve"> pokojach i łazienkach </w:t>
      </w:r>
      <w:r w:rsidR="00D82B75">
        <w:t xml:space="preserve">należy wykonać sieć kablową, </w:t>
      </w:r>
      <w:r w:rsidR="001F249E">
        <w:t>potrzebn</w:t>
      </w:r>
      <w:r w:rsidR="00D82B75">
        <w:t>ą</w:t>
      </w:r>
      <w:r w:rsidR="001F249E">
        <w:t xml:space="preserve"> do podłączenia niezbędnych </w:t>
      </w:r>
      <w:r>
        <w:t>urządzeń montowanych wewnątrz (</w:t>
      </w:r>
      <w:r w:rsidR="001F249E">
        <w:t>przycisków wezwania pomocy i kasowan</w:t>
      </w:r>
      <w:r>
        <w:t xml:space="preserve">ia wezwań, </w:t>
      </w:r>
      <w:r w:rsidR="00FD56CF">
        <w:t xml:space="preserve">interkomu, czy </w:t>
      </w:r>
      <w:r>
        <w:t>lam</w:t>
      </w:r>
      <w:r w:rsidR="00AE595F">
        <w:t>p</w:t>
      </w:r>
      <w:r>
        <w:t xml:space="preserve">ki sygnalizacyjnej nad wejściem) celem zapewnienia sygnalizacji lokalnej podczas awarii </w:t>
      </w:r>
      <w:r w:rsidR="00D82B75">
        <w:t xml:space="preserve">połączenia z </w:t>
      </w:r>
      <w:r>
        <w:t>s</w:t>
      </w:r>
      <w:r w:rsidR="00FD56CF">
        <w:t>erwer</w:t>
      </w:r>
      <w:r w:rsidR="00D82B75">
        <w:t>em</w:t>
      </w:r>
      <w:r w:rsidR="00FD56CF">
        <w:t xml:space="preserve"> itp</w:t>
      </w:r>
      <w:r>
        <w:t>.</w:t>
      </w:r>
    </w:p>
    <w:p w14:paraId="7A8F64A5" w14:textId="77777777" w:rsidR="00A96F3D" w:rsidRDefault="00EE35E0" w:rsidP="0031434D">
      <w:pPr>
        <w:rPr>
          <w:b/>
          <w:bCs/>
        </w:rPr>
      </w:pPr>
      <w:r>
        <w:t xml:space="preserve">Sieć </w:t>
      </w:r>
      <w:r w:rsidR="00A96F3D">
        <w:t xml:space="preserve">kablowa </w:t>
      </w:r>
      <w:r>
        <w:t>pomiędzy pokoj</w:t>
      </w:r>
      <w:r w:rsidR="00D82B75">
        <w:t>ami</w:t>
      </w:r>
      <w:r>
        <w:t xml:space="preserve"> a serwerownią już </w:t>
      </w:r>
      <w:r w:rsidR="00FD56CF">
        <w:t xml:space="preserve">istnieje </w:t>
      </w:r>
      <w:r>
        <w:t>(</w:t>
      </w:r>
      <w:r w:rsidR="00FD56CF">
        <w:t>jest to okablowanie</w:t>
      </w:r>
      <w:r w:rsidR="00D82B75">
        <w:t>1x</w:t>
      </w:r>
      <w:r w:rsidR="00FD56CF">
        <w:t xml:space="preserve"> UTP</w:t>
      </w:r>
      <w:r w:rsidR="00D82B75">
        <w:t xml:space="preserve"> cat5e</w:t>
      </w:r>
      <w:r w:rsidR="00FD56CF">
        <w:t xml:space="preserve"> </w:t>
      </w:r>
      <w:r>
        <w:t>dotychczas nie używan</w:t>
      </w:r>
      <w:r w:rsidR="00FD56CF">
        <w:t>e zakończone w serwerowni</w:t>
      </w:r>
      <w:r>
        <w:t>)</w:t>
      </w:r>
      <w:r w:rsidR="00FD56CF">
        <w:t xml:space="preserve">, </w:t>
      </w:r>
      <w:r>
        <w:t>natomiast</w:t>
      </w:r>
      <w:r w:rsidR="00257B73">
        <w:t xml:space="preserve"> </w:t>
      </w:r>
      <w:r w:rsidR="00257B73" w:rsidRPr="00AE595F">
        <w:rPr>
          <w:b/>
          <w:bCs/>
        </w:rPr>
        <w:t>niezbędne</w:t>
      </w:r>
      <w:r w:rsidRPr="00AE595F">
        <w:rPr>
          <w:b/>
          <w:bCs/>
        </w:rPr>
        <w:t xml:space="preserve"> okablowanie w pokojach i łazienkach jest do wykonania w ramach tego przedmiotu zamówienia.</w:t>
      </w:r>
    </w:p>
    <w:p w14:paraId="66F1DBD5" w14:textId="60420D53" w:rsidR="00810504" w:rsidRDefault="00EE35E0" w:rsidP="0031434D">
      <w:r>
        <w:t xml:space="preserve">W przypadku montażu natynkowego urządzeń systemu </w:t>
      </w:r>
      <w:proofErr w:type="spellStart"/>
      <w:r>
        <w:t>przyzywowego</w:t>
      </w:r>
      <w:proofErr w:type="spellEnd"/>
      <w:r>
        <w:t xml:space="preserve"> należy zastosować odpowiednie adaptery, puszki, a dla instalacji kablowej odpowiednie korytka kablowe </w:t>
      </w:r>
      <w:r w:rsidR="00AE595F">
        <w:t>PCV</w:t>
      </w:r>
      <w:r>
        <w:t xml:space="preserve"> w kolorze białym. </w:t>
      </w:r>
    </w:p>
    <w:p w14:paraId="765B30AE" w14:textId="77777777" w:rsidR="000D52D6" w:rsidRDefault="00EE35E0" w:rsidP="0031434D">
      <w:r>
        <w:t>Wysokość montażu poszczególnych urządzeń należy uzgodnić ostatecznie z Inwestorem na etapie wykonania.</w:t>
      </w:r>
      <w:r w:rsidR="00FD56CF">
        <w:t xml:space="preserve"> </w:t>
      </w:r>
    </w:p>
    <w:p w14:paraId="5E4E205B" w14:textId="10A1BD51" w:rsidR="00EE35E0" w:rsidRDefault="00FD56CF" w:rsidP="0031434D">
      <w:r>
        <w:t xml:space="preserve">Do zasilania </w:t>
      </w:r>
      <w:r w:rsidR="00AE595F">
        <w:rPr>
          <w:b/>
          <w:bCs/>
        </w:rPr>
        <w:t>I</w:t>
      </w:r>
      <w:r w:rsidRPr="00AE595F">
        <w:rPr>
          <w:b/>
          <w:bCs/>
        </w:rPr>
        <w:t>nterkomów</w:t>
      </w:r>
      <w:r w:rsidR="00AE595F" w:rsidRPr="00AE595F">
        <w:rPr>
          <w:b/>
          <w:bCs/>
        </w:rPr>
        <w:t xml:space="preserve"> SOS</w:t>
      </w:r>
      <w:r>
        <w:t xml:space="preserve"> </w:t>
      </w:r>
      <w:r w:rsidR="00C72E33">
        <w:t xml:space="preserve">w wersji IP, </w:t>
      </w:r>
      <w:r>
        <w:t>a co za tym idzie także wszystkich przycisków użytych w pokojach i łazienkach</w:t>
      </w:r>
      <w:r w:rsidR="00C72E33">
        <w:t>,</w:t>
      </w:r>
      <w:r>
        <w:t xml:space="preserve"> przewiduje się </w:t>
      </w:r>
      <w:r w:rsidR="00AE595F">
        <w:t xml:space="preserve">zastosowanie </w:t>
      </w:r>
      <w:r>
        <w:t>istniejące</w:t>
      </w:r>
      <w:r w:rsidR="00AE595F">
        <w:t>go</w:t>
      </w:r>
      <w:r>
        <w:t xml:space="preserve"> okablowanie UTP </w:t>
      </w:r>
      <w:r w:rsidR="00D56EEB">
        <w:t>(po 1 w każdym pomieszczeniu),które zakończone jest w szafie 19” 42U w piwnicy budynku (</w:t>
      </w:r>
      <w:r w:rsidR="00C72E33">
        <w:rPr>
          <w:b/>
          <w:bCs/>
        </w:rPr>
        <w:t>S</w:t>
      </w:r>
      <w:r w:rsidR="00D56EEB" w:rsidRPr="00C72E33">
        <w:rPr>
          <w:b/>
          <w:bCs/>
        </w:rPr>
        <w:t>erwerownia</w:t>
      </w:r>
      <w:r w:rsidR="00D56EEB">
        <w:t>).</w:t>
      </w:r>
    </w:p>
    <w:p w14:paraId="6745CAE2" w14:textId="77777777" w:rsidR="00A96F3D" w:rsidRPr="00AE595F" w:rsidRDefault="00A96F3D" w:rsidP="00A96F3D">
      <w:pPr>
        <w:rPr>
          <w:b/>
          <w:bCs/>
        </w:rPr>
      </w:pPr>
      <w:r>
        <w:rPr>
          <w:b/>
          <w:bCs/>
        </w:rPr>
        <w:t>Jeśli potrzeba należy przewidzieć dodatkowe urządzenia sieciowe np. (</w:t>
      </w:r>
      <w:proofErr w:type="spellStart"/>
      <w:r>
        <w:rPr>
          <w:b/>
          <w:bCs/>
        </w:rPr>
        <w:t>switche</w:t>
      </w:r>
      <w:proofErr w:type="spellEnd"/>
      <w:r>
        <w:rPr>
          <w:b/>
          <w:bCs/>
        </w:rPr>
        <w:t xml:space="preserve"> zamontowane w serwerowni w szafie </w:t>
      </w:r>
      <w:proofErr w:type="spellStart"/>
      <w:r>
        <w:rPr>
          <w:b/>
          <w:bCs/>
        </w:rPr>
        <w:t>Rack</w:t>
      </w:r>
      <w:proofErr w:type="spellEnd"/>
      <w:r>
        <w:rPr>
          <w:b/>
          <w:bCs/>
        </w:rPr>
        <w:t xml:space="preserve"> 19”-zapewniono miejsce, lub inne elementy systemu).</w:t>
      </w:r>
    </w:p>
    <w:p w14:paraId="480E4A50" w14:textId="77777777" w:rsidR="00A96F3D" w:rsidRDefault="00A96F3D" w:rsidP="0031434D"/>
    <w:p w14:paraId="6AC8505F" w14:textId="25D45FDA" w:rsidR="00810504" w:rsidRPr="00D56EEB" w:rsidRDefault="00810504" w:rsidP="0031434D">
      <w:pPr>
        <w:rPr>
          <w:b/>
          <w:bCs/>
        </w:rPr>
      </w:pPr>
      <w:r w:rsidRPr="00D56EEB">
        <w:rPr>
          <w:b/>
          <w:bCs/>
        </w:rPr>
        <w:t xml:space="preserve">Nie dopuszcza się zamiany systemu </w:t>
      </w:r>
      <w:proofErr w:type="spellStart"/>
      <w:r w:rsidRPr="00D56EEB">
        <w:rPr>
          <w:b/>
          <w:bCs/>
        </w:rPr>
        <w:t>przyzywowego</w:t>
      </w:r>
      <w:proofErr w:type="spellEnd"/>
      <w:r w:rsidRPr="00D56EEB">
        <w:rPr>
          <w:b/>
          <w:bCs/>
        </w:rPr>
        <w:t xml:space="preserve"> kablowego na bezprzewodowy.</w:t>
      </w:r>
    </w:p>
    <w:p w14:paraId="196567E5" w14:textId="0A740EDE" w:rsidR="00810504" w:rsidRDefault="00810504" w:rsidP="0031434D">
      <w:r>
        <w:t xml:space="preserve">System </w:t>
      </w:r>
      <w:proofErr w:type="spellStart"/>
      <w:r>
        <w:t>przyzywowy</w:t>
      </w:r>
      <w:proofErr w:type="spellEnd"/>
      <w:r>
        <w:t xml:space="preserve"> powinien mieć zaimplementowaną samokontrolę szczególnie w obrębie okablowania pomieszczenia i na wypadek uszkodzenia, urwania przycisku</w:t>
      </w:r>
      <w:r w:rsidR="003A6F98">
        <w:t>-</w:t>
      </w:r>
      <w:r w:rsidR="00D56EEB">
        <w:t xml:space="preserve"> „</w:t>
      </w:r>
      <w:r w:rsidR="003A6F98">
        <w:t>gruszki</w:t>
      </w:r>
      <w:r w:rsidR="00D56EEB">
        <w:t>”</w:t>
      </w:r>
      <w:r>
        <w:t xml:space="preserve"> itp. Powinien przekazać informację o awarii np. poprzez uruchomienie lampek i </w:t>
      </w:r>
      <w:r w:rsidR="002D1196">
        <w:t>sygnalizatorów akustycznych</w:t>
      </w:r>
      <w:r>
        <w:t xml:space="preserve"> w </w:t>
      </w:r>
      <w:r w:rsidR="00303973">
        <w:t>pokoju i w lampce nad drzwiami (np. poprzez inne świecenie, mruganie i wysyłanie sygnałów dźwiękowych).</w:t>
      </w:r>
    </w:p>
    <w:p w14:paraId="4E467A41" w14:textId="70B310FF" w:rsidR="00303973" w:rsidRDefault="00303973" w:rsidP="0031434D">
      <w:r>
        <w:t xml:space="preserve">Uszkodzenie w obwodzie jakiegoś pomieszczenia nie powinno unieruchamiać działania systemu </w:t>
      </w:r>
      <w:proofErr w:type="spellStart"/>
      <w:r>
        <w:t>przyzywowego</w:t>
      </w:r>
      <w:proofErr w:type="spellEnd"/>
      <w:r>
        <w:t xml:space="preserve"> </w:t>
      </w:r>
      <w:r w:rsidR="002D1196">
        <w:t xml:space="preserve"> </w:t>
      </w:r>
      <w:r>
        <w:t>w pozostałych pomieszczeniach</w:t>
      </w:r>
      <w:r w:rsidR="00A017DB">
        <w:t>- i jest to wymóg konieczny ze względu na bezpieczeństwo mieszkańców</w:t>
      </w:r>
      <w:r>
        <w:t>.</w:t>
      </w:r>
    </w:p>
    <w:p w14:paraId="66C2A272" w14:textId="751E5E48" w:rsidR="004315BC" w:rsidRDefault="004315BC" w:rsidP="0031434D">
      <w:r w:rsidRPr="000C7911">
        <w:rPr>
          <w:b/>
          <w:bCs/>
        </w:rPr>
        <w:lastRenderedPageBreak/>
        <w:t>Integracja z istniejącą centralą telefoniczną</w:t>
      </w:r>
      <w:r>
        <w:t xml:space="preserve"> polegać ma na tym ,że </w:t>
      </w:r>
      <w:r w:rsidR="000C7911">
        <w:t>z interkomów w pokojach będzie można zaprogramować dowolny telefon wewnętrzny do którego zestawione zostanie połączenie(w szczególności do telefonów pielęgniarek i innych osób dyżurujących, lekarza itp.), oraz w drugą stronę- funkcję „zadzwonienia” do wybranego pokoju , ze wskazanych telefonów, celem wezwania mieszkańca np. na badanie lub w innej sprawie-ta funkcjonalność ma ułatwić codzienną obsługę mieszkańców DPS.</w:t>
      </w:r>
      <w:r w:rsidR="001A3472">
        <w:t xml:space="preserve"> Dodatkowo połączenie SOS z pokoju do pielęgniarki powinno być (na życzenie Inwestora) nagrywane i archiwizowane przynajmniej do czasu wyjaśnienia zdarzeń spornych. Odsłuch takich nagrań możliwy tylko dla uprawnionych osób wskazanych przez Inwestora na dedykowanym oprogramowaniu. Pliki z rozmową powinny być dla bezpieczeństwa szyfrowane.</w:t>
      </w:r>
    </w:p>
    <w:p w14:paraId="5F9E629E" w14:textId="51D53042" w:rsidR="008037AA" w:rsidRDefault="008037AA" w:rsidP="0031434D">
      <w:pPr>
        <w:rPr>
          <w:b/>
          <w:bCs/>
        </w:rPr>
      </w:pPr>
      <w:r>
        <w:rPr>
          <w:b/>
          <w:bCs/>
        </w:rPr>
        <w:t xml:space="preserve">Dodatkowe wymagania do systemu </w:t>
      </w:r>
      <w:proofErr w:type="spellStart"/>
      <w:r>
        <w:rPr>
          <w:b/>
          <w:bCs/>
        </w:rPr>
        <w:t>przyzywowego</w:t>
      </w:r>
      <w:proofErr w:type="spellEnd"/>
      <w:r>
        <w:rPr>
          <w:b/>
          <w:bCs/>
        </w:rPr>
        <w:t xml:space="preserve"> SOS</w:t>
      </w:r>
    </w:p>
    <w:p w14:paraId="4A16B0BC" w14:textId="649054C0" w:rsidR="000C7911" w:rsidRPr="008037AA" w:rsidRDefault="00A96F3D" w:rsidP="0031434D">
      <w:r w:rsidRPr="00920E3C">
        <w:rPr>
          <w:b/>
          <w:bCs/>
        </w:rPr>
        <w:t>Wymaga się też</w:t>
      </w:r>
      <w:r w:rsidR="008037AA" w:rsidRPr="00920E3C">
        <w:rPr>
          <w:b/>
          <w:bCs/>
        </w:rPr>
        <w:t xml:space="preserve"> zastosowania</w:t>
      </w:r>
      <w:r w:rsidRPr="00920E3C">
        <w:rPr>
          <w:b/>
          <w:bCs/>
        </w:rPr>
        <w:t xml:space="preserve"> zasilania awaryjnego</w:t>
      </w:r>
      <w:r w:rsidRPr="008037AA">
        <w:t xml:space="preserve"> dla działania systemu </w:t>
      </w:r>
      <w:proofErr w:type="spellStart"/>
      <w:r w:rsidRPr="008037AA">
        <w:t>przyzywowego</w:t>
      </w:r>
      <w:proofErr w:type="spellEnd"/>
      <w:r w:rsidRPr="008037AA">
        <w:t xml:space="preserve"> SOS podczas braku zasilania 230V na czas min. 4godzin.Podczas pracy na zasilaniu tym system powinien co najmniej uruchomić sygnalizację świetlną oraz zestawić połączenie z osobą dyżurującą (Pielęgniarką ,Lekarzem itp.). Nie wymaga się podtrzymywania ewentualnych stanowisk komputerowych czy ekranów informacyjnych.</w:t>
      </w:r>
      <w:r w:rsidR="00C839EB" w:rsidRPr="008037AA">
        <w:t xml:space="preserve"> Zasilanie awaryjne można też umieścić w szafie </w:t>
      </w:r>
      <w:proofErr w:type="spellStart"/>
      <w:r w:rsidR="00C839EB" w:rsidRPr="008037AA">
        <w:t>Rack</w:t>
      </w:r>
      <w:proofErr w:type="spellEnd"/>
      <w:r w:rsidR="008037AA" w:rsidRPr="008037AA">
        <w:t xml:space="preserve"> 19”</w:t>
      </w:r>
      <w:r w:rsidR="00C839EB" w:rsidRPr="008037AA">
        <w:t xml:space="preserve"> w piwnicy.</w:t>
      </w:r>
    </w:p>
    <w:p w14:paraId="430CA7A3" w14:textId="51ED6420" w:rsidR="00C839EB" w:rsidRDefault="008037AA" w:rsidP="0031434D">
      <w:pPr>
        <w:rPr>
          <w:b/>
          <w:bCs/>
        </w:rPr>
      </w:pPr>
      <w:r>
        <w:rPr>
          <w:b/>
          <w:bCs/>
        </w:rPr>
        <w:t xml:space="preserve">Jeśli system </w:t>
      </w:r>
      <w:proofErr w:type="spellStart"/>
      <w:r>
        <w:rPr>
          <w:b/>
          <w:bCs/>
        </w:rPr>
        <w:t>przyzywowy</w:t>
      </w:r>
      <w:proofErr w:type="spellEnd"/>
      <w:r>
        <w:rPr>
          <w:b/>
          <w:bCs/>
        </w:rPr>
        <w:t xml:space="preserve"> wymaga jakichkolwiek dodatkowych licencji lub innych elementów w celu spełnienia warunków działania wg opisu</w:t>
      </w:r>
      <w:r w:rsidR="00920E3C">
        <w:rPr>
          <w:b/>
          <w:bCs/>
        </w:rPr>
        <w:t xml:space="preserve"> przedmiotu zamówienia</w:t>
      </w:r>
      <w:r>
        <w:rPr>
          <w:b/>
          <w:bCs/>
        </w:rPr>
        <w:t>, to należy takowe przewidzieć w ofercie.</w:t>
      </w:r>
    </w:p>
    <w:p w14:paraId="4270AE11" w14:textId="77777777" w:rsidR="00920E3C" w:rsidRDefault="00920E3C" w:rsidP="0031434D">
      <w:pPr>
        <w:rPr>
          <w:b/>
          <w:bCs/>
        </w:rPr>
      </w:pPr>
    </w:p>
    <w:p w14:paraId="4BE2A04B" w14:textId="1B27017C" w:rsidR="00FD56CF" w:rsidRDefault="00FD56CF" w:rsidP="0031434D">
      <w:pPr>
        <w:rPr>
          <w:b/>
          <w:bCs/>
        </w:rPr>
      </w:pPr>
      <w:r w:rsidRPr="00FD56CF">
        <w:rPr>
          <w:b/>
          <w:bCs/>
        </w:rPr>
        <w:t xml:space="preserve">Pomieszczenia objęte systemem </w:t>
      </w:r>
      <w:proofErr w:type="spellStart"/>
      <w:r w:rsidRPr="00FD56CF">
        <w:rPr>
          <w:b/>
          <w:bCs/>
        </w:rPr>
        <w:t>przyzywowym</w:t>
      </w:r>
      <w:proofErr w:type="spellEnd"/>
      <w:r w:rsidRPr="00FD56CF">
        <w:rPr>
          <w:b/>
          <w:bCs/>
        </w:rPr>
        <w:t xml:space="preserve"> i wymagania szczegółowe</w:t>
      </w:r>
    </w:p>
    <w:p w14:paraId="03E9F5A7" w14:textId="3CF303F2" w:rsidR="00D53D6F" w:rsidRPr="003A6F98" w:rsidRDefault="00D53D6F" w:rsidP="0031434D">
      <w:pPr>
        <w:rPr>
          <w:b/>
          <w:bCs/>
          <w:i/>
          <w:iCs/>
        </w:rPr>
      </w:pPr>
      <w:r w:rsidRPr="003A6F98">
        <w:rPr>
          <w:b/>
          <w:bCs/>
          <w:i/>
          <w:iCs/>
        </w:rPr>
        <w:t>Oznaczenia zastosowane w opisie:</w:t>
      </w:r>
    </w:p>
    <w:p w14:paraId="4681CB3A" w14:textId="0F0A25CC" w:rsidR="00D53D6F" w:rsidRPr="00D53D6F" w:rsidRDefault="00D53D6F" w:rsidP="00D53D6F">
      <w:pPr>
        <w:pStyle w:val="Bezodstpw"/>
      </w:pPr>
      <w:r w:rsidRPr="00EC1F54">
        <w:rPr>
          <w:b/>
          <w:bCs/>
        </w:rPr>
        <w:t xml:space="preserve">Interkom </w:t>
      </w:r>
      <w:r w:rsidR="00EC1F54" w:rsidRPr="00EC1F54">
        <w:rPr>
          <w:b/>
          <w:bCs/>
        </w:rPr>
        <w:t>PKL</w:t>
      </w:r>
      <w:r w:rsidR="00EC1F54">
        <w:t xml:space="preserve"> </w:t>
      </w:r>
      <w:r w:rsidRPr="00D53D6F">
        <w:t xml:space="preserve">urządzenie rozmówne </w:t>
      </w:r>
      <w:r w:rsidR="00300E4D">
        <w:t xml:space="preserve"> z przyciskami </w:t>
      </w:r>
      <w:r w:rsidR="00300E4D" w:rsidRPr="000D52D6">
        <w:rPr>
          <w:b/>
          <w:bCs/>
        </w:rPr>
        <w:t>PKL</w:t>
      </w:r>
      <w:r w:rsidR="00300E4D">
        <w:t xml:space="preserve">, </w:t>
      </w:r>
      <w:r w:rsidRPr="00D53D6F">
        <w:t xml:space="preserve">montowane przy </w:t>
      </w:r>
      <w:r w:rsidR="000D52D6" w:rsidRPr="00D53D6F">
        <w:t>łóżku</w:t>
      </w:r>
      <w:r w:rsidRPr="00D53D6F">
        <w:t xml:space="preserve"> pacjenta/mieszkańca;</w:t>
      </w:r>
    </w:p>
    <w:p w14:paraId="35CBBC82" w14:textId="7FF10EC4" w:rsidR="00A017DB" w:rsidRPr="00A017DB" w:rsidRDefault="00A017DB" w:rsidP="00D53D6F">
      <w:pPr>
        <w:pStyle w:val="Bezodstpw"/>
      </w:pPr>
      <w:r>
        <w:rPr>
          <w:b/>
          <w:bCs/>
        </w:rPr>
        <w:t>Lampka RGB</w:t>
      </w:r>
      <w:r>
        <w:rPr>
          <w:b/>
          <w:bCs/>
        </w:rPr>
        <w:tab/>
      </w:r>
      <w:r w:rsidRPr="00A017DB">
        <w:t>sygnalizator świetlny i dźwiękowy montowany nad drzwiami wejściowymi;</w:t>
      </w:r>
    </w:p>
    <w:p w14:paraId="09E2E80E" w14:textId="20A00425" w:rsidR="00D53D6F" w:rsidRDefault="00D53D6F" w:rsidP="00D53D6F">
      <w:pPr>
        <w:pStyle w:val="Bezodstpw"/>
      </w:pPr>
      <w:r w:rsidRPr="00D53D6F">
        <w:rPr>
          <w:b/>
          <w:bCs/>
        </w:rPr>
        <w:t>P-K</w:t>
      </w:r>
      <w:r w:rsidRPr="00D53D6F">
        <w:t xml:space="preserve"> </w:t>
      </w:r>
      <w:r>
        <w:tab/>
      </w:r>
      <w:r w:rsidRPr="00D53D6F">
        <w:t>przycisk przywoławczo-kasujący</w:t>
      </w:r>
      <w:r w:rsidR="00300E4D">
        <w:t>(czerwono-zielony)</w:t>
      </w:r>
      <w:r>
        <w:t>;</w:t>
      </w:r>
    </w:p>
    <w:p w14:paraId="03A4FD6F" w14:textId="121E26BD" w:rsidR="00D53D6F" w:rsidRDefault="00D53D6F" w:rsidP="00D53D6F">
      <w:pPr>
        <w:pStyle w:val="Bezodstpw"/>
      </w:pPr>
      <w:r w:rsidRPr="00D53D6F">
        <w:rPr>
          <w:b/>
          <w:bCs/>
        </w:rPr>
        <w:t>P-K-G</w:t>
      </w:r>
      <w:r w:rsidRPr="00D53D6F">
        <w:tab/>
        <w:t>przycisk przywoławczo-kasujący</w:t>
      </w:r>
      <w:r>
        <w:t xml:space="preserve"> z gniazdem do podłączenia </w:t>
      </w:r>
      <w:r w:rsidR="00D56EEB">
        <w:t>„</w:t>
      </w:r>
      <w:r>
        <w:t>gruszki</w:t>
      </w:r>
      <w:r w:rsidR="00D56EEB">
        <w:t>”</w:t>
      </w:r>
      <w:r>
        <w:t>-manipulatora pacjenta</w:t>
      </w:r>
    </w:p>
    <w:p w14:paraId="67944A1E" w14:textId="1ADB6834" w:rsidR="00300E4D" w:rsidRDefault="00300E4D" w:rsidP="00D53D6F">
      <w:pPr>
        <w:pStyle w:val="Bezodstpw"/>
      </w:pPr>
      <w:r w:rsidRPr="003A6F98">
        <w:rPr>
          <w:b/>
          <w:bCs/>
        </w:rPr>
        <w:t>P-K-L</w:t>
      </w:r>
      <w:r>
        <w:tab/>
        <w:t xml:space="preserve">przycisk </w:t>
      </w:r>
      <w:r w:rsidRPr="00D53D6F">
        <w:t>przywoławczo-kasujący</w:t>
      </w:r>
      <w:r>
        <w:t xml:space="preserve"> z dodatkowym przywołaniem Lekarza-(niebieski)</w:t>
      </w:r>
    </w:p>
    <w:p w14:paraId="68F16891" w14:textId="5DCFAF19" w:rsidR="00D53D6F" w:rsidRDefault="00D53D6F" w:rsidP="00D53D6F">
      <w:pPr>
        <w:pStyle w:val="Bezodstpw"/>
      </w:pPr>
      <w:r w:rsidRPr="00D53D6F">
        <w:rPr>
          <w:b/>
          <w:bCs/>
        </w:rPr>
        <w:t>P-S</w:t>
      </w:r>
      <w:r>
        <w:tab/>
        <w:t>przycisk przywoławczy  pociągany sznurkowy</w:t>
      </w:r>
      <w:r w:rsidR="00300E4D">
        <w:t xml:space="preserve"> -czerwony</w:t>
      </w:r>
      <w:r>
        <w:t xml:space="preserve"> (przeznaczony do łazienek)</w:t>
      </w:r>
    </w:p>
    <w:p w14:paraId="35261DF6" w14:textId="77777777" w:rsidR="00300E4D" w:rsidRDefault="00300E4D" w:rsidP="00300E4D">
      <w:pPr>
        <w:pStyle w:val="Bezodstpw"/>
      </w:pPr>
      <w:r w:rsidRPr="00300E4D">
        <w:rPr>
          <w:b/>
          <w:bCs/>
        </w:rPr>
        <w:t>P-M</w:t>
      </w:r>
      <w:r>
        <w:tab/>
        <w:t>przycisk-manipulator tzw. Gruszka dla leżącego pacjenta</w:t>
      </w:r>
    </w:p>
    <w:p w14:paraId="5AC16FAC" w14:textId="77777777" w:rsidR="00300E4D" w:rsidRDefault="00300E4D" w:rsidP="00300E4D">
      <w:pPr>
        <w:pStyle w:val="Bezodstpw"/>
      </w:pPr>
    </w:p>
    <w:p w14:paraId="62524763" w14:textId="6705E471" w:rsidR="00FD56CF" w:rsidRPr="00300E4D" w:rsidRDefault="00FD56CF" w:rsidP="00300E4D">
      <w:pPr>
        <w:pStyle w:val="Bezodstpw"/>
        <w:numPr>
          <w:ilvl w:val="0"/>
          <w:numId w:val="6"/>
        </w:numPr>
      </w:pPr>
      <w:r w:rsidRPr="00300E4D">
        <w:rPr>
          <w:b/>
          <w:bCs/>
        </w:rPr>
        <w:t>Pokoje jednoosobowe</w:t>
      </w:r>
      <w:r w:rsidR="00D53D6F" w:rsidRPr="00300E4D">
        <w:rPr>
          <w:b/>
          <w:bCs/>
        </w:rPr>
        <w:t xml:space="preserve"> (I piętro- 17 szt.+ II piętro -17 szt.=34 szt.)</w:t>
      </w:r>
    </w:p>
    <w:p w14:paraId="6367120E" w14:textId="6136EEC4" w:rsidR="00D53D6F" w:rsidRPr="00837312" w:rsidRDefault="00D53D6F" w:rsidP="00D53D6F">
      <w:pPr>
        <w:pStyle w:val="Akapitzlist"/>
        <w:numPr>
          <w:ilvl w:val="0"/>
          <w:numId w:val="5"/>
        </w:numPr>
      </w:pPr>
      <w:r>
        <w:rPr>
          <w:b/>
          <w:bCs/>
        </w:rPr>
        <w:t>Interkom</w:t>
      </w:r>
      <w:r w:rsidR="00300E4D">
        <w:rPr>
          <w:b/>
          <w:bCs/>
        </w:rPr>
        <w:t xml:space="preserve"> PKL</w:t>
      </w:r>
      <w:r>
        <w:rPr>
          <w:b/>
          <w:bCs/>
        </w:rPr>
        <w:t xml:space="preserve"> </w:t>
      </w:r>
      <w:r w:rsidRPr="00300E4D">
        <w:t>głosowy</w:t>
      </w:r>
      <w:r>
        <w:rPr>
          <w:b/>
          <w:bCs/>
        </w:rPr>
        <w:tab/>
      </w:r>
      <w:r w:rsidR="00326ACF">
        <w:t>34</w:t>
      </w:r>
      <w:r w:rsidRPr="00837312">
        <w:t xml:space="preserve"> szt</w:t>
      </w:r>
      <w:r w:rsidR="00300E4D" w:rsidRPr="00837312">
        <w:t>. przy łóżku</w:t>
      </w:r>
    </w:p>
    <w:p w14:paraId="5B38EED7" w14:textId="76AAB76B" w:rsidR="00D53D6F" w:rsidRDefault="00D53D6F" w:rsidP="00D53D6F">
      <w:pPr>
        <w:pStyle w:val="Akapitzlist"/>
        <w:numPr>
          <w:ilvl w:val="0"/>
          <w:numId w:val="5"/>
        </w:numPr>
        <w:rPr>
          <w:b/>
          <w:bCs/>
        </w:rPr>
      </w:pPr>
      <w:r>
        <w:rPr>
          <w:b/>
          <w:bCs/>
        </w:rPr>
        <w:t>Przycisk</w:t>
      </w:r>
      <w:r w:rsidR="00300E4D">
        <w:rPr>
          <w:b/>
          <w:bCs/>
        </w:rPr>
        <w:t xml:space="preserve"> P-K-G</w:t>
      </w:r>
      <w:r w:rsidR="00300E4D">
        <w:rPr>
          <w:b/>
          <w:bCs/>
        </w:rPr>
        <w:tab/>
      </w:r>
      <w:r w:rsidR="00300E4D">
        <w:rPr>
          <w:b/>
          <w:bCs/>
        </w:rPr>
        <w:tab/>
      </w:r>
      <w:r w:rsidR="00326ACF">
        <w:t>34</w:t>
      </w:r>
      <w:r w:rsidR="00300E4D" w:rsidRPr="00837312">
        <w:t xml:space="preserve"> szt. przy łóżku</w:t>
      </w:r>
    </w:p>
    <w:p w14:paraId="7C79C0B1" w14:textId="49232D02" w:rsidR="00300E4D" w:rsidRPr="00837312" w:rsidRDefault="00300E4D" w:rsidP="00D53D6F">
      <w:pPr>
        <w:pStyle w:val="Akapitzlist"/>
        <w:numPr>
          <w:ilvl w:val="0"/>
          <w:numId w:val="5"/>
        </w:numPr>
        <w:rPr>
          <w:b/>
          <w:bCs/>
        </w:rPr>
      </w:pPr>
      <w:r>
        <w:rPr>
          <w:b/>
          <w:bCs/>
        </w:rPr>
        <w:t xml:space="preserve">Lampka RGB </w:t>
      </w:r>
      <w:r>
        <w:rPr>
          <w:b/>
          <w:bCs/>
        </w:rPr>
        <w:tab/>
      </w:r>
      <w:r>
        <w:rPr>
          <w:b/>
          <w:bCs/>
        </w:rPr>
        <w:tab/>
      </w:r>
      <w:r w:rsidR="00326ACF">
        <w:t>34</w:t>
      </w:r>
      <w:r w:rsidRPr="00837312">
        <w:t xml:space="preserve"> szt. nad drzwiami pokoju</w:t>
      </w:r>
      <w:r w:rsidR="00837312" w:rsidRPr="00837312">
        <w:t xml:space="preserve"> po stronie korytarza</w:t>
      </w:r>
    </w:p>
    <w:p w14:paraId="03D0DBF1" w14:textId="77777777" w:rsidR="00837312" w:rsidRDefault="00837312" w:rsidP="00837312">
      <w:pPr>
        <w:pStyle w:val="Akapitzlist"/>
        <w:ind w:left="1440"/>
        <w:rPr>
          <w:b/>
          <w:bCs/>
        </w:rPr>
      </w:pPr>
    </w:p>
    <w:p w14:paraId="1C7F6778" w14:textId="684ADDB6" w:rsidR="00300E4D" w:rsidRDefault="00300E4D" w:rsidP="00300E4D">
      <w:pPr>
        <w:pStyle w:val="Akapitzlist"/>
        <w:numPr>
          <w:ilvl w:val="0"/>
          <w:numId w:val="6"/>
        </w:numPr>
        <w:rPr>
          <w:b/>
          <w:bCs/>
        </w:rPr>
      </w:pPr>
      <w:r>
        <w:rPr>
          <w:b/>
          <w:bCs/>
        </w:rPr>
        <w:t>Pokoje dwu osobowe (I piętro 16 szt. + II piętro 16 szt. = 32 szt.)</w:t>
      </w:r>
    </w:p>
    <w:p w14:paraId="5E810EA2" w14:textId="115811E7" w:rsidR="00837312" w:rsidRPr="00837312" w:rsidRDefault="00837312" w:rsidP="00837312">
      <w:pPr>
        <w:pStyle w:val="Akapitzlist"/>
        <w:numPr>
          <w:ilvl w:val="0"/>
          <w:numId w:val="7"/>
        </w:numPr>
      </w:pPr>
      <w:r>
        <w:rPr>
          <w:b/>
          <w:bCs/>
        </w:rPr>
        <w:t xml:space="preserve">Interkom PKL </w:t>
      </w:r>
      <w:r w:rsidRPr="00300E4D">
        <w:t>głosowy</w:t>
      </w:r>
      <w:r>
        <w:rPr>
          <w:b/>
          <w:bCs/>
        </w:rPr>
        <w:tab/>
      </w:r>
      <w:r w:rsidR="00326ACF">
        <w:t>32</w:t>
      </w:r>
      <w:r w:rsidRPr="00837312">
        <w:t xml:space="preserve"> szt. przy </w:t>
      </w:r>
      <w:r w:rsidR="00257B73">
        <w:t>wejściu</w:t>
      </w:r>
    </w:p>
    <w:p w14:paraId="181B3BF0" w14:textId="3DB92227" w:rsidR="00837312" w:rsidRDefault="00837312" w:rsidP="00837312">
      <w:pPr>
        <w:pStyle w:val="Akapitzlist"/>
        <w:numPr>
          <w:ilvl w:val="0"/>
          <w:numId w:val="7"/>
        </w:numPr>
        <w:rPr>
          <w:b/>
          <w:bCs/>
        </w:rPr>
      </w:pPr>
      <w:r>
        <w:rPr>
          <w:b/>
          <w:bCs/>
        </w:rPr>
        <w:t>Przycisk P-K-G</w:t>
      </w:r>
      <w:r>
        <w:rPr>
          <w:b/>
          <w:bCs/>
        </w:rPr>
        <w:tab/>
      </w:r>
      <w:r>
        <w:rPr>
          <w:b/>
          <w:bCs/>
        </w:rPr>
        <w:tab/>
      </w:r>
      <w:r w:rsidR="00326ACF">
        <w:t>64</w:t>
      </w:r>
      <w:r w:rsidRPr="00837312">
        <w:t xml:space="preserve"> szt. przy łóżku</w:t>
      </w:r>
    </w:p>
    <w:p w14:paraId="67D72CEB" w14:textId="1F8659AF" w:rsidR="00837312" w:rsidRPr="00837312" w:rsidRDefault="00837312" w:rsidP="00837312">
      <w:pPr>
        <w:pStyle w:val="Akapitzlist"/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Lampka RGB </w:t>
      </w:r>
      <w:r>
        <w:rPr>
          <w:b/>
          <w:bCs/>
        </w:rPr>
        <w:tab/>
      </w:r>
      <w:r>
        <w:rPr>
          <w:b/>
          <w:bCs/>
        </w:rPr>
        <w:tab/>
      </w:r>
      <w:r w:rsidR="00326ACF">
        <w:t>32</w:t>
      </w:r>
      <w:r w:rsidRPr="00837312">
        <w:t xml:space="preserve"> szt. nad drzwiami pokoju po stronie korytarza</w:t>
      </w:r>
    </w:p>
    <w:p w14:paraId="1A01B91A" w14:textId="77777777" w:rsidR="00837312" w:rsidRDefault="00837312" w:rsidP="00837312">
      <w:pPr>
        <w:pStyle w:val="Akapitzlist"/>
        <w:ind w:left="1440"/>
        <w:rPr>
          <w:b/>
          <w:bCs/>
        </w:rPr>
      </w:pPr>
    </w:p>
    <w:p w14:paraId="2D883C61" w14:textId="2EF86554" w:rsidR="00837312" w:rsidRDefault="00837312" w:rsidP="00300E4D">
      <w:pPr>
        <w:pStyle w:val="Akapitzlist"/>
        <w:numPr>
          <w:ilvl w:val="0"/>
          <w:numId w:val="6"/>
        </w:numPr>
        <w:rPr>
          <w:b/>
          <w:bCs/>
        </w:rPr>
      </w:pPr>
      <w:r>
        <w:rPr>
          <w:b/>
          <w:bCs/>
        </w:rPr>
        <w:t>Łazienki wspólne (I piętro</w:t>
      </w:r>
      <w:r w:rsidR="00433039">
        <w:rPr>
          <w:b/>
          <w:bCs/>
        </w:rPr>
        <w:t xml:space="preserve">- 6 szt. </w:t>
      </w:r>
      <w:r>
        <w:rPr>
          <w:b/>
          <w:bCs/>
        </w:rPr>
        <w:t>, II piętro</w:t>
      </w:r>
      <w:r w:rsidR="00433039">
        <w:rPr>
          <w:b/>
          <w:bCs/>
        </w:rPr>
        <w:t>- 6 szt.</w:t>
      </w:r>
      <w:r>
        <w:rPr>
          <w:b/>
          <w:bCs/>
        </w:rPr>
        <w:t>)</w:t>
      </w:r>
    </w:p>
    <w:p w14:paraId="168D3165" w14:textId="413F1831" w:rsidR="00837312" w:rsidRPr="00837312" w:rsidRDefault="00837312" w:rsidP="00837312">
      <w:pPr>
        <w:pStyle w:val="Akapitzlist"/>
        <w:numPr>
          <w:ilvl w:val="0"/>
          <w:numId w:val="8"/>
        </w:numPr>
        <w:rPr>
          <w:b/>
          <w:bCs/>
        </w:rPr>
      </w:pPr>
      <w:r>
        <w:rPr>
          <w:b/>
          <w:bCs/>
        </w:rPr>
        <w:t>Przycisk P-S</w:t>
      </w:r>
      <w:r>
        <w:rPr>
          <w:b/>
          <w:bCs/>
        </w:rPr>
        <w:tab/>
      </w:r>
      <w:r>
        <w:rPr>
          <w:b/>
          <w:bCs/>
        </w:rPr>
        <w:tab/>
      </w:r>
      <w:r w:rsidRPr="00837312">
        <w:t xml:space="preserve">24 szt. prysznic, </w:t>
      </w:r>
      <w:proofErr w:type="spellStart"/>
      <w:r w:rsidRPr="00837312">
        <w:t>wc</w:t>
      </w:r>
      <w:proofErr w:type="spellEnd"/>
    </w:p>
    <w:p w14:paraId="25E0E2D3" w14:textId="4F1AD2B0" w:rsidR="00837312" w:rsidRPr="00837312" w:rsidRDefault="00837312" w:rsidP="00837312">
      <w:pPr>
        <w:pStyle w:val="Akapitzlist"/>
        <w:numPr>
          <w:ilvl w:val="0"/>
          <w:numId w:val="8"/>
        </w:numPr>
        <w:rPr>
          <w:b/>
          <w:bCs/>
        </w:rPr>
      </w:pPr>
      <w:r>
        <w:rPr>
          <w:b/>
          <w:bCs/>
        </w:rPr>
        <w:t>Przycisk P-K</w:t>
      </w:r>
      <w:r>
        <w:rPr>
          <w:b/>
          <w:bCs/>
        </w:rPr>
        <w:tab/>
      </w:r>
      <w:r>
        <w:rPr>
          <w:b/>
          <w:bCs/>
        </w:rPr>
        <w:tab/>
      </w:r>
      <w:r w:rsidRPr="00837312">
        <w:t>12 szt. przy drzwiach wejściowych wewnątrz łazienki</w:t>
      </w:r>
    </w:p>
    <w:p w14:paraId="294727B5" w14:textId="1098ADF0" w:rsidR="00837312" w:rsidRPr="000C7911" w:rsidRDefault="00837312" w:rsidP="00837312">
      <w:pPr>
        <w:pStyle w:val="Akapitzlist"/>
        <w:numPr>
          <w:ilvl w:val="0"/>
          <w:numId w:val="8"/>
        </w:numPr>
        <w:rPr>
          <w:b/>
          <w:bCs/>
        </w:rPr>
      </w:pPr>
      <w:r>
        <w:rPr>
          <w:b/>
          <w:bCs/>
        </w:rPr>
        <w:t xml:space="preserve">Lampka RGB </w:t>
      </w:r>
      <w:r>
        <w:rPr>
          <w:b/>
          <w:bCs/>
        </w:rPr>
        <w:tab/>
      </w:r>
      <w:r>
        <w:rPr>
          <w:b/>
          <w:bCs/>
        </w:rPr>
        <w:tab/>
      </w:r>
      <w:r w:rsidRPr="00837312">
        <w:t>1</w:t>
      </w:r>
      <w:r w:rsidR="000D52D6">
        <w:t xml:space="preserve">2 </w:t>
      </w:r>
      <w:r w:rsidRPr="00837312">
        <w:t xml:space="preserve">szt. nad drzwiami </w:t>
      </w:r>
      <w:r>
        <w:t>łazienki</w:t>
      </w:r>
      <w:r w:rsidRPr="00837312">
        <w:t xml:space="preserve"> po stronie korytarz</w:t>
      </w:r>
      <w:r w:rsidR="00501A6F">
        <w:t>a</w:t>
      </w:r>
    </w:p>
    <w:p w14:paraId="758F3766" w14:textId="77777777" w:rsidR="000C7911" w:rsidRPr="000D52D6" w:rsidRDefault="000C7911" w:rsidP="000C7911">
      <w:pPr>
        <w:pStyle w:val="Akapitzlist"/>
        <w:ind w:left="1440"/>
        <w:rPr>
          <w:b/>
          <w:bCs/>
        </w:rPr>
      </w:pPr>
    </w:p>
    <w:p w14:paraId="1B363E71" w14:textId="6A326C3F" w:rsidR="00837312" w:rsidRDefault="00501A6F" w:rsidP="00837312">
      <w:pPr>
        <w:pStyle w:val="Akapitzlist"/>
        <w:numPr>
          <w:ilvl w:val="0"/>
          <w:numId w:val="6"/>
        </w:numPr>
        <w:rPr>
          <w:b/>
          <w:bCs/>
        </w:rPr>
      </w:pPr>
      <w:r>
        <w:rPr>
          <w:b/>
          <w:bCs/>
        </w:rPr>
        <w:t>Piwnica</w:t>
      </w:r>
      <w:r w:rsidR="00D61A15">
        <w:rPr>
          <w:b/>
          <w:bCs/>
        </w:rPr>
        <w:t xml:space="preserve"> </w:t>
      </w:r>
      <w:r>
        <w:rPr>
          <w:b/>
          <w:bCs/>
        </w:rPr>
        <w:t>-sala Fizykoterapii z 4 łóżkami i łazienką koło windy</w:t>
      </w:r>
    </w:p>
    <w:p w14:paraId="2FBB4EF5" w14:textId="71FA5BC7" w:rsidR="00501A6F" w:rsidRPr="00837312" w:rsidRDefault="00501A6F" w:rsidP="00501A6F">
      <w:pPr>
        <w:pStyle w:val="Akapitzlist"/>
        <w:numPr>
          <w:ilvl w:val="0"/>
          <w:numId w:val="9"/>
        </w:numPr>
      </w:pPr>
      <w:r>
        <w:rPr>
          <w:b/>
          <w:bCs/>
        </w:rPr>
        <w:t xml:space="preserve">Interkom PKL </w:t>
      </w:r>
      <w:r w:rsidRPr="00300E4D">
        <w:t>głosowy</w:t>
      </w:r>
      <w:r>
        <w:rPr>
          <w:b/>
          <w:bCs/>
        </w:rPr>
        <w:tab/>
      </w:r>
      <w:r w:rsidRPr="00837312">
        <w:t xml:space="preserve">1 szt. </w:t>
      </w:r>
      <w:r>
        <w:t>na ścianie wspólnej</w:t>
      </w:r>
    </w:p>
    <w:p w14:paraId="3FD0DDA1" w14:textId="30FA7DE3" w:rsidR="00501A6F" w:rsidRPr="003A6F98" w:rsidRDefault="00501A6F" w:rsidP="00501A6F">
      <w:pPr>
        <w:pStyle w:val="Akapitzlist"/>
        <w:numPr>
          <w:ilvl w:val="0"/>
          <w:numId w:val="9"/>
        </w:numPr>
        <w:rPr>
          <w:b/>
          <w:bCs/>
        </w:rPr>
      </w:pPr>
      <w:r>
        <w:rPr>
          <w:b/>
          <w:bCs/>
        </w:rPr>
        <w:t>Przycisk P-K-G</w:t>
      </w:r>
      <w:r>
        <w:rPr>
          <w:b/>
          <w:bCs/>
        </w:rPr>
        <w:tab/>
      </w:r>
      <w:r>
        <w:rPr>
          <w:b/>
          <w:bCs/>
        </w:rPr>
        <w:tab/>
      </w:r>
      <w:r>
        <w:t>4</w:t>
      </w:r>
      <w:r w:rsidRPr="00837312">
        <w:t xml:space="preserve"> szt. przy łóżk</w:t>
      </w:r>
      <w:r>
        <w:t>ach</w:t>
      </w:r>
    </w:p>
    <w:p w14:paraId="376EF26B" w14:textId="631E0F75" w:rsidR="003A6F98" w:rsidRDefault="003A6F98" w:rsidP="00501A6F">
      <w:pPr>
        <w:pStyle w:val="Akapitzlist"/>
        <w:numPr>
          <w:ilvl w:val="0"/>
          <w:numId w:val="9"/>
        </w:numPr>
        <w:rPr>
          <w:b/>
          <w:bCs/>
        </w:rPr>
      </w:pPr>
      <w:r>
        <w:rPr>
          <w:b/>
          <w:bCs/>
        </w:rPr>
        <w:t>Manipulator P-M</w:t>
      </w:r>
      <w:r>
        <w:rPr>
          <w:b/>
          <w:bCs/>
        </w:rPr>
        <w:tab/>
      </w:r>
      <w:r>
        <w:rPr>
          <w:b/>
          <w:bCs/>
        </w:rPr>
        <w:tab/>
        <w:t>4 szt. przy łóżkach</w:t>
      </w:r>
    </w:p>
    <w:p w14:paraId="4AD32E0C" w14:textId="19C8A4B5" w:rsidR="00501A6F" w:rsidRPr="00501A6F" w:rsidRDefault="00501A6F" w:rsidP="00501A6F">
      <w:pPr>
        <w:pStyle w:val="Akapitzlist"/>
        <w:numPr>
          <w:ilvl w:val="0"/>
          <w:numId w:val="9"/>
        </w:numPr>
        <w:rPr>
          <w:b/>
          <w:bCs/>
        </w:rPr>
      </w:pPr>
      <w:r>
        <w:rPr>
          <w:b/>
          <w:bCs/>
        </w:rPr>
        <w:lastRenderedPageBreak/>
        <w:t xml:space="preserve">Lampka RGB </w:t>
      </w:r>
      <w:r>
        <w:rPr>
          <w:b/>
          <w:bCs/>
        </w:rPr>
        <w:tab/>
      </w:r>
      <w:r>
        <w:rPr>
          <w:b/>
          <w:bCs/>
        </w:rPr>
        <w:tab/>
      </w:r>
      <w:r>
        <w:t>1</w:t>
      </w:r>
      <w:r w:rsidRPr="00837312">
        <w:t xml:space="preserve"> szt. nad drzwiami p</w:t>
      </w:r>
      <w:r>
        <w:t>om. Fizykoterapii,</w:t>
      </w:r>
      <w:r w:rsidRPr="00837312">
        <w:t xml:space="preserve"> po stronie korytarza</w:t>
      </w:r>
    </w:p>
    <w:p w14:paraId="5D79F6A4" w14:textId="1C5DF5EE" w:rsidR="00501A6F" w:rsidRPr="00837312" w:rsidRDefault="00501A6F" w:rsidP="00501A6F">
      <w:pPr>
        <w:pStyle w:val="Akapitzlist"/>
        <w:numPr>
          <w:ilvl w:val="0"/>
          <w:numId w:val="9"/>
        </w:numPr>
        <w:rPr>
          <w:b/>
          <w:bCs/>
        </w:rPr>
      </w:pPr>
      <w:r>
        <w:rPr>
          <w:b/>
          <w:bCs/>
        </w:rPr>
        <w:t>Przycisk P-S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1</w:t>
      </w:r>
      <w:r w:rsidRPr="00837312">
        <w:t xml:space="preserve"> szt. </w:t>
      </w:r>
      <w:r w:rsidR="00433039">
        <w:t>Łazienka</w:t>
      </w:r>
    </w:p>
    <w:p w14:paraId="5A6C8A13" w14:textId="70842D4C" w:rsidR="00501A6F" w:rsidRPr="00501A6F" w:rsidRDefault="00501A6F" w:rsidP="00501A6F">
      <w:pPr>
        <w:pStyle w:val="Akapitzlist"/>
        <w:numPr>
          <w:ilvl w:val="0"/>
          <w:numId w:val="9"/>
        </w:numPr>
        <w:rPr>
          <w:b/>
          <w:bCs/>
        </w:rPr>
      </w:pPr>
      <w:r>
        <w:rPr>
          <w:b/>
          <w:bCs/>
        </w:rPr>
        <w:t>Przycisk P-K</w:t>
      </w:r>
      <w:r>
        <w:rPr>
          <w:b/>
          <w:bCs/>
        </w:rPr>
        <w:tab/>
      </w:r>
      <w:r>
        <w:rPr>
          <w:b/>
          <w:bCs/>
        </w:rPr>
        <w:tab/>
      </w:r>
      <w:r>
        <w:t>1</w:t>
      </w:r>
      <w:r w:rsidRPr="00837312">
        <w:t xml:space="preserve"> szt. przy drzwiach wejściowych wewnątrz łazienki</w:t>
      </w:r>
    </w:p>
    <w:p w14:paraId="220B1F9A" w14:textId="77777777" w:rsidR="00501A6F" w:rsidRPr="00D61A15" w:rsidRDefault="00501A6F" w:rsidP="00501A6F">
      <w:pPr>
        <w:pStyle w:val="Akapitzlist"/>
        <w:numPr>
          <w:ilvl w:val="0"/>
          <w:numId w:val="9"/>
        </w:numPr>
        <w:rPr>
          <w:b/>
          <w:bCs/>
        </w:rPr>
      </w:pPr>
      <w:r>
        <w:rPr>
          <w:b/>
          <w:bCs/>
        </w:rPr>
        <w:t xml:space="preserve">Lampka RGB </w:t>
      </w:r>
      <w:r>
        <w:rPr>
          <w:b/>
          <w:bCs/>
        </w:rPr>
        <w:tab/>
      </w:r>
      <w:r>
        <w:rPr>
          <w:b/>
          <w:bCs/>
        </w:rPr>
        <w:tab/>
      </w:r>
      <w:r w:rsidRPr="00837312">
        <w:t xml:space="preserve">1 szt. nad drzwiami </w:t>
      </w:r>
      <w:r>
        <w:t>łazienki</w:t>
      </w:r>
      <w:r w:rsidRPr="00837312">
        <w:t xml:space="preserve"> po stronie korytarza</w:t>
      </w:r>
    </w:p>
    <w:p w14:paraId="12DB2327" w14:textId="77777777" w:rsidR="00D61A15" w:rsidRPr="00837312" w:rsidRDefault="00D61A15" w:rsidP="00D61A15">
      <w:pPr>
        <w:pStyle w:val="Akapitzlist"/>
        <w:ind w:left="1068"/>
        <w:rPr>
          <w:b/>
          <w:bCs/>
        </w:rPr>
      </w:pPr>
    </w:p>
    <w:p w14:paraId="34B5E477" w14:textId="13262727" w:rsidR="00501A6F" w:rsidRDefault="00D61A15" w:rsidP="00501A6F">
      <w:pPr>
        <w:pStyle w:val="Akapitzlist"/>
        <w:numPr>
          <w:ilvl w:val="0"/>
          <w:numId w:val="6"/>
        </w:numPr>
        <w:rPr>
          <w:b/>
          <w:bCs/>
        </w:rPr>
      </w:pPr>
      <w:r>
        <w:rPr>
          <w:b/>
          <w:bCs/>
        </w:rPr>
        <w:t xml:space="preserve">Parter- Sala gimnastyczna, </w:t>
      </w:r>
      <w:r w:rsidR="00433039">
        <w:rPr>
          <w:b/>
          <w:bCs/>
        </w:rPr>
        <w:t>P</w:t>
      </w:r>
      <w:r>
        <w:rPr>
          <w:b/>
          <w:bCs/>
        </w:rPr>
        <w:t xml:space="preserve">alarnia, </w:t>
      </w:r>
      <w:r w:rsidR="00D87527">
        <w:rPr>
          <w:b/>
          <w:bCs/>
        </w:rPr>
        <w:t xml:space="preserve">3 </w:t>
      </w:r>
      <w:r>
        <w:rPr>
          <w:b/>
          <w:bCs/>
        </w:rPr>
        <w:t>Łazienk</w:t>
      </w:r>
      <w:r w:rsidR="00D87527">
        <w:rPr>
          <w:b/>
          <w:bCs/>
        </w:rPr>
        <w:t>i</w:t>
      </w:r>
      <w:r>
        <w:rPr>
          <w:b/>
          <w:bCs/>
        </w:rPr>
        <w:t xml:space="preserve"> </w:t>
      </w:r>
    </w:p>
    <w:p w14:paraId="167AB241" w14:textId="6930AC40" w:rsidR="00D61A15" w:rsidRDefault="00D61A15" w:rsidP="00D61A15">
      <w:pPr>
        <w:pStyle w:val="Akapitzlist"/>
        <w:numPr>
          <w:ilvl w:val="0"/>
          <w:numId w:val="10"/>
        </w:numPr>
        <w:rPr>
          <w:b/>
          <w:bCs/>
        </w:rPr>
      </w:pPr>
      <w:r>
        <w:rPr>
          <w:b/>
          <w:bCs/>
        </w:rPr>
        <w:t>Interkom PKL głosowy</w:t>
      </w:r>
      <w:r>
        <w:rPr>
          <w:b/>
          <w:bCs/>
        </w:rPr>
        <w:tab/>
      </w:r>
      <w:r w:rsidRPr="00D61A15">
        <w:t>1 szt. na ścianie w Sali gimnastycznej</w:t>
      </w:r>
    </w:p>
    <w:p w14:paraId="2EA1E8B8" w14:textId="6DC9FFD8" w:rsidR="00433039" w:rsidRPr="00433039" w:rsidRDefault="00433039" w:rsidP="00433039">
      <w:pPr>
        <w:pStyle w:val="Akapitzlist"/>
        <w:numPr>
          <w:ilvl w:val="0"/>
          <w:numId w:val="10"/>
        </w:numPr>
        <w:rPr>
          <w:b/>
          <w:bCs/>
        </w:rPr>
      </w:pPr>
      <w:r>
        <w:rPr>
          <w:b/>
          <w:bCs/>
        </w:rPr>
        <w:t xml:space="preserve">Lampka RGB </w:t>
      </w:r>
      <w:r>
        <w:rPr>
          <w:b/>
          <w:bCs/>
        </w:rPr>
        <w:tab/>
      </w:r>
      <w:r>
        <w:rPr>
          <w:b/>
          <w:bCs/>
        </w:rPr>
        <w:tab/>
      </w:r>
      <w:r>
        <w:t>1</w:t>
      </w:r>
      <w:r w:rsidRPr="00837312">
        <w:t xml:space="preserve"> szt. nad drzwiami </w:t>
      </w:r>
      <w:r>
        <w:t>Sali gimn</w:t>
      </w:r>
      <w:r w:rsidR="000D52D6">
        <w:t>astycznej</w:t>
      </w:r>
      <w:r>
        <w:t>,</w:t>
      </w:r>
      <w:r w:rsidRPr="00837312">
        <w:t xml:space="preserve"> po stronie korytarza</w:t>
      </w:r>
    </w:p>
    <w:p w14:paraId="15362B18" w14:textId="081E3B38" w:rsidR="00433039" w:rsidRPr="00433039" w:rsidRDefault="00433039" w:rsidP="00433039">
      <w:pPr>
        <w:pStyle w:val="Akapitzlist"/>
        <w:numPr>
          <w:ilvl w:val="0"/>
          <w:numId w:val="10"/>
        </w:numPr>
        <w:rPr>
          <w:b/>
          <w:bCs/>
        </w:rPr>
      </w:pPr>
      <w:r>
        <w:rPr>
          <w:b/>
          <w:bCs/>
        </w:rPr>
        <w:t>Przycisk P-K</w:t>
      </w:r>
      <w:r>
        <w:rPr>
          <w:b/>
          <w:bCs/>
        </w:rPr>
        <w:tab/>
      </w:r>
      <w:r>
        <w:rPr>
          <w:b/>
          <w:bCs/>
        </w:rPr>
        <w:tab/>
      </w:r>
      <w:r>
        <w:t>1</w:t>
      </w:r>
      <w:r w:rsidRPr="00837312">
        <w:t xml:space="preserve"> szt.</w:t>
      </w:r>
      <w:r>
        <w:t xml:space="preserve"> Palarnia</w:t>
      </w:r>
    </w:p>
    <w:p w14:paraId="17F046A5" w14:textId="3D359467" w:rsidR="00433039" w:rsidRPr="00837312" w:rsidRDefault="00433039" w:rsidP="00433039">
      <w:pPr>
        <w:pStyle w:val="Akapitzlist"/>
        <w:numPr>
          <w:ilvl w:val="0"/>
          <w:numId w:val="10"/>
        </w:numPr>
        <w:rPr>
          <w:b/>
          <w:bCs/>
        </w:rPr>
      </w:pPr>
      <w:r>
        <w:rPr>
          <w:b/>
          <w:bCs/>
        </w:rPr>
        <w:t>Przycisk P-S</w:t>
      </w:r>
      <w:r>
        <w:rPr>
          <w:b/>
          <w:bCs/>
        </w:rPr>
        <w:tab/>
      </w:r>
      <w:r>
        <w:rPr>
          <w:b/>
          <w:bCs/>
        </w:rPr>
        <w:tab/>
      </w:r>
      <w:r w:rsidR="00D87527">
        <w:t>3</w:t>
      </w:r>
      <w:r w:rsidRPr="00837312">
        <w:t xml:space="preserve"> szt. </w:t>
      </w:r>
      <w:r>
        <w:t>Łazienk</w:t>
      </w:r>
      <w:r w:rsidR="00D87527">
        <w:t>i</w:t>
      </w:r>
    </w:p>
    <w:p w14:paraId="77D2DC9D" w14:textId="5A750107" w:rsidR="00433039" w:rsidRPr="00501A6F" w:rsidRDefault="00433039" w:rsidP="00433039">
      <w:pPr>
        <w:pStyle w:val="Akapitzlist"/>
        <w:numPr>
          <w:ilvl w:val="0"/>
          <w:numId w:val="10"/>
        </w:numPr>
        <w:rPr>
          <w:b/>
          <w:bCs/>
        </w:rPr>
      </w:pPr>
      <w:r>
        <w:rPr>
          <w:b/>
          <w:bCs/>
        </w:rPr>
        <w:t>Przycisk P-K</w:t>
      </w:r>
      <w:r>
        <w:rPr>
          <w:b/>
          <w:bCs/>
        </w:rPr>
        <w:tab/>
      </w:r>
      <w:r>
        <w:rPr>
          <w:b/>
          <w:bCs/>
        </w:rPr>
        <w:tab/>
      </w:r>
      <w:r w:rsidR="00D87527">
        <w:t>3</w:t>
      </w:r>
      <w:r w:rsidRPr="00837312">
        <w:t xml:space="preserve"> szt. przy drzwiach wejściowych wewnątrz łazienki</w:t>
      </w:r>
    </w:p>
    <w:p w14:paraId="6F666779" w14:textId="2573DD73" w:rsidR="00433039" w:rsidRPr="00D87527" w:rsidRDefault="00433039" w:rsidP="00433039">
      <w:pPr>
        <w:pStyle w:val="Akapitzlist"/>
        <w:numPr>
          <w:ilvl w:val="0"/>
          <w:numId w:val="10"/>
        </w:numPr>
        <w:rPr>
          <w:b/>
          <w:bCs/>
        </w:rPr>
      </w:pPr>
      <w:r>
        <w:rPr>
          <w:b/>
          <w:bCs/>
        </w:rPr>
        <w:t xml:space="preserve">Lampka RGB </w:t>
      </w:r>
      <w:r>
        <w:rPr>
          <w:b/>
          <w:bCs/>
        </w:rPr>
        <w:tab/>
      </w:r>
      <w:r>
        <w:rPr>
          <w:b/>
          <w:bCs/>
        </w:rPr>
        <w:tab/>
      </w:r>
      <w:r w:rsidR="00D87527">
        <w:t>3</w:t>
      </w:r>
      <w:r w:rsidRPr="00837312">
        <w:t xml:space="preserve"> szt. nad drzwiami </w:t>
      </w:r>
      <w:r>
        <w:t>łazienki</w:t>
      </w:r>
      <w:r w:rsidRPr="00837312">
        <w:t xml:space="preserve"> po stronie korytarza</w:t>
      </w:r>
    </w:p>
    <w:p w14:paraId="0C81DF5F" w14:textId="77777777" w:rsidR="00D87527" w:rsidRPr="00D87527" w:rsidRDefault="00D87527" w:rsidP="00D87527">
      <w:pPr>
        <w:pStyle w:val="Akapitzlist"/>
        <w:ind w:left="1440"/>
        <w:rPr>
          <w:b/>
          <w:bCs/>
        </w:rPr>
      </w:pPr>
    </w:p>
    <w:p w14:paraId="50CE6FDA" w14:textId="7D0C58E8" w:rsidR="00D87527" w:rsidRDefault="00D87527" w:rsidP="00D87527">
      <w:pPr>
        <w:pStyle w:val="Akapitzlist"/>
        <w:numPr>
          <w:ilvl w:val="0"/>
          <w:numId w:val="6"/>
        </w:numPr>
        <w:rPr>
          <w:b/>
          <w:bCs/>
        </w:rPr>
      </w:pPr>
      <w:r>
        <w:rPr>
          <w:b/>
          <w:bCs/>
        </w:rPr>
        <w:t>II piętro- Świetlica</w:t>
      </w:r>
    </w:p>
    <w:p w14:paraId="6D2D5350" w14:textId="53399010" w:rsidR="00D87527" w:rsidRPr="00837312" w:rsidRDefault="00D87527" w:rsidP="00D87527">
      <w:pPr>
        <w:pStyle w:val="Akapitzlist"/>
        <w:numPr>
          <w:ilvl w:val="0"/>
          <w:numId w:val="12"/>
        </w:numPr>
      </w:pPr>
      <w:r>
        <w:rPr>
          <w:b/>
          <w:bCs/>
        </w:rPr>
        <w:t xml:space="preserve">Interkom PKL </w:t>
      </w:r>
      <w:r w:rsidRPr="00300E4D">
        <w:t>głosowy</w:t>
      </w:r>
      <w:r>
        <w:rPr>
          <w:b/>
          <w:bCs/>
        </w:rPr>
        <w:tab/>
      </w:r>
      <w:r w:rsidRPr="00837312">
        <w:t xml:space="preserve">1 szt. </w:t>
      </w:r>
      <w:r>
        <w:t xml:space="preserve">na ścianie </w:t>
      </w:r>
    </w:p>
    <w:p w14:paraId="78603DA9" w14:textId="20B2E180" w:rsidR="00D87527" w:rsidRPr="00837312" w:rsidRDefault="00D87527" w:rsidP="00D87527">
      <w:pPr>
        <w:pStyle w:val="Akapitzlist"/>
        <w:numPr>
          <w:ilvl w:val="0"/>
          <w:numId w:val="12"/>
        </w:numPr>
        <w:rPr>
          <w:b/>
          <w:bCs/>
        </w:rPr>
      </w:pPr>
      <w:r>
        <w:rPr>
          <w:b/>
          <w:bCs/>
        </w:rPr>
        <w:t xml:space="preserve">Lampka RGB </w:t>
      </w:r>
      <w:r>
        <w:rPr>
          <w:b/>
          <w:bCs/>
        </w:rPr>
        <w:tab/>
      </w:r>
      <w:r>
        <w:rPr>
          <w:b/>
          <w:bCs/>
        </w:rPr>
        <w:tab/>
      </w:r>
      <w:r w:rsidRPr="00837312">
        <w:t xml:space="preserve">1 szt. nad drzwiami </w:t>
      </w:r>
      <w:r w:rsidR="00F20AB9">
        <w:t>Świetlicy</w:t>
      </w:r>
      <w:r w:rsidRPr="00837312">
        <w:t xml:space="preserve"> po stronie korytarza</w:t>
      </w:r>
    </w:p>
    <w:p w14:paraId="03F60CEC" w14:textId="00D8B3A0" w:rsidR="00D87527" w:rsidRDefault="00D87527" w:rsidP="00405E90">
      <w:pPr>
        <w:pStyle w:val="Akapitzlist"/>
        <w:ind w:left="1080"/>
        <w:rPr>
          <w:b/>
          <w:bCs/>
        </w:rPr>
      </w:pPr>
    </w:p>
    <w:p w14:paraId="34E3ADA2" w14:textId="77777777" w:rsidR="00405E90" w:rsidRDefault="00405E90" w:rsidP="00405E90">
      <w:pPr>
        <w:pStyle w:val="Akapitzlist"/>
        <w:ind w:left="1080"/>
        <w:rPr>
          <w:b/>
          <w:bCs/>
        </w:rPr>
      </w:pPr>
    </w:p>
    <w:p w14:paraId="29CBD964" w14:textId="77777777" w:rsidR="00405E90" w:rsidRDefault="00405E90" w:rsidP="00405E90">
      <w:pPr>
        <w:pStyle w:val="Akapitzlist"/>
        <w:ind w:left="1080"/>
        <w:rPr>
          <w:b/>
          <w:bCs/>
        </w:rPr>
      </w:pPr>
    </w:p>
    <w:p w14:paraId="49315097" w14:textId="77777777" w:rsidR="00405E90" w:rsidRPr="00D87527" w:rsidRDefault="00405E90" w:rsidP="00405E90">
      <w:pPr>
        <w:pStyle w:val="Akapitzlist"/>
        <w:ind w:left="1080"/>
        <w:rPr>
          <w:b/>
          <w:bCs/>
        </w:rPr>
      </w:pPr>
    </w:p>
    <w:p w14:paraId="2DA80461" w14:textId="45303340" w:rsidR="00D87527" w:rsidRDefault="00D87527" w:rsidP="00405E90">
      <w:pPr>
        <w:pStyle w:val="Akapitzlist"/>
        <w:numPr>
          <w:ilvl w:val="0"/>
          <w:numId w:val="6"/>
        </w:numPr>
        <w:rPr>
          <w:b/>
          <w:bCs/>
        </w:rPr>
      </w:pPr>
      <w:r w:rsidRPr="00405E90">
        <w:rPr>
          <w:b/>
          <w:bCs/>
        </w:rPr>
        <w:t>Pomieszczenia dozoru pielęgniarskiego (</w:t>
      </w:r>
      <w:r w:rsidR="00405E90">
        <w:rPr>
          <w:b/>
          <w:bCs/>
        </w:rPr>
        <w:t xml:space="preserve">Parter-pokój zabiegowy, </w:t>
      </w:r>
      <w:proofErr w:type="spellStart"/>
      <w:r w:rsidR="00405E90">
        <w:rPr>
          <w:b/>
          <w:bCs/>
        </w:rPr>
        <w:t>Ip</w:t>
      </w:r>
      <w:proofErr w:type="spellEnd"/>
      <w:r w:rsidR="00405E90">
        <w:rPr>
          <w:b/>
          <w:bCs/>
        </w:rPr>
        <w:t>.</w:t>
      </w:r>
      <w:r w:rsidR="00F20AB9">
        <w:rPr>
          <w:b/>
          <w:bCs/>
        </w:rPr>
        <w:t xml:space="preserve">- </w:t>
      </w:r>
      <w:r w:rsidR="00405E90">
        <w:rPr>
          <w:b/>
          <w:bCs/>
        </w:rPr>
        <w:t>Pokój Pielęgniarek)</w:t>
      </w:r>
    </w:p>
    <w:p w14:paraId="2E8FF827" w14:textId="77777777" w:rsidR="00405E90" w:rsidRDefault="00405E90" w:rsidP="00405E90">
      <w:pPr>
        <w:pStyle w:val="Akapitzlist"/>
        <w:rPr>
          <w:b/>
          <w:bCs/>
        </w:rPr>
      </w:pPr>
    </w:p>
    <w:p w14:paraId="37D1700B" w14:textId="2EF72653" w:rsidR="00405E90" w:rsidRPr="000D52D6" w:rsidRDefault="00405E90" w:rsidP="000D52D6">
      <w:pPr>
        <w:pStyle w:val="Bezodstpw"/>
        <w:numPr>
          <w:ilvl w:val="0"/>
          <w:numId w:val="13"/>
        </w:numPr>
        <w:rPr>
          <w:b/>
          <w:bCs/>
        </w:rPr>
      </w:pPr>
      <w:r w:rsidRPr="000D52D6">
        <w:rPr>
          <w:b/>
          <w:bCs/>
        </w:rPr>
        <w:t xml:space="preserve">Ekran </w:t>
      </w:r>
      <w:r w:rsidR="00EC1F54">
        <w:rPr>
          <w:b/>
          <w:bCs/>
        </w:rPr>
        <w:t>I</w:t>
      </w:r>
      <w:r w:rsidRPr="000D52D6">
        <w:rPr>
          <w:b/>
          <w:bCs/>
        </w:rPr>
        <w:t>nformacyjny LCD</w:t>
      </w:r>
      <w:r w:rsidR="002F6685">
        <w:rPr>
          <w:b/>
          <w:bCs/>
        </w:rPr>
        <w:t xml:space="preserve"> </w:t>
      </w:r>
      <w:r w:rsidRPr="000D52D6">
        <w:rPr>
          <w:b/>
          <w:bCs/>
        </w:rPr>
        <w:t>(22</w:t>
      </w:r>
      <w:r w:rsidR="00C03295" w:rsidRPr="000D52D6">
        <w:rPr>
          <w:b/>
          <w:bCs/>
        </w:rPr>
        <w:t>”-32</w:t>
      </w:r>
      <w:r w:rsidRPr="000D52D6">
        <w:rPr>
          <w:b/>
          <w:bCs/>
        </w:rPr>
        <w:t>” lub podobny z głośnikami do sygnalizacji)</w:t>
      </w:r>
      <w:r w:rsidR="00F20AB9" w:rsidRPr="000D52D6">
        <w:rPr>
          <w:b/>
          <w:bCs/>
        </w:rPr>
        <w:t xml:space="preserve"> </w:t>
      </w:r>
      <w:r w:rsidR="000D52D6">
        <w:rPr>
          <w:b/>
          <w:bCs/>
        </w:rPr>
        <w:t xml:space="preserve">- </w:t>
      </w:r>
      <w:r w:rsidRPr="000D52D6">
        <w:rPr>
          <w:b/>
          <w:bCs/>
        </w:rPr>
        <w:t>2 szt.</w:t>
      </w:r>
    </w:p>
    <w:p w14:paraId="4ABFE8AF" w14:textId="110C76E5" w:rsidR="000D52D6" w:rsidRPr="000D52D6" w:rsidRDefault="000D52D6" w:rsidP="000D52D6">
      <w:pPr>
        <w:pStyle w:val="Bezodstpw"/>
        <w:ind w:left="1068"/>
      </w:pPr>
      <w:r>
        <w:t>Ekran zamocować wg ustaleń z Inwestorem w dogodnym miejscu do jego obserwacji.</w:t>
      </w:r>
    </w:p>
    <w:p w14:paraId="199C1F0D" w14:textId="77777777" w:rsidR="000D52D6" w:rsidRPr="000D52D6" w:rsidRDefault="00405E90" w:rsidP="00405E90">
      <w:pPr>
        <w:pStyle w:val="Akapitzlist"/>
        <w:numPr>
          <w:ilvl w:val="0"/>
          <w:numId w:val="13"/>
        </w:numPr>
      </w:pPr>
      <w:r>
        <w:rPr>
          <w:b/>
          <w:bCs/>
        </w:rPr>
        <w:t xml:space="preserve">Oprogramowanie do odsłuchu nagrań, historii zdarzeń-2kpl. </w:t>
      </w:r>
    </w:p>
    <w:p w14:paraId="4455A124" w14:textId="7E59482C" w:rsidR="00405E90" w:rsidRDefault="000D52D6" w:rsidP="000D52D6">
      <w:pPr>
        <w:pStyle w:val="Akapitzlist"/>
        <w:ind w:left="1068"/>
      </w:pPr>
      <w:r w:rsidRPr="000D52D6">
        <w:t>Zainstalować</w:t>
      </w:r>
      <w:r>
        <w:rPr>
          <w:b/>
          <w:bCs/>
        </w:rPr>
        <w:t xml:space="preserve"> </w:t>
      </w:r>
      <w:r w:rsidR="00405E90" w:rsidRPr="00405E90">
        <w:t>na wskazanym przez Inwestora komputerze PC</w:t>
      </w:r>
      <w:r w:rsidR="00C03295">
        <w:t xml:space="preserve"> lub serwerze</w:t>
      </w:r>
      <w:r w:rsidR="00405E90">
        <w:t>.</w:t>
      </w:r>
    </w:p>
    <w:p w14:paraId="7B4ADB7A" w14:textId="286111DD" w:rsidR="00C03295" w:rsidRPr="00C03295" w:rsidRDefault="00C03295" w:rsidP="00405E90">
      <w:pPr>
        <w:pStyle w:val="Akapitzlist"/>
        <w:numPr>
          <w:ilvl w:val="0"/>
          <w:numId w:val="13"/>
        </w:numPr>
      </w:pPr>
      <w:r>
        <w:rPr>
          <w:b/>
          <w:bCs/>
        </w:rPr>
        <w:t xml:space="preserve">Aplikacja na </w:t>
      </w:r>
      <w:r w:rsidR="00F20AB9">
        <w:rPr>
          <w:b/>
          <w:bCs/>
        </w:rPr>
        <w:t>smartfon</w:t>
      </w:r>
      <w:r>
        <w:rPr>
          <w:b/>
          <w:bCs/>
        </w:rPr>
        <w:t xml:space="preserve"> (</w:t>
      </w:r>
      <w:r w:rsidR="000D52D6">
        <w:rPr>
          <w:b/>
          <w:bCs/>
        </w:rPr>
        <w:t xml:space="preserve">np. </w:t>
      </w:r>
      <w:r>
        <w:rPr>
          <w:b/>
          <w:bCs/>
        </w:rPr>
        <w:t>Messenger</w:t>
      </w:r>
      <w:r w:rsidR="002F6685">
        <w:rPr>
          <w:b/>
          <w:bCs/>
        </w:rPr>
        <w:t xml:space="preserve"> </w:t>
      </w:r>
      <w:r>
        <w:rPr>
          <w:b/>
          <w:bCs/>
        </w:rPr>
        <w:t xml:space="preserve">CTI) </w:t>
      </w:r>
      <w:r w:rsidR="00F20AB9" w:rsidRPr="00C03295">
        <w:t>umożliwiająca</w:t>
      </w:r>
      <w:r w:rsidRPr="00C03295">
        <w:t xml:space="preserve"> odbiór i rozmowę Pielęgniarce z wzywającym pomocy poza miejscem dozorowym</w:t>
      </w:r>
      <w:r>
        <w:t xml:space="preserve"> na terenie obiektu.</w:t>
      </w:r>
    </w:p>
    <w:p w14:paraId="33CC172F" w14:textId="77777777" w:rsidR="004315BC" w:rsidRDefault="004315BC" w:rsidP="00D87527">
      <w:pPr>
        <w:rPr>
          <w:b/>
          <w:bCs/>
        </w:rPr>
      </w:pPr>
    </w:p>
    <w:p w14:paraId="1CF3F849" w14:textId="2146CA50" w:rsidR="00433039" w:rsidRDefault="00D87527" w:rsidP="00D87527">
      <w:pPr>
        <w:rPr>
          <w:b/>
          <w:bCs/>
        </w:rPr>
      </w:pPr>
      <w:r>
        <w:rPr>
          <w:b/>
          <w:bCs/>
        </w:rPr>
        <w:t xml:space="preserve">Wymagana funkcjonalność systemu </w:t>
      </w:r>
      <w:proofErr w:type="spellStart"/>
      <w:r>
        <w:rPr>
          <w:b/>
          <w:bCs/>
        </w:rPr>
        <w:t>przyzywowego</w:t>
      </w:r>
      <w:proofErr w:type="spellEnd"/>
      <w:r>
        <w:rPr>
          <w:b/>
          <w:bCs/>
        </w:rPr>
        <w:t xml:space="preserve"> </w:t>
      </w:r>
    </w:p>
    <w:p w14:paraId="4BC06A4E" w14:textId="0BCFD60D" w:rsidR="00D87527" w:rsidRDefault="00405E90" w:rsidP="00405E90">
      <w:pPr>
        <w:pStyle w:val="Akapitzlist"/>
        <w:numPr>
          <w:ilvl w:val="0"/>
          <w:numId w:val="16"/>
        </w:numPr>
        <w:rPr>
          <w:b/>
          <w:bCs/>
        </w:rPr>
      </w:pPr>
      <w:r w:rsidRPr="00405E90">
        <w:rPr>
          <w:b/>
          <w:bCs/>
        </w:rPr>
        <w:t>Działanie w ramach pokoju, łazienki , czy innych pomieszczeń(Sala g.,</w:t>
      </w:r>
      <w:r w:rsidR="000D52D6">
        <w:rPr>
          <w:b/>
          <w:bCs/>
        </w:rPr>
        <w:t xml:space="preserve"> </w:t>
      </w:r>
      <w:r w:rsidRPr="00405E90">
        <w:rPr>
          <w:b/>
          <w:bCs/>
        </w:rPr>
        <w:t>Świetlica, itp.)</w:t>
      </w:r>
    </w:p>
    <w:p w14:paraId="07B7E6CF" w14:textId="28DB4C9A" w:rsidR="00C03295" w:rsidRPr="003A6F98" w:rsidRDefault="0015054D" w:rsidP="00C03295">
      <w:pPr>
        <w:pStyle w:val="Akapitzlist"/>
        <w:numPr>
          <w:ilvl w:val="0"/>
          <w:numId w:val="19"/>
        </w:numPr>
      </w:pPr>
      <w:r w:rsidRPr="003A6F98">
        <w:t xml:space="preserve">Za pomocą czerwonych przycisków </w:t>
      </w:r>
      <w:r w:rsidRPr="002407D6">
        <w:rPr>
          <w:b/>
          <w:bCs/>
        </w:rPr>
        <w:t>P-K,</w:t>
      </w:r>
      <w:r w:rsidR="002407D6">
        <w:rPr>
          <w:b/>
          <w:bCs/>
        </w:rPr>
        <w:t xml:space="preserve"> </w:t>
      </w:r>
      <w:r w:rsidR="000D52D6">
        <w:t xml:space="preserve">sznurkowego </w:t>
      </w:r>
      <w:r w:rsidRPr="002407D6">
        <w:rPr>
          <w:b/>
          <w:bCs/>
        </w:rPr>
        <w:t>P-S</w:t>
      </w:r>
      <w:r w:rsidR="002407D6">
        <w:t xml:space="preserve"> lub</w:t>
      </w:r>
      <w:r w:rsidR="000D52D6">
        <w:t xml:space="preserve"> manipulatora </w:t>
      </w:r>
      <w:r w:rsidRPr="002407D6">
        <w:rPr>
          <w:b/>
          <w:bCs/>
        </w:rPr>
        <w:t>P-M</w:t>
      </w:r>
      <w:r w:rsidRPr="003A6F98">
        <w:t xml:space="preserve"> można włączyć </w:t>
      </w:r>
      <w:r w:rsidRPr="002407D6">
        <w:rPr>
          <w:b/>
          <w:bCs/>
        </w:rPr>
        <w:t>wezwanie</w:t>
      </w:r>
      <w:r w:rsidR="002407D6" w:rsidRPr="002407D6">
        <w:rPr>
          <w:b/>
          <w:bCs/>
        </w:rPr>
        <w:t xml:space="preserve"> SOS</w:t>
      </w:r>
      <w:r w:rsidRPr="003A6F98">
        <w:t xml:space="preserve"> pokierowane do Pielęgniarki. </w:t>
      </w:r>
    </w:p>
    <w:p w14:paraId="6464F9B5" w14:textId="66BC0D5D" w:rsidR="00C03295" w:rsidRDefault="0015054D" w:rsidP="00C03295">
      <w:pPr>
        <w:pStyle w:val="Akapitzlist"/>
        <w:numPr>
          <w:ilvl w:val="0"/>
          <w:numId w:val="19"/>
        </w:numPr>
      </w:pPr>
      <w:r>
        <w:t>W tym samym czasie p</w:t>
      </w:r>
      <w:r w:rsidRPr="0015054D">
        <w:t xml:space="preserve">owinny </w:t>
      </w:r>
      <w:r w:rsidR="002407D6">
        <w:t xml:space="preserve">mocniej </w:t>
      </w:r>
      <w:r w:rsidRPr="0015054D">
        <w:t>podświetlić się  przyciski oraz przed pomieszczeniem</w:t>
      </w:r>
      <w:r w:rsidR="002407D6">
        <w:t>,</w:t>
      </w:r>
      <w:r w:rsidRPr="0015054D">
        <w:t xml:space="preserve"> uruchomić się Lampka RGB w kolorze czerwonym </w:t>
      </w:r>
      <w:r>
        <w:t xml:space="preserve">, a w przypadku wywołania z łazienki dodatkowo w kolorze czerwono-białym. </w:t>
      </w:r>
    </w:p>
    <w:p w14:paraId="76E6F90F" w14:textId="773AF808" w:rsidR="00405E90" w:rsidRDefault="0015054D" w:rsidP="00C03295">
      <w:pPr>
        <w:pStyle w:val="Akapitzlist"/>
        <w:numPr>
          <w:ilvl w:val="0"/>
          <w:numId w:val="19"/>
        </w:numPr>
      </w:pPr>
      <w:r>
        <w:t xml:space="preserve">W Lampce powinien też uruchomić </w:t>
      </w:r>
      <w:r w:rsidR="004315BC">
        <w:t xml:space="preserve">się </w:t>
      </w:r>
      <w:r>
        <w:t>sygnał dźwiękowy, który można będzie na życzenie użytkownika dezaktywować na stałe.</w:t>
      </w:r>
    </w:p>
    <w:p w14:paraId="336ACC47" w14:textId="77777777" w:rsidR="0015054D" w:rsidRDefault="0015054D" w:rsidP="00405E90">
      <w:pPr>
        <w:pStyle w:val="Akapitzlist"/>
      </w:pPr>
    </w:p>
    <w:p w14:paraId="4931D1AD" w14:textId="77777777" w:rsidR="002407D6" w:rsidRDefault="002407D6" w:rsidP="00405E90">
      <w:pPr>
        <w:pStyle w:val="Akapitzlist"/>
      </w:pPr>
    </w:p>
    <w:p w14:paraId="33E7F823" w14:textId="1A80EA58" w:rsidR="0015054D" w:rsidRDefault="0015054D" w:rsidP="0015054D">
      <w:pPr>
        <w:pStyle w:val="Akapitzlist"/>
        <w:numPr>
          <w:ilvl w:val="0"/>
          <w:numId w:val="16"/>
        </w:numPr>
        <w:rPr>
          <w:b/>
          <w:bCs/>
        </w:rPr>
      </w:pPr>
      <w:r w:rsidRPr="00405E90">
        <w:rPr>
          <w:b/>
          <w:bCs/>
        </w:rPr>
        <w:t xml:space="preserve">Działanie </w:t>
      </w:r>
      <w:r>
        <w:rPr>
          <w:b/>
          <w:bCs/>
        </w:rPr>
        <w:t>pomiędzy pokojem a dozorem pielęgniarskim</w:t>
      </w:r>
    </w:p>
    <w:p w14:paraId="2F5EE265" w14:textId="3895726A" w:rsidR="00825F8C" w:rsidRDefault="0015054D" w:rsidP="00825F8C">
      <w:pPr>
        <w:pStyle w:val="Akapitzlist"/>
        <w:numPr>
          <w:ilvl w:val="0"/>
          <w:numId w:val="17"/>
        </w:numPr>
      </w:pPr>
      <w:r w:rsidRPr="0015054D">
        <w:t>Po</w:t>
      </w:r>
      <w:r>
        <w:t xml:space="preserve"> wyzwoleniu wezwania przyciskami w pokoju</w:t>
      </w:r>
      <w:r w:rsidR="002407D6">
        <w:t>/łazience</w:t>
      </w:r>
      <w:r>
        <w:t xml:space="preserve"> powinien odezwać się telefon</w:t>
      </w:r>
      <w:r w:rsidR="002407D6">
        <w:t>(y)</w:t>
      </w:r>
      <w:r>
        <w:t xml:space="preserve"> w pokoj</w:t>
      </w:r>
      <w:r w:rsidR="002407D6">
        <w:t xml:space="preserve">ach </w:t>
      </w:r>
      <w:r w:rsidR="00825F8C">
        <w:t>Pielęgniar</w:t>
      </w:r>
      <w:r w:rsidR="002407D6">
        <w:t>ek</w:t>
      </w:r>
      <w:r w:rsidR="000B00C5">
        <w:t xml:space="preserve"> (</w:t>
      </w:r>
      <w:r w:rsidR="002407D6">
        <w:t xml:space="preserve">w </w:t>
      </w:r>
      <w:r w:rsidR="000B00C5">
        <w:t>pomieszczenia</w:t>
      </w:r>
      <w:r w:rsidR="002407D6">
        <w:t>ch</w:t>
      </w:r>
      <w:r w:rsidR="000B00C5">
        <w:t xml:space="preserve"> dozorow</w:t>
      </w:r>
      <w:r w:rsidR="002407D6">
        <w:t xml:space="preserve">ych: </w:t>
      </w:r>
      <w:r w:rsidR="000B00C5">
        <w:t xml:space="preserve">parter i </w:t>
      </w:r>
      <w:proofErr w:type="spellStart"/>
      <w:r w:rsidR="000B00C5">
        <w:t>I</w:t>
      </w:r>
      <w:proofErr w:type="spellEnd"/>
      <w:r w:rsidR="002407D6">
        <w:t xml:space="preserve"> </w:t>
      </w:r>
      <w:r w:rsidR="000B00C5">
        <w:t>p</w:t>
      </w:r>
      <w:r w:rsidR="002407D6">
        <w:t>iętro</w:t>
      </w:r>
      <w:r w:rsidR="000B00C5">
        <w:t xml:space="preserve">.) </w:t>
      </w:r>
      <w:r w:rsidR="002407D6">
        <w:t xml:space="preserve">wraz </w:t>
      </w:r>
      <w:r w:rsidR="000B00C5">
        <w:t xml:space="preserve">z wyświetleniem tego zdarzenia na </w:t>
      </w:r>
      <w:r w:rsidR="002407D6" w:rsidRPr="002407D6">
        <w:rPr>
          <w:b/>
          <w:bCs/>
        </w:rPr>
        <w:t>E</w:t>
      </w:r>
      <w:r w:rsidR="000B00C5" w:rsidRPr="002407D6">
        <w:rPr>
          <w:b/>
          <w:bCs/>
        </w:rPr>
        <w:t xml:space="preserve">kranie </w:t>
      </w:r>
      <w:r w:rsidR="002407D6" w:rsidRPr="002407D6">
        <w:rPr>
          <w:b/>
          <w:bCs/>
        </w:rPr>
        <w:t>I</w:t>
      </w:r>
      <w:r w:rsidR="000B00C5" w:rsidRPr="002407D6">
        <w:rPr>
          <w:b/>
          <w:bCs/>
        </w:rPr>
        <w:t>nformacyjnym</w:t>
      </w:r>
      <w:r w:rsidR="000B00C5">
        <w:t>. Wymaga się aby minimalna informacja zawierała nazwę pomieszczenia skąd zostało wygenerowane wezwanie, np. Pokój 108 albo Świetlica ,albo Łazienka I</w:t>
      </w:r>
      <w:r w:rsidR="002F6685">
        <w:t xml:space="preserve"> </w:t>
      </w:r>
      <w:r w:rsidR="000B00C5">
        <w:t xml:space="preserve">p. itp. Opisy te powinny być uzgodnione z Inwestorem na etapie oprogramowania systemu. </w:t>
      </w:r>
    </w:p>
    <w:p w14:paraId="3DBE4D8B" w14:textId="50B7706E" w:rsidR="00F20AB9" w:rsidRDefault="00F20AB9" w:rsidP="00825F8C">
      <w:pPr>
        <w:pStyle w:val="Akapitzlist"/>
        <w:numPr>
          <w:ilvl w:val="0"/>
          <w:numId w:val="17"/>
        </w:numPr>
      </w:pPr>
      <w:r>
        <w:lastRenderedPageBreak/>
        <w:t xml:space="preserve">Na telefonie pielęgniarki w pomieszczeniach dozoru podczas wywołania z Sali/łazienki też powinien pojawić się opis miejsca wezwania </w:t>
      </w:r>
      <w:r w:rsidR="002F6685">
        <w:t>jw.</w:t>
      </w:r>
      <w:r>
        <w:t xml:space="preserve"> określonego</w:t>
      </w:r>
      <w:r w:rsidR="00FD7A8B">
        <w:t>.</w:t>
      </w:r>
    </w:p>
    <w:p w14:paraId="60B35FAB" w14:textId="47A0EAA4" w:rsidR="0015054D" w:rsidRDefault="000B00C5" w:rsidP="00825F8C">
      <w:pPr>
        <w:pStyle w:val="Akapitzlist"/>
        <w:numPr>
          <w:ilvl w:val="0"/>
          <w:numId w:val="17"/>
        </w:numPr>
      </w:pPr>
      <w:r>
        <w:t>Gdy Pielęgniarka podejmie rozmowę z dzwoniącego telefonu powinien uruchomić się panel akustyczny (</w:t>
      </w:r>
      <w:r w:rsidRPr="003A6F98">
        <w:rPr>
          <w:b/>
          <w:bCs/>
        </w:rPr>
        <w:t>Intercom PKL</w:t>
      </w:r>
      <w:r>
        <w:t>) w pokoju celem próby rozmowy z pacjentem /mieszkańcem i ustaleniem przyczyny wezwania.</w:t>
      </w:r>
      <w:r w:rsidR="00825F8C">
        <w:t xml:space="preserve"> </w:t>
      </w:r>
      <w:r>
        <w:t>Jeśli z kontekstu rozmowy wynika,</w:t>
      </w:r>
      <w:r w:rsidR="00825F8C">
        <w:t xml:space="preserve"> </w:t>
      </w:r>
      <w:r>
        <w:t>że nie ma zagrożenia</w:t>
      </w:r>
      <w:r w:rsidR="002407D6">
        <w:t>,</w:t>
      </w:r>
      <w:r>
        <w:t xml:space="preserve"> </w:t>
      </w:r>
      <w:r w:rsidRPr="00F20AB9">
        <w:rPr>
          <w:b/>
          <w:bCs/>
        </w:rPr>
        <w:t>powinno się dać skasować takie zdarzenie z poziomu telefonu</w:t>
      </w:r>
      <w:r>
        <w:t xml:space="preserve">, w przeciwnym razie dokonuje się interwencja w </w:t>
      </w:r>
      <w:r w:rsidR="002407D6">
        <w:t xml:space="preserve">pokoju </w:t>
      </w:r>
      <w:r>
        <w:t>wzywającego pomocy.</w:t>
      </w:r>
    </w:p>
    <w:p w14:paraId="0283A92C" w14:textId="4FDEFC14" w:rsidR="00825F8C" w:rsidRDefault="000B00C5" w:rsidP="00825F8C">
      <w:pPr>
        <w:pStyle w:val="Akapitzlist"/>
        <w:numPr>
          <w:ilvl w:val="0"/>
          <w:numId w:val="17"/>
        </w:numPr>
      </w:pPr>
      <w:r>
        <w:t xml:space="preserve">Informacja o wezwaniu powinna wyświetlać się na </w:t>
      </w:r>
      <w:r w:rsidR="002407D6">
        <w:t>E</w:t>
      </w:r>
      <w:r>
        <w:t xml:space="preserve">kranie </w:t>
      </w:r>
      <w:r w:rsidR="002407D6">
        <w:t>I</w:t>
      </w:r>
      <w:r>
        <w:t>nformacyjnym do momentu jej skasowania</w:t>
      </w:r>
      <w:r w:rsidR="004A3E87">
        <w:t xml:space="preserve"> (anulowania)</w:t>
      </w:r>
      <w:r>
        <w:t xml:space="preserve"> w Sali pacjenta</w:t>
      </w:r>
      <w:r w:rsidR="004A3E87">
        <w:t xml:space="preserve">, poprzez przycisk P-K, </w:t>
      </w:r>
      <w:r>
        <w:t xml:space="preserve">lub </w:t>
      </w:r>
      <w:r w:rsidR="004A3E87">
        <w:t xml:space="preserve">z </w:t>
      </w:r>
      <w:r>
        <w:t>telefon</w:t>
      </w:r>
      <w:r w:rsidR="004A3E87">
        <w:t>u (za pomocą dedykowanego przycisku)</w:t>
      </w:r>
      <w:r>
        <w:t>,</w:t>
      </w:r>
      <w:r w:rsidR="00825F8C">
        <w:t xml:space="preserve"> </w:t>
      </w:r>
      <w:r>
        <w:t xml:space="preserve">co powinno </w:t>
      </w:r>
      <w:r w:rsidR="004A3E87">
        <w:t xml:space="preserve">zapisać się </w:t>
      </w:r>
      <w:r>
        <w:t>w historii</w:t>
      </w:r>
      <w:r w:rsidR="004A3E87">
        <w:t xml:space="preserve"> </w:t>
      </w:r>
      <w:r w:rsidR="00825F8C">
        <w:t xml:space="preserve">z informacją w jaki sposób zostało wezwanie anulowane, np. skasowano z Sali, skasowano z telefonu nr XX pielęgniarki. </w:t>
      </w:r>
    </w:p>
    <w:p w14:paraId="10ACABEB" w14:textId="03129A3B" w:rsidR="00F20AB9" w:rsidRDefault="00F20AB9" w:rsidP="00825F8C">
      <w:pPr>
        <w:pStyle w:val="Akapitzlist"/>
        <w:numPr>
          <w:ilvl w:val="0"/>
          <w:numId w:val="17"/>
        </w:numPr>
      </w:pPr>
      <w:r w:rsidRPr="00EC1F54">
        <w:rPr>
          <w:b/>
          <w:bCs/>
        </w:rPr>
        <w:t>Nie dopuszcza się</w:t>
      </w:r>
      <w:r>
        <w:t xml:space="preserve"> możliwości kasowania </w:t>
      </w:r>
      <w:proofErr w:type="spellStart"/>
      <w:r w:rsidR="004A3E87">
        <w:t>wywołań</w:t>
      </w:r>
      <w:proofErr w:type="spellEnd"/>
      <w:r w:rsidR="004A3E87">
        <w:t xml:space="preserve"> SOS</w:t>
      </w:r>
      <w:r>
        <w:t xml:space="preserve"> poza opisanymi </w:t>
      </w:r>
      <w:r w:rsidR="00FC2934">
        <w:t xml:space="preserve">przypadkami: </w:t>
      </w:r>
      <w:r>
        <w:t xml:space="preserve">(z Sali z zielonego przycisku </w:t>
      </w:r>
      <w:r w:rsidR="004A3E87">
        <w:t xml:space="preserve">kasującego </w:t>
      </w:r>
      <w:r>
        <w:t xml:space="preserve">lub warunkowo </w:t>
      </w:r>
      <w:r w:rsidR="00FD7A8B">
        <w:t xml:space="preserve">tyko </w:t>
      </w:r>
      <w:r>
        <w:t>z telefonu</w:t>
      </w:r>
      <w:r w:rsidR="00FD7A8B">
        <w:t xml:space="preserve"> pielęgniarki</w:t>
      </w:r>
      <w:r w:rsidR="004A3E87">
        <w:t>)</w:t>
      </w:r>
      <w:r w:rsidR="00FD7A8B">
        <w:t>.</w:t>
      </w:r>
    </w:p>
    <w:p w14:paraId="32698A30" w14:textId="7BF6D36E" w:rsidR="00FC2934" w:rsidRDefault="00FC2934" w:rsidP="00FC2934">
      <w:pPr>
        <w:pStyle w:val="Akapitzlist"/>
        <w:numPr>
          <w:ilvl w:val="0"/>
          <w:numId w:val="17"/>
        </w:numPr>
      </w:pPr>
      <w:r w:rsidRPr="00EC1F54">
        <w:rPr>
          <w:b/>
          <w:bCs/>
        </w:rPr>
        <w:t>Nie dopuszcza się również</w:t>
      </w:r>
      <w:r>
        <w:t xml:space="preserve"> kasowania zarejestrowanych rozmów i zdarzeń z systemu, poza uprawnionymi do tego osobami</w:t>
      </w:r>
      <w:r w:rsidR="00EC1F54">
        <w:t>, które będą miały autoryzowany dostęp do oprogramowania systemu. Inwestor na etapie oprogramowania systemu wskaże takie osoby, które zostaną przeszkolone z zakresu obsługi przez Dostawcę systemu.</w:t>
      </w:r>
    </w:p>
    <w:p w14:paraId="469BC0F2" w14:textId="050095E8" w:rsidR="000B00C5" w:rsidRDefault="00825F8C" w:rsidP="00825F8C">
      <w:pPr>
        <w:pStyle w:val="Akapitzlist"/>
        <w:numPr>
          <w:ilvl w:val="0"/>
          <w:numId w:val="17"/>
        </w:numPr>
      </w:pPr>
      <w:r>
        <w:t>Inwestor na etapie oprogramowanie ustala czy przeprowadzona rozmowa powinna się nagrywać, czy też nie.</w:t>
      </w:r>
    </w:p>
    <w:p w14:paraId="0FE94D41" w14:textId="6A231CB3" w:rsidR="00825F8C" w:rsidRDefault="00825F8C" w:rsidP="00825F8C">
      <w:pPr>
        <w:pStyle w:val="Akapitzlist"/>
        <w:numPr>
          <w:ilvl w:val="0"/>
          <w:numId w:val="17"/>
        </w:numPr>
      </w:pPr>
      <w:r>
        <w:t>Po skasowaniu wezwania</w:t>
      </w:r>
      <w:r w:rsidR="004A3E87">
        <w:t xml:space="preserve"> SOS</w:t>
      </w:r>
      <w:r>
        <w:t xml:space="preserve"> gasną podświetlenia przycisków w pokoju</w:t>
      </w:r>
      <w:r w:rsidR="00FD7A8B">
        <w:t>/łazience</w:t>
      </w:r>
      <w:r>
        <w:t xml:space="preserve"> i na lampce RGB.</w:t>
      </w:r>
      <w:r w:rsidR="00FD7A8B">
        <w:t xml:space="preserve"> </w:t>
      </w:r>
      <w:r w:rsidR="004A3E87">
        <w:t>Natomiast, w stanie czuwania, same przyciski powinny się lekko podświetlać celem łatwiejszego ich odnalezienia w porach wieczornych i nocnych.</w:t>
      </w:r>
    </w:p>
    <w:p w14:paraId="68D4CCCB" w14:textId="46C76583" w:rsidR="00FD7A8B" w:rsidRDefault="00FD7A8B" w:rsidP="00825F8C">
      <w:pPr>
        <w:pStyle w:val="Akapitzlist"/>
        <w:numPr>
          <w:ilvl w:val="0"/>
          <w:numId w:val="17"/>
        </w:numPr>
      </w:pPr>
      <w:r>
        <w:t xml:space="preserve">Na </w:t>
      </w:r>
      <w:r w:rsidR="004A3E87">
        <w:t>E</w:t>
      </w:r>
      <w:r>
        <w:t xml:space="preserve">kranie </w:t>
      </w:r>
      <w:r w:rsidR="004A3E87">
        <w:t>I</w:t>
      </w:r>
      <w:r>
        <w:t xml:space="preserve">nformacyjnym po skasowaniu wezwania </w:t>
      </w:r>
      <w:r w:rsidR="004A3E87">
        <w:t xml:space="preserve">SOS </w:t>
      </w:r>
      <w:r>
        <w:t>powinna zniknąć</w:t>
      </w:r>
      <w:r w:rsidR="004A3E87">
        <w:t>,</w:t>
      </w:r>
      <w:r>
        <w:t xml:space="preserve"> aktywna do tej pory</w:t>
      </w:r>
      <w:r w:rsidR="004A3E87">
        <w:t>,</w:t>
      </w:r>
      <w:r>
        <w:t xml:space="preserve"> linia informacyjna o wezwaniu i przejść do statusu zdarzeń </w:t>
      </w:r>
      <w:r w:rsidR="004A3E87">
        <w:t>archiwalnych</w:t>
      </w:r>
      <w:r>
        <w:t>.</w:t>
      </w:r>
    </w:p>
    <w:p w14:paraId="23F06CF2" w14:textId="5A860C3A" w:rsidR="00825F8C" w:rsidRDefault="00825F8C" w:rsidP="00825F8C">
      <w:pPr>
        <w:pStyle w:val="Akapitzlist"/>
        <w:numPr>
          <w:ilvl w:val="0"/>
          <w:numId w:val="17"/>
        </w:numPr>
      </w:pPr>
      <w:r>
        <w:t xml:space="preserve">Dodatkowo wymaga się aby Pielęgniarka mogła otrzymywać </w:t>
      </w:r>
      <w:r w:rsidR="004A3E87">
        <w:t>wezwania SOS</w:t>
      </w:r>
      <w:r>
        <w:t xml:space="preserve"> poza miejscem przebywania w pokoju dozorowym za pomocą telefonu typu </w:t>
      </w:r>
      <w:r w:rsidR="004A3E87">
        <w:t>S</w:t>
      </w:r>
      <w:r>
        <w:t>martfon</w:t>
      </w:r>
      <w:r w:rsidR="00FD7A8B">
        <w:t>,</w:t>
      </w:r>
      <w:r>
        <w:t xml:space="preserve"> poprzez zintegrowaną aplikację </w:t>
      </w:r>
      <w:proofErr w:type="spellStart"/>
      <w:r>
        <w:t>androidową</w:t>
      </w:r>
      <w:proofErr w:type="spellEnd"/>
      <w:r>
        <w:t xml:space="preserve"> </w:t>
      </w:r>
      <w:r w:rsidR="004A3E87">
        <w:t>np.</w:t>
      </w:r>
      <w:r>
        <w:t xml:space="preserve"> Messenger</w:t>
      </w:r>
      <w:r w:rsidR="002F6685">
        <w:t xml:space="preserve"> </w:t>
      </w:r>
      <w:r>
        <w:t>CTI.</w:t>
      </w:r>
      <w:r w:rsidR="00C03295">
        <w:t xml:space="preserve"> </w:t>
      </w:r>
      <w:r>
        <w:t>Aplikacja powinna działać albo po sieci WIFI (danych</w:t>
      </w:r>
      <w:r w:rsidR="00C03295">
        <w:t xml:space="preserve"> komórkowych) albo po </w:t>
      </w:r>
      <w:proofErr w:type="spellStart"/>
      <w:r w:rsidR="00C03295">
        <w:t>GSMie</w:t>
      </w:r>
      <w:proofErr w:type="spellEnd"/>
      <w:r w:rsidR="00C03295">
        <w:t xml:space="preserve"> w zależności od możliwości </w:t>
      </w:r>
      <w:r w:rsidR="00FC2934">
        <w:t xml:space="preserve">zasięgowych </w:t>
      </w:r>
      <w:r w:rsidR="00C03295">
        <w:t>w obiekcie.</w:t>
      </w:r>
    </w:p>
    <w:p w14:paraId="12D2473D" w14:textId="3BFD6138" w:rsidR="00783B02" w:rsidRDefault="00783B02" w:rsidP="00825F8C">
      <w:pPr>
        <w:pStyle w:val="Akapitzlist"/>
        <w:numPr>
          <w:ilvl w:val="0"/>
          <w:numId w:val="17"/>
        </w:numPr>
      </w:pPr>
      <w:r>
        <w:t xml:space="preserve">W pomieszczeniach takich jak łazienki, gdzie nie ma Interkomu głosowego wystarczy tylko powiadomienie na telefonie Pielęgniarki i na Ekranie </w:t>
      </w:r>
      <w:r w:rsidR="00FC2934">
        <w:t>I</w:t>
      </w:r>
      <w:r>
        <w:t xml:space="preserve">nformacyjnym- tu inwestor zakłada każdorazowo </w:t>
      </w:r>
      <w:r w:rsidR="00FD7A8B">
        <w:t>interwencję</w:t>
      </w:r>
      <w:r>
        <w:t xml:space="preserve"> osobistą pielęgniarki w takim pomieszczeniu</w:t>
      </w:r>
      <w:r w:rsidR="00FC2934">
        <w:t xml:space="preserve"> i skasowania wywołania</w:t>
      </w:r>
      <w:r w:rsidR="00EC1F54">
        <w:t xml:space="preserve"> SOS</w:t>
      </w:r>
      <w:r w:rsidR="00FC2934">
        <w:t xml:space="preserve"> lokalnym przyciskiem </w:t>
      </w:r>
      <w:r w:rsidR="00FC2934" w:rsidRPr="00EC1F54">
        <w:rPr>
          <w:b/>
          <w:bCs/>
        </w:rPr>
        <w:t>P-K</w:t>
      </w:r>
      <w:r w:rsidR="00FC2934">
        <w:t>.</w:t>
      </w:r>
    </w:p>
    <w:p w14:paraId="162656ED" w14:textId="6DDCEDEF" w:rsidR="00783B02" w:rsidRDefault="00783B02" w:rsidP="00825F8C">
      <w:pPr>
        <w:pStyle w:val="Akapitzlist"/>
        <w:numPr>
          <w:ilvl w:val="0"/>
          <w:numId w:val="17"/>
        </w:numPr>
      </w:pPr>
      <w:r>
        <w:t>Wymaga się aby komunikacja głosowa działała</w:t>
      </w:r>
      <w:r w:rsidR="00FD7A8B">
        <w:t xml:space="preserve"> też</w:t>
      </w:r>
      <w:r>
        <w:t xml:space="preserve"> w stronę </w:t>
      </w:r>
      <w:r w:rsidR="00FD7A8B">
        <w:t xml:space="preserve">do </w:t>
      </w:r>
      <w:r>
        <w:t>pacjenta/ mieszkańca</w:t>
      </w:r>
      <w:r w:rsidR="00FC2934">
        <w:t>,</w:t>
      </w:r>
      <w:r>
        <w:t xml:space="preserve"> celem uproszczenia działań personelu, zaoszczędzania czasu np. w przypadku wezwania poprzez Inter</w:t>
      </w:r>
      <w:r w:rsidR="00FD7A8B">
        <w:t>k</w:t>
      </w:r>
      <w:r>
        <w:t xml:space="preserve">om pacjenta do gabinetu zabiegowego na rutynowe badanie, szczepienie </w:t>
      </w:r>
      <w:r w:rsidR="00FD7A8B">
        <w:t>i</w:t>
      </w:r>
      <w:r>
        <w:t>tp.</w:t>
      </w:r>
    </w:p>
    <w:p w14:paraId="24D2D4E4" w14:textId="7E723FA5" w:rsidR="00C72E33" w:rsidRDefault="00C72E33" w:rsidP="0015054D">
      <w:r>
        <w:t xml:space="preserve">W systemie przewiduje się wykorzystanie funkcji </w:t>
      </w:r>
      <w:r w:rsidRPr="00EA7ABF">
        <w:rPr>
          <w:b/>
          <w:bCs/>
        </w:rPr>
        <w:t xml:space="preserve">„wezwania Lekarza” </w:t>
      </w:r>
      <w:r>
        <w:t>w Interkomie, który można będzie wykorzystać do wezwania dodatkowego personelu medycznego do pomocy</w:t>
      </w:r>
      <w:r w:rsidR="005C41EB">
        <w:t>.</w:t>
      </w:r>
    </w:p>
    <w:p w14:paraId="303DC159" w14:textId="49E63B93" w:rsidR="005C41EB" w:rsidRDefault="005C41EB" w:rsidP="005C41EB">
      <w:pPr>
        <w:pStyle w:val="Akapitzlist"/>
        <w:numPr>
          <w:ilvl w:val="0"/>
          <w:numId w:val="22"/>
        </w:numPr>
      </w:pPr>
      <w:r>
        <w:t>Działanie podobne do wezwania SOS czerwonym przyciskiem, ale dzwonienie odbywa się na inny numer do pokoju np. lekarza lub innej osoby dyżurującej w obiekcie.</w:t>
      </w:r>
    </w:p>
    <w:p w14:paraId="28476E86" w14:textId="35965E93" w:rsidR="005C41EB" w:rsidRDefault="005C41EB" w:rsidP="005C41EB">
      <w:pPr>
        <w:pStyle w:val="Akapitzlist"/>
        <w:numPr>
          <w:ilvl w:val="0"/>
          <w:numId w:val="22"/>
        </w:numPr>
      </w:pPr>
      <w:r>
        <w:t xml:space="preserve">Przycisk ten dedykowany jest dla </w:t>
      </w:r>
      <w:r w:rsidR="00EA7ABF">
        <w:t>Pielęgniarki</w:t>
      </w:r>
      <w:r>
        <w:t>, która potrzebuje dodatkowego wsparcia podczas udzielania pomocy w sali pacjenta/mieszkańca.</w:t>
      </w:r>
    </w:p>
    <w:p w14:paraId="53B30BDF" w14:textId="689D460C" w:rsidR="005C41EB" w:rsidRDefault="005C41EB" w:rsidP="005C41EB">
      <w:pPr>
        <w:pStyle w:val="Akapitzlist"/>
        <w:numPr>
          <w:ilvl w:val="0"/>
          <w:numId w:val="22"/>
        </w:numPr>
      </w:pPr>
      <w:r>
        <w:t xml:space="preserve">Użycie przycisku niebieskiego </w:t>
      </w:r>
      <w:r w:rsidRPr="00EA7ABF">
        <w:rPr>
          <w:b/>
          <w:bCs/>
        </w:rPr>
        <w:t>L</w:t>
      </w:r>
      <w:r>
        <w:t xml:space="preserve"> generuje światło niebieskie na lampce przed wejściem do pomieszczenia.</w:t>
      </w:r>
    </w:p>
    <w:p w14:paraId="18204416" w14:textId="5B6AB929" w:rsidR="005C41EB" w:rsidRDefault="005C41EB" w:rsidP="005C41EB">
      <w:pPr>
        <w:pStyle w:val="Akapitzlist"/>
        <w:numPr>
          <w:ilvl w:val="0"/>
          <w:numId w:val="22"/>
        </w:numPr>
      </w:pPr>
      <w:r>
        <w:t>Kasowanie „wezwania Lekarza” możliwe z przycisku P-K  po interwencji u chorego.</w:t>
      </w:r>
    </w:p>
    <w:p w14:paraId="5A7E5FA3" w14:textId="2F2D762D" w:rsidR="00EA7ABF" w:rsidRDefault="00EA7ABF" w:rsidP="005C41EB">
      <w:pPr>
        <w:pStyle w:val="Akapitzlist"/>
        <w:numPr>
          <w:ilvl w:val="0"/>
          <w:numId w:val="22"/>
        </w:numPr>
      </w:pPr>
      <w:r>
        <w:t>Na Ekranie Informacyjnym także pojawić się powinna informacja o „wezwaniu Lekarza”</w:t>
      </w:r>
    </w:p>
    <w:p w14:paraId="62EA7B79" w14:textId="23E257E7" w:rsidR="00EA7ABF" w:rsidRDefault="00EA7ABF" w:rsidP="005C41EB">
      <w:pPr>
        <w:pStyle w:val="Akapitzlist"/>
        <w:numPr>
          <w:ilvl w:val="0"/>
          <w:numId w:val="22"/>
        </w:numPr>
      </w:pPr>
      <w:r>
        <w:t>O konieczności użycia tej funkcji zdecyduje Inwestor podczas instalowania systemu .</w:t>
      </w:r>
    </w:p>
    <w:p w14:paraId="5FFC48DC" w14:textId="2A91A48F" w:rsidR="008F53A8" w:rsidRPr="00A22C33" w:rsidRDefault="008F53A8" w:rsidP="00314560">
      <w:pPr>
        <w:rPr>
          <w:b/>
          <w:bCs/>
        </w:rPr>
      </w:pPr>
    </w:p>
    <w:sectPr w:rsidR="008F53A8" w:rsidRPr="00A22C33" w:rsidSect="005C41EB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066108" w14:textId="77777777" w:rsidR="00756219" w:rsidRDefault="00756219" w:rsidP="00AB759C">
      <w:pPr>
        <w:spacing w:after="0" w:line="240" w:lineRule="auto"/>
      </w:pPr>
      <w:r>
        <w:separator/>
      </w:r>
    </w:p>
  </w:endnote>
  <w:endnote w:type="continuationSeparator" w:id="0">
    <w:p w14:paraId="4B406F55" w14:textId="77777777" w:rsidR="00756219" w:rsidRDefault="00756219" w:rsidP="00AB75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, Corbel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D9705A" w14:textId="77777777" w:rsidR="00756219" w:rsidRDefault="00756219" w:rsidP="00AB759C">
      <w:pPr>
        <w:spacing w:after="0" w:line="240" w:lineRule="auto"/>
      </w:pPr>
      <w:r>
        <w:separator/>
      </w:r>
    </w:p>
  </w:footnote>
  <w:footnote w:type="continuationSeparator" w:id="0">
    <w:p w14:paraId="29B18983" w14:textId="77777777" w:rsidR="00756219" w:rsidRDefault="00756219" w:rsidP="00AB75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01869A" w14:textId="77777777" w:rsidR="00AB759C" w:rsidRDefault="00AB759C" w:rsidP="00AB759C">
    <w:pPr>
      <w:pStyle w:val="Nagwek"/>
      <w:pBdr>
        <w:bottom w:val="single" w:sz="6" w:space="1" w:color="auto"/>
      </w:pBdr>
      <w:spacing w:line="276" w:lineRule="auto"/>
      <w:jc w:val="center"/>
      <w:rPr>
        <w:rFonts w:ascii="Times New Roman" w:hAnsi="Times New Roman" w:cs="Times New Roman"/>
        <w:sz w:val="18"/>
        <w:szCs w:val="18"/>
      </w:rPr>
    </w:pPr>
    <w:r w:rsidRPr="00AB759C">
      <w:rPr>
        <w:rFonts w:ascii="Times New Roman" w:hAnsi="Times New Roman" w:cs="Times New Roman"/>
        <w:sz w:val="18"/>
        <w:szCs w:val="18"/>
      </w:rPr>
      <w:t xml:space="preserve">Postępowanie prowadzone w trybie podstawowym bez przeprowadzenia negocjacji treści złożonych ofert </w:t>
    </w:r>
    <w:proofErr w:type="spellStart"/>
    <w:r w:rsidRPr="00AB759C">
      <w:rPr>
        <w:rFonts w:ascii="Times New Roman" w:hAnsi="Times New Roman" w:cs="Times New Roman"/>
        <w:sz w:val="18"/>
        <w:szCs w:val="18"/>
      </w:rPr>
      <w:t>pn</w:t>
    </w:r>
    <w:proofErr w:type="spellEnd"/>
  </w:p>
  <w:p w14:paraId="48440D41" w14:textId="360AB64F" w:rsidR="00AB759C" w:rsidRPr="008F6DD9" w:rsidRDefault="00AB759C" w:rsidP="008F6DD9">
    <w:pPr>
      <w:pStyle w:val="Nagwek"/>
      <w:pBdr>
        <w:bottom w:val="single" w:sz="6" w:space="1" w:color="auto"/>
      </w:pBdr>
      <w:spacing w:line="276" w:lineRule="auto"/>
      <w:jc w:val="center"/>
      <w:rPr>
        <w:rFonts w:ascii="Times New Roman" w:hAnsi="Times New Roman" w:cs="Times New Roman"/>
        <w:b/>
        <w:sz w:val="18"/>
        <w:szCs w:val="18"/>
      </w:rPr>
    </w:pPr>
    <w:r>
      <w:rPr>
        <w:rFonts w:ascii="Times New Roman" w:hAnsi="Times New Roman" w:cs="Times New Roman"/>
        <w:b/>
        <w:sz w:val="18"/>
        <w:szCs w:val="18"/>
      </w:rPr>
      <w:t>„</w:t>
    </w:r>
    <w:r w:rsidRPr="00AB759C">
      <w:rPr>
        <w:rFonts w:ascii="Times New Roman" w:hAnsi="Times New Roman" w:cs="Times New Roman"/>
        <w:b/>
        <w:sz w:val="18"/>
        <w:szCs w:val="18"/>
      </w:rPr>
      <w:t>Dostawa i montaż systemu przywoławczego cyfrowego SOS IP zintegrowanego z istniejącą centrala telefoniczną marki SLICAN</w:t>
    </w:r>
    <w:r w:rsidR="008F6DD9">
      <w:rPr>
        <w:rFonts w:ascii="Times New Roman" w:hAnsi="Times New Roman" w:cs="Times New Roman"/>
        <w:b/>
        <w:sz w:val="18"/>
        <w:szCs w:val="18"/>
      </w:rPr>
      <w:t xml:space="preserve"> NCP CM600P</w:t>
    </w:r>
    <w:r>
      <w:rPr>
        <w:rFonts w:ascii="Times New Roman" w:hAnsi="Times New Roman" w:cs="Times New Roman"/>
        <w:b/>
        <w:sz w:val="18"/>
        <w:szCs w:val="18"/>
      </w:rPr>
      <w:t>.”</w:t>
    </w:r>
  </w:p>
  <w:p w14:paraId="62491E32" w14:textId="4EE4D4B5" w:rsidR="00AB759C" w:rsidRPr="00AB759C" w:rsidRDefault="00AB759C" w:rsidP="00AB759C">
    <w:pPr>
      <w:pStyle w:val="Nagwek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C7250"/>
    <w:multiLevelType w:val="hybridMultilevel"/>
    <w:tmpl w:val="6204C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E5A39"/>
    <w:multiLevelType w:val="hybridMultilevel"/>
    <w:tmpl w:val="25A20D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460F2"/>
    <w:multiLevelType w:val="hybridMultilevel"/>
    <w:tmpl w:val="C6A642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86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62D2B65"/>
    <w:multiLevelType w:val="hybridMultilevel"/>
    <w:tmpl w:val="03CE2D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794649E"/>
    <w:multiLevelType w:val="hybridMultilevel"/>
    <w:tmpl w:val="8F289D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EC01EE0"/>
    <w:multiLevelType w:val="multilevel"/>
    <w:tmpl w:val="5F000B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1779C2"/>
    <w:multiLevelType w:val="hybridMultilevel"/>
    <w:tmpl w:val="A0B609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65250E"/>
    <w:multiLevelType w:val="hybridMultilevel"/>
    <w:tmpl w:val="A3461C4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A526136"/>
    <w:multiLevelType w:val="hybridMultilevel"/>
    <w:tmpl w:val="9390822C"/>
    <w:lvl w:ilvl="0" w:tplc="5AE0BD82">
      <w:start w:val="1"/>
      <w:numFmt w:val="lowerLetter"/>
      <w:lvlText w:val="%1)"/>
      <w:lvlJc w:val="left"/>
      <w:pPr>
        <w:ind w:left="1353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1DFB6CDC"/>
    <w:multiLevelType w:val="hybridMultilevel"/>
    <w:tmpl w:val="8E062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9A78FE"/>
    <w:multiLevelType w:val="hybridMultilevel"/>
    <w:tmpl w:val="17488D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E40B45"/>
    <w:multiLevelType w:val="hybridMultilevel"/>
    <w:tmpl w:val="0E729F0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86608D9"/>
    <w:multiLevelType w:val="hybridMultilevel"/>
    <w:tmpl w:val="FED6E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734DC7"/>
    <w:multiLevelType w:val="hybridMultilevel"/>
    <w:tmpl w:val="6A162C30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1943215"/>
    <w:multiLevelType w:val="hybridMultilevel"/>
    <w:tmpl w:val="4F68A178"/>
    <w:lvl w:ilvl="0" w:tplc="C1EE52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941004"/>
    <w:multiLevelType w:val="hybridMultilevel"/>
    <w:tmpl w:val="18F283A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177397B"/>
    <w:multiLevelType w:val="hybridMultilevel"/>
    <w:tmpl w:val="BA38A7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E604E5"/>
    <w:multiLevelType w:val="hybridMultilevel"/>
    <w:tmpl w:val="D9EA81F4"/>
    <w:lvl w:ilvl="0" w:tplc="D548E1A8">
      <w:start w:val="1"/>
      <w:numFmt w:val="lowerLetter"/>
      <w:lvlText w:val="%1)"/>
      <w:lvlJc w:val="left"/>
      <w:pPr>
        <w:ind w:left="144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4575104"/>
    <w:multiLevelType w:val="hybridMultilevel"/>
    <w:tmpl w:val="464C595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8905952"/>
    <w:multiLevelType w:val="multilevel"/>
    <w:tmpl w:val="C10EBBCE"/>
    <w:styleLink w:val="WW8Num14"/>
    <w:lvl w:ilvl="0">
      <w:start w:val="1"/>
      <w:numFmt w:val="upperRoman"/>
      <w:lvlText w:val="%1."/>
      <w:lvlJc w:val="left"/>
      <w:rPr>
        <w:rFonts w:ascii="TiepoloItcTEEBoo, Corbel" w:hAnsi="TiepoloItcTEEBoo, Corbel" w:cs="TiepoloItcTEEBoo, Corbel"/>
        <w:b/>
        <w:i w:val="0"/>
        <w:sz w:val="22"/>
      </w:rPr>
    </w:lvl>
    <w:lvl w:ilvl="1">
      <w:start w:val="1"/>
      <w:numFmt w:val="decimal"/>
      <w:lvlText w:val="%2."/>
      <w:lvlJc w:val="left"/>
      <w:rPr>
        <w:b w:val="0"/>
        <w:bCs w:val="0"/>
        <w:color w:val="000000"/>
        <w:kern w:val="3"/>
        <w:sz w:val="22"/>
        <w:szCs w:val="22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  <w:rPr>
        <w:b w:val="0"/>
        <w:bCs w:val="0"/>
        <w:color w:val="000000"/>
        <w:kern w:val="3"/>
        <w:sz w:val="22"/>
        <w:szCs w:val="22"/>
      </w:rPr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633376E3"/>
    <w:multiLevelType w:val="hybridMultilevel"/>
    <w:tmpl w:val="5A168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5E2DDA"/>
    <w:multiLevelType w:val="hybridMultilevel"/>
    <w:tmpl w:val="FD9A8BFA"/>
    <w:lvl w:ilvl="0" w:tplc="6ABABD9E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88205F9"/>
    <w:multiLevelType w:val="hybridMultilevel"/>
    <w:tmpl w:val="C71C16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2"/>
  </w:num>
  <w:num w:numId="2">
    <w:abstractNumId w:val="1"/>
  </w:num>
  <w:num w:numId="3">
    <w:abstractNumId w:val="10"/>
  </w:num>
  <w:num w:numId="4">
    <w:abstractNumId w:val="9"/>
  </w:num>
  <w:num w:numId="5">
    <w:abstractNumId w:val="8"/>
  </w:num>
  <w:num w:numId="6">
    <w:abstractNumId w:val="14"/>
  </w:num>
  <w:num w:numId="7">
    <w:abstractNumId w:val="17"/>
  </w:num>
  <w:num w:numId="8">
    <w:abstractNumId w:val="7"/>
  </w:num>
  <w:num w:numId="9">
    <w:abstractNumId w:val="13"/>
  </w:num>
  <w:num w:numId="10">
    <w:abstractNumId w:val="15"/>
  </w:num>
  <w:num w:numId="11">
    <w:abstractNumId w:val="3"/>
  </w:num>
  <w:num w:numId="12">
    <w:abstractNumId w:val="21"/>
  </w:num>
  <w:num w:numId="13">
    <w:abstractNumId w:val="22"/>
  </w:num>
  <w:num w:numId="14">
    <w:abstractNumId w:val="6"/>
  </w:num>
  <w:num w:numId="15">
    <w:abstractNumId w:val="20"/>
  </w:num>
  <w:num w:numId="16">
    <w:abstractNumId w:val="0"/>
  </w:num>
  <w:num w:numId="17">
    <w:abstractNumId w:val="18"/>
  </w:num>
  <w:num w:numId="18">
    <w:abstractNumId w:val="11"/>
  </w:num>
  <w:num w:numId="19">
    <w:abstractNumId w:val="4"/>
  </w:num>
  <w:num w:numId="20">
    <w:abstractNumId w:val="2"/>
  </w:num>
  <w:num w:numId="21">
    <w:abstractNumId w:val="5"/>
  </w:num>
  <w:num w:numId="22">
    <w:abstractNumId w:val="16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7F1"/>
    <w:rsid w:val="00021ECD"/>
    <w:rsid w:val="00054FA5"/>
    <w:rsid w:val="000B00C5"/>
    <w:rsid w:val="000C7911"/>
    <w:rsid w:val="000D52D6"/>
    <w:rsid w:val="0015054D"/>
    <w:rsid w:val="001A3472"/>
    <w:rsid w:val="001A6E4A"/>
    <w:rsid w:val="001C6801"/>
    <w:rsid w:val="001D6D69"/>
    <w:rsid w:val="001F249E"/>
    <w:rsid w:val="002407D6"/>
    <w:rsid w:val="00242794"/>
    <w:rsid w:val="00257B73"/>
    <w:rsid w:val="002D1196"/>
    <w:rsid w:val="002F6685"/>
    <w:rsid w:val="00300E4D"/>
    <w:rsid w:val="00303973"/>
    <w:rsid w:val="003052D0"/>
    <w:rsid w:val="0031434D"/>
    <w:rsid w:val="00314560"/>
    <w:rsid w:val="00326ACF"/>
    <w:rsid w:val="003412D5"/>
    <w:rsid w:val="00341398"/>
    <w:rsid w:val="00377E92"/>
    <w:rsid w:val="00380971"/>
    <w:rsid w:val="003A6F98"/>
    <w:rsid w:val="003A7AE1"/>
    <w:rsid w:val="003F6B31"/>
    <w:rsid w:val="00405E90"/>
    <w:rsid w:val="00406E1D"/>
    <w:rsid w:val="004315BC"/>
    <w:rsid w:val="00433039"/>
    <w:rsid w:val="004812C1"/>
    <w:rsid w:val="004A3E87"/>
    <w:rsid w:val="004D6212"/>
    <w:rsid w:val="004E7C32"/>
    <w:rsid w:val="00501A6F"/>
    <w:rsid w:val="00542611"/>
    <w:rsid w:val="0055180A"/>
    <w:rsid w:val="0056020A"/>
    <w:rsid w:val="005C24DA"/>
    <w:rsid w:val="005C41EB"/>
    <w:rsid w:val="005F1100"/>
    <w:rsid w:val="00625CDE"/>
    <w:rsid w:val="006403D9"/>
    <w:rsid w:val="00736B6B"/>
    <w:rsid w:val="00756219"/>
    <w:rsid w:val="00783B02"/>
    <w:rsid w:val="007B29B7"/>
    <w:rsid w:val="007B436A"/>
    <w:rsid w:val="008037AA"/>
    <w:rsid w:val="00810504"/>
    <w:rsid w:val="00825F8C"/>
    <w:rsid w:val="00837312"/>
    <w:rsid w:val="008B05A7"/>
    <w:rsid w:val="008B0730"/>
    <w:rsid w:val="008E720E"/>
    <w:rsid w:val="008F53A8"/>
    <w:rsid w:val="008F6DD9"/>
    <w:rsid w:val="00920E3C"/>
    <w:rsid w:val="00934C3B"/>
    <w:rsid w:val="009D25B7"/>
    <w:rsid w:val="009F6639"/>
    <w:rsid w:val="00A017DB"/>
    <w:rsid w:val="00A04D8A"/>
    <w:rsid w:val="00A10857"/>
    <w:rsid w:val="00A22C33"/>
    <w:rsid w:val="00A96F3D"/>
    <w:rsid w:val="00AA7840"/>
    <w:rsid w:val="00AB759C"/>
    <w:rsid w:val="00AE595F"/>
    <w:rsid w:val="00B858D6"/>
    <w:rsid w:val="00BF27F1"/>
    <w:rsid w:val="00C02F64"/>
    <w:rsid w:val="00C03295"/>
    <w:rsid w:val="00C54257"/>
    <w:rsid w:val="00C72E33"/>
    <w:rsid w:val="00C839EB"/>
    <w:rsid w:val="00C9194A"/>
    <w:rsid w:val="00CB37A5"/>
    <w:rsid w:val="00CE6936"/>
    <w:rsid w:val="00D1492C"/>
    <w:rsid w:val="00D17023"/>
    <w:rsid w:val="00D242BF"/>
    <w:rsid w:val="00D53D6F"/>
    <w:rsid w:val="00D56EEB"/>
    <w:rsid w:val="00D61A15"/>
    <w:rsid w:val="00D82B75"/>
    <w:rsid w:val="00D87527"/>
    <w:rsid w:val="00DD1977"/>
    <w:rsid w:val="00E849F0"/>
    <w:rsid w:val="00E94EE0"/>
    <w:rsid w:val="00EA7ABF"/>
    <w:rsid w:val="00EB47E7"/>
    <w:rsid w:val="00EC1F54"/>
    <w:rsid w:val="00EE1D6E"/>
    <w:rsid w:val="00EE35E0"/>
    <w:rsid w:val="00F20AB9"/>
    <w:rsid w:val="00FA77B7"/>
    <w:rsid w:val="00FC2934"/>
    <w:rsid w:val="00FD56CF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F8AC0"/>
  <w15:chartTrackingRefBased/>
  <w15:docId w15:val="{E34A6166-0ACF-4F78-95F9-E627F29E1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F27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F27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F27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F27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F27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F27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F27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F27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F27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F27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F27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F27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F27F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F27F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F27F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F27F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F27F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F27F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F27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F27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F27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F27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F27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F27F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F27F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F27F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F27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F27F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F27F1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D53D6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AB75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759C"/>
  </w:style>
  <w:style w:type="paragraph" w:styleId="Stopka">
    <w:name w:val="footer"/>
    <w:basedOn w:val="Normalny"/>
    <w:link w:val="StopkaZnak"/>
    <w:uiPriority w:val="99"/>
    <w:unhideWhenUsed/>
    <w:rsid w:val="00AB75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759C"/>
  </w:style>
  <w:style w:type="numbering" w:customStyle="1" w:styleId="WW8Num14">
    <w:name w:val="WW8Num14"/>
    <w:basedOn w:val="Bezlisty"/>
    <w:rsid w:val="00AB759C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79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1686</Words>
  <Characters>10122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Elaco 1</dc:creator>
  <cp:keywords/>
  <dc:description/>
  <cp:lastModifiedBy>Diety</cp:lastModifiedBy>
  <cp:revision>4</cp:revision>
  <dcterms:created xsi:type="dcterms:W3CDTF">2025-06-10T11:29:00Z</dcterms:created>
  <dcterms:modified xsi:type="dcterms:W3CDTF">2025-06-11T07:13:00Z</dcterms:modified>
</cp:coreProperties>
</file>