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4BD1" w:rsidRPr="00454BD1" w:rsidRDefault="00454BD1" w:rsidP="00454BD1">
      <w:pPr>
        <w:jc w:val="right"/>
        <w:rPr>
          <w:rStyle w:val="Wyrnienieintensywne"/>
          <w:rFonts w:ascii="Times New Roman" w:hAnsi="Times New Roman"/>
          <w:bCs/>
          <w:i w:val="0"/>
          <w:iCs w:val="0"/>
          <w:color w:val="auto"/>
          <w:lang w:val="pl-PL"/>
        </w:rPr>
      </w:pPr>
      <w:r w:rsidRPr="00454BD1">
        <w:rPr>
          <w:rStyle w:val="Wyrnienieintensywne"/>
          <w:rFonts w:ascii="Times New Roman" w:hAnsi="Times New Roman"/>
          <w:bCs/>
          <w:i w:val="0"/>
          <w:color w:val="auto"/>
          <w:lang w:val="pl-PL"/>
        </w:rPr>
        <w:t>18.06.2024 r.</w:t>
      </w:r>
    </w:p>
    <w:p w:rsidR="00454BD1" w:rsidRPr="00A10279" w:rsidRDefault="00454BD1" w:rsidP="00454BD1">
      <w:pPr>
        <w:rPr>
          <w:rStyle w:val="Wyrnienieintensywne"/>
          <w:lang w:val="pl-PL"/>
        </w:rPr>
      </w:pPr>
    </w:p>
    <w:p w:rsidR="00454BD1" w:rsidRDefault="00454BD1" w:rsidP="00454BD1">
      <w:pPr>
        <w:jc w:val="center"/>
        <w:rPr>
          <w:b/>
          <w:sz w:val="28"/>
          <w:szCs w:val="28"/>
          <w:lang w:val="pl-PL"/>
        </w:rPr>
      </w:pPr>
    </w:p>
    <w:p w:rsidR="00454BD1" w:rsidRPr="00A10279" w:rsidRDefault="00454BD1" w:rsidP="00454BD1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 xml:space="preserve">INFORMACJA Z OTWARCIA </w:t>
      </w:r>
      <w:r w:rsidRPr="00B124DB">
        <w:rPr>
          <w:b/>
          <w:sz w:val="28"/>
          <w:szCs w:val="28"/>
          <w:lang w:val="pl-PL"/>
        </w:rPr>
        <w:t>OFERT</w:t>
      </w:r>
    </w:p>
    <w:p w:rsidR="00454BD1" w:rsidRPr="00A10279" w:rsidRDefault="00454BD1" w:rsidP="00454BD1">
      <w:pPr>
        <w:jc w:val="center"/>
        <w:rPr>
          <w:b/>
          <w:sz w:val="28"/>
          <w:szCs w:val="28"/>
          <w:lang w:val="pl-PL"/>
        </w:rPr>
      </w:pPr>
    </w:p>
    <w:p w:rsidR="00454BD1" w:rsidRPr="00A10279" w:rsidRDefault="00454BD1" w:rsidP="00454BD1">
      <w:pPr>
        <w:rPr>
          <w:b/>
          <w:sz w:val="28"/>
          <w:szCs w:val="28"/>
          <w:lang w:val="pl-PL"/>
        </w:rPr>
      </w:pPr>
    </w:p>
    <w:p w:rsidR="00454BD1" w:rsidRDefault="00454BD1" w:rsidP="00454BD1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>W dniu</w:t>
      </w:r>
      <w:r>
        <w:rPr>
          <w:lang w:val="pl-PL"/>
        </w:rPr>
        <w:t xml:space="preserve"> </w:t>
      </w:r>
      <w:r w:rsidRPr="00C86425">
        <w:rPr>
          <w:b/>
          <w:lang w:val="pl-PL"/>
        </w:rPr>
        <w:t xml:space="preserve">18.06.2024 </w:t>
      </w:r>
      <w:r w:rsidRPr="00B05176">
        <w:rPr>
          <w:lang w:val="pl-PL"/>
        </w:rPr>
        <w:t>r.</w:t>
      </w:r>
      <w:r>
        <w:rPr>
          <w:lang w:val="pl-PL"/>
        </w:rPr>
        <w:t xml:space="preserve"> </w:t>
      </w:r>
      <w:r w:rsidRPr="007B0DF9">
        <w:rPr>
          <w:lang w:val="pl-PL"/>
        </w:rPr>
        <w:t>Zamawiający</w:t>
      </w:r>
      <w:r>
        <w:rPr>
          <w:lang w:val="pl-PL"/>
        </w:rPr>
        <w:t xml:space="preserve"> </w:t>
      </w:r>
      <w:r>
        <w:rPr>
          <w:b/>
          <w:lang w:val="pl-PL"/>
        </w:rPr>
        <w:t>DOM POMOCY SPOŁECZNEJ "ZACISZE"</w:t>
      </w:r>
      <w:r>
        <w:rPr>
          <w:bCs/>
          <w:lang w:val="pl-PL"/>
        </w:rPr>
        <w:t xml:space="preserve"> dokonał otwarcia </w:t>
      </w:r>
      <w:r w:rsidRPr="00B124DB">
        <w:rPr>
          <w:bCs/>
          <w:lang w:val="pl-PL"/>
        </w:rPr>
        <w:t>ofert</w:t>
      </w:r>
      <w:r>
        <w:rPr>
          <w:bCs/>
          <w:lang w:val="pl-PL"/>
        </w:rPr>
        <w:t xml:space="preserve"> w postępowaniu prowadzonym pod nazwą:</w:t>
      </w:r>
    </w:p>
    <w:p w:rsidR="00454BD1" w:rsidRPr="009B1BEF" w:rsidRDefault="00454BD1" w:rsidP="00454BD1">
      <w:pPr>
        <w:spacing w:line="360" w:lineRule="auto"/>
        <w:jc w:val="both"/>
        <w:rPr>
          <w:lang w:val="pl-PL"/>
        </w:rPr>
      </w:pPr>
    </w:p>
    <w:p w:rsidR="00454BD1" w:rsidRPr="00B015A6" w:rsidRDefault="00454BD1" w:rsidP="00454BD1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żywności na potrzeby Domu Pomocy Społecznej "Zacisze" z podziałem na 9 części  od 01.07.2024r do 31.12.2024r.</w:t>
      </w:r>
    </w:p>
    <w:p w:rsidR="00454BD1" w:rsidRDefault="00454BD1" w:rsidP="00454BD1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54BD1" w:rsidRDefault="00454BD1" w:rsidP="00454BD1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że:</w:t>
      </w:r>
    </w:p>
    <w:p w:rsidR="008C578B" w:rsidRPr="008C578B" w:rsidRDefault="00454BD1" w:rsidP="00454BD1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Kwota przeznaczona na realizację zamówienia to: </w:t>
      </w:r>
      <w:r w:rsidRPr="00776FD5">
        <w:rPr>
          <w:rFonts w:ascii="Times New Roman" w:hAnsi="Times New Roman"/>
          <w:b/>
          <w:sz w:val="24"/>
          <w:szCs w:val="24"/>
        </w:rPr>
        <w:t xml:space="preserve">część 1: </w:t>
      </w:r>
      <w:r>
        <w:rPr>
          <w:rFonts w:ascii="Times New Roman" w:hAnsi="Times New Roman"/>
          <w:b/>
          <w:sz w:val="24"/>
          <w:szCs w:val="24"/>
        </w:rPr>
        <w:t>12 303,90</w:t>
      </w:r>
      <w:r w:rsidRPr="00776FD5">
        <w:rPr>
          <w:rFonts w:ascii="Times New Roman" w:hAnsi="Times New Roman"/>
          <w:b/>
          <w:sz w:val="24"/>
          <w:szCs w:val="24"/>
        </w:rPr>
        <w:t xml:space="preserve"> PLN, część 2: </w:t>
      </w:r>
    </w:p>
    <w:p w:rsidR="008C578B" w:rsidRPr="008C578B" w:rsidRDefault="00454BD1" w:rsidP="008C578B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10 </w:t>
      </w:r>
      <w:r w:rsidRPr="00776FD5">
        <w:rPr>
          <w:rFonts w:ascii="Times New Roman" w:hAnsi="Times New Roman"/>
          <w:b/>
          <w:sz w:val="24"/>
          <w:szCs w:val="24"/>
        </w:rPr>
        <w:t>901,63 PLN, część 3: 29 637,83 PLN, część 4: 12 367,95 PLN, część 5: 101 186,93 PLN, część 6: 33 526,19 PLN, część</w:t>
      </w:r>
      <w:bookmarkStart w:id="0" w:name="_GoBack"/>
      <w:bookmarkEnd w:id="0"/>
      <w:r w:rsidRPr="00776FD5">
        <w:rPr>
          <w:rFonts w:ascii="Times New Roman" w:hAnsi="Times New Roman"/>
          <w:b/>
          <w:sz w:val="24"/>
          <w:szCs w:val="24"/>
        </w:rPr>
        <w:t xml:space="preserve"> 7: 36 607,19 PLN, część 8: 13 767,60 PLN, część 9: </w:t>
      </w:r>
    </w:p>
    <w:p w:rsidR="00454BD1" w:rsidRDefault="00454BD1" w:rsidP="008C578B">
      <w:pPr>
        <w:pStyle w:val="Tekstpodstawowy"/>
        <w:spacing w:line="36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776FD5">
        <w:rPr>
          <w:rFonts w:ascii="Times New Roman" w:hAnsi="Times New Roman"/>
          <w:b/>
          <w:sz w:val="24"/>
          <w:szCs w:val="24"/>
        </w:rPr>
        <w:t>6 300,00 PL</w:t>
      </w:r>
      <w:r w:rsidRPr="008C578B">
        <w:rPr>
          <w:rFonts w:ascii="Times New Roman" w:hAnsi="Times New Roman"/>
          <w:b/>
          <w:sz w:val="24"/>
          <w:szCs w:val="24"/>
        </w:rPr>
        <w:t>N brutto.</w:t>
      </w:r>
    </w:p>
    <w:p w:rsidR="00454BD1" w:rsidRDefault="00454BD1" w:rsidP="00454BD1">
      <w:pPr>
        <w:pStyle w:val="Tekstpodstawowy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Otwarto </w:t>
      </w:r>
      <w:r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złożone przez następujących Wykonawców: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Zakład Przetwórstwa Drobiu MARICA Sp. z o.o. sp.k. ul. Straconki 68, 43-318 Bielsko-Biała, część 2 – cena: 11 263,35 PLN.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8"/>
          <w:szCs w:val="24"/>
        </w:rPr>
        <w:t>Powszechna Spółdzielnia Spożywców</w:t>
      </w:r>
      <w:r w:rsidRPr="008C578B">
        <w:rPr>
          <w:rFonts w:ascii="Times New Roman" w:hAnsi="Times New Roman"/>
          <w:bCs/>
          <w:sz w:val="24"/>
          <w:szCs w:val="24"/>
        </w:rPr>
        <w:t xml:space="preserve"> „SPOŁEM” W KATOWICACH,</w:t>
      </w:r>
    </w:p>
    <w:p w:rsidR="00454BD1" w:rsidRPr="008C578B" w:rsidRDefault="00454BD1" w:rsidP="00454BD1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8"/>
          <w:szCs w:val="24"/>
        </w:rPr>
        <w:t>Ul. Rynek 12, 40-003 Katowice, część 6 – cena: 31 251,99 PLN.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EKO-FOOD Adrian Bugaj, ul. Podgórska 19, 32-353 Sucha, część 9 – cena: 7 140,00 PLN.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C578B">
        <w:rPr>
          <w:rFonts w:ascii="Times New Roman" w:hAnsi="Times New Roman"/>
          <w:bCs/>
          <w:sz w:val="24"/>
          <w:szCs w:val="24"/>
        </w:rPr>
        <w:t>Vipack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 Dzido, </w:t>
      </w:r>
      <w:proofErr w:type="spellStart"/>
      <w:r w:rsidRPr="008C578B">
        <w:rPr>
          <w:rFonts w:ascii="Times New Roman" w:hAnsi="Times New Roman"/>
          <w:bCs/>
          <w:sz w:val="24"/>
          <w:szCs w:val="24"/>
        </w:rPr>
        <w:t>Matyszczak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 Sp. J., Nowy Bidaczów 110, 23-400 Biłgoraj, część 9 – cena: 5 292,00 PLN.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Firma Handlowa Mar-</w:t>
      </w:r>
      <w:proofErr w:type="spellStart"/>
      <w:r w:rsidRPr="008C578B">
        <w:rPr>
          <w:rFonts w:ascii="Times New Roman" w:hAnsi="Times New Roman"/>
          <w:bCs/>
          <w:sz w:val="24"/>
          <w:szCs w:val="24"/>
        </w:rPr>
        <w:t>Tad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 Maria Tadeusz Jędrusik </w:t>
      </w:r>
      <w:proofErr w:type="spellStart"/>
      <w:r w:rsidRPr="008C578B">
        <w:rPr>
          <w:rFonts w:ascii="Times New Roman" w:hAnsi="Times New Roman"/>
          <w:bCs/>
          <w:sz w:val="24"/>
          <w:szCs w:val="24"/>
        </w:rPr>
        <w:t>sp.jawna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., ul. Struzika 10a/11, 41-800 Zabrze, część 4 – cena: 12 354,30 PLN, część 8 – cena: 13 029,77 PLN.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AGMA Marcin Świątek, ul. Obroki 130, 40-833 Ka</w:t>
      </w:r>
      <w:r w:rsidR="0053311D" w:rsidRPr="008C578B">
        <w:rPr>
          <w:rFonts w:ascii="Times New Roman" w:hAnsi="Times New Roman"/>
          <w:bCs/>
          <w:sz w:val="24"/>
          <w:szCs w:val="24"/>
        </w:rPr>
        <w:t>towice, część 5 – cena: 93 799,</w:t>
      </w:r>
      <w:r w:rsidRPr="008C578B">
        <w:rPr>
          <w:rFonts w:ascii="Times New Roman" w:hAnsi="Times New Roman"/>
          <w:bCs/>
          <w:sz w:val="24"/>
          <w:szCs w:val="24"/>
        </w:rPr>
        <w:t xml:space="preserve">65 PLN, część 7 – cena: 30 439,93 PLN.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PPH POLARIS MAŁGORZATA GRUSZCZYNSKA, ul. Żołnierska 20A, 62-800 Kalisz, część 7 – cena: 33 004,29 PLN.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ZAKŁADY PRODUKCJI SPOŻYWCZEJ AMBI M. Karkut i Wspólnicy sp. J ,</w:t>
      </w:r>
    </w:p>
    <w:p w:rsidR="00454BD1" w:rsidRPr="008C578B" w:rsidRDefault="00454BD1" w:rsidP="00454BD1">
      <w:pPr>
        <w:pStyle w:val="Tekstpodstawowy"/>
        <w:spacing w:line="360" w:lineRule="auto"/>
        <w:ind w:left="1440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Ul. Składowa 11, 41-902 Bytom, część 4 – cena: 11 549,36 PLN, część 7 – cena: 36 361,80 PLN, część 8 – cena: 13 563,90 PLN.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lastRenderedPageBreak/>
        <w:t xml:space="preserve">FHU BANASIK Sp.k., ul. Zaruskiego 3a, 41-219 Sosnowiec, część 1 – cena: 13 316,59 PLN, część 2 – cena: </w:t>
      </w:r>
      <w:r w:rsidRPr="008C578B">
        <w:rPr>
          <w:rFonts w:ascii="Times New Roman" w:hAnsi="Times New Roman"/>
          <w:sz w:val="24"/>
          <w:szCs w:val="24"/>
        </w:rPr>
        <w:t xml:space="preserve">11 821,27 PLN, część 3 – cena: 44 445,87 PLN.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Andrzej Burakowski ul. Katowicka 180, 43-100 Tychy, część 1 – cena: 12 149,55 PLN, część 2 – cena: 12 073,95 PLN, część 3 – cena: 35 091,00 PLN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Firma Handlowo Usługowa Bogdan Butor, ul. </w:t>
      </w:r>
      <w:proofErr w:type="spellStart"/>
      <w:r w:rsidRPr="008C578B">
        <w:rPr>
          <w:rFonts w:ascii="Times New Roman" w:hAnsi="Times New Roman"/>
          <w:bCs/>
          <w:sz w:val="24"/>
          <w:szCs w:val="24"/>
        </w:rPr>
        <w:t>Prężyńska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 17, 48-200 </w:t>
      </w:r>
      <w:r w:rsidR="0053311D" w:rsidRPr="008C578B">
        <w:rPr>
          <w:rFonts w:ascii="Times New Roman" w:hAnsi="Times New Roman"/>
          <w:bCs/>
          <w:sz w:val="24"/>
          <w:szCs w:val="24"/>
        </w:rPr>
        <w:t>Prudnik</w:t>
      </w:r>
      <w:r w:rsidRPr="008C578B">
        <w:rPr>
          <w:rFonts w:ascii="Times New Roman" w:hAnsi="Times New Roman"/>
          <w:bCs/>
          <w:sz w:val="24"/>
          <w:szCs w:val="24"/>
        </w:rPr>
        <w:t xml:space="preserve">,  część 9 – cena: 5 040,00 PLN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Masarnia Borowe J.B Pluta Spółka Ja</w:t>
      </w:r>
      <w:r w:rsidR="0053311D" w:rsidRPr="008C578B">
        <w:rPr>
          <w:rFonts w:ascii="Times New Roman" w:hAnsi="Times New Roman"/>
          <w:bCs/>
          <w:sz w:val="24"/>
          <w:szCs w:val="24"/>
        </w:rPr>
        <w:t>wna Borowe, ul. Długa 114, 42-13</w:t>
      </w:r>
      <w:r w:rsidRPr="008C578B">
        <w:rPr>
          <w:rFonts w:ascii="Times New Roman" w:hAnsi="Times New Roman"/>
          <w:bCs/>
          <w:sz w:val="24"/>
          <w:szCs w:val="24"/>
        </w:rPr>
        <w:t>3 Węglowice, część 1 – cena: 11859,50 PLN, część 3 – cena: 36 517,43 PLN.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PW Janczar Pokora SJ, ul. Św. Jacka 21, 44-100 Gliwice, część 1 – cena: 11 681,25 PLN, część 3 – cena: 29 561,18 PLN. 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Przedsiębiorstwo Handlowe „Atlanta” Katarzyna Kostecka, ul. Obroki 130, 40-833 Katowice, część 9 – cena 4 704,00 PLN. </w:t>
      </w:r>
    </w:p>
    <w:p w:rsidR="00797925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>PPHU Zakład Masarski s.c. Stanisław, Henryka Ośliźlok, ul. Powstańców Śląskich 24, 44-348 Skrzyszów, część 1 – cena</w:t>
      </w:r>
      <w:r w:rsidR="00797925" w:rsidRPr="008C578B">
        <w:rPr>
          <w:rFonts w:ascii="Times New Roman" w:hAnsi="Times New Roman"/>
          <w:bCs/>
          <w:sz w:val="24"/>
          <w:szCs w:val="24"/>
        </w:rPr>
        <w:t>: 11 200,35 PLN, część 2 – cena: 10 640,70 PLN, część 3 – cena: 26 748,75 PLN.</w:t>
      </w:r>
    </w:p>
    <w:p w:rsidR="00797925" w:rsidRPr="008C578B" w:rsidRDefault="00454BD1" w:rsidP="00797925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S.C Andrzej Piecha, Justyna Piecha-Pierończyk, ul. </w:t>
      </w:r>
      <w:proofErr w:type="spellStart"/>
      <w:r w:rsidRPr="008C578B">
        <w:rPr>
          <w:rFonts w:ascii="Times New Roman" w:hAnsi="Times New Roman"/>
          <w:bCs/>
          <w:sz w:val="24"/>
          <w:szCs w:val="24"/>
        </w:rPr>
        <w:t>Armi</w:t>
      </w:r>
      <w:proofErr w:type="spellEnd"/>
      <w:r w:rsidRPr="008C578B">
        <w:rPr>
          <w:rFonts w:ascii="Times New Roman" w:hAnsi="Times New Roman"/>
          <w:bCs/>
          <w:sz w:val="24"/>
          <w:szCs w:val="24"/>
        </w:rPr>
        <w:t xml:space="preserve"> Krajowej 91, 41-506 Chorzów, część 6 – cena: 34 523,48 PLN.</w:t>
      </w:r>
    </w:p>
    <w:p w:rsidR="00454BD1" w:rsidRPr="008C578B" w:rsidRDefault="00454BD1" w:rsidP="00454BD1">
      <w:pPr>
        <w:pStyle w:val="Tekstpodstawowy"/>
        <w:numPr>
          <w:ilvl w:val="1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8C578B">
        <w:rPr>
          <w:rFonts w:ascii="Times New Roman" w:hAnsi="Times New Roman"/>
          <w:bCs/>
          <w:sz w:val="24"/>
          <w:szCs w:val="24"/>
        </w:rPr>
        <w:t xml:space="preserve">Okręgowa Spółdzielnia Mleczarska, ul. Wygoda 147, 32-700 Bochnia, część 5 – cena: 68 052,60 PLN. </w:t>
      </w:r>
    </w:p>
    <w:p w:rsidR="00454BD1" w:rsidRPr="008C578B" w:rsidRDefault="00454BD1" w:rsidP="00454BD1">
      <w:pPr>
        <w:rPr>
          <w:rFonts w:ascii="Calibri" w:hAnsi="Calibri"/>
          <w:lang w:val="pl-PL"/>
        </w:rPr>
      </w:pPr>
    </w:p>
    <w:p w:rsidR="00A42835" w:rsidRPr="008C578B" w:rsidRDefault="00A42835">
      <w:pPr>
        <w:rPr>
          <w:lang w:val="pl-PL"/>
        </w:rPr>
      </w:pPr>
    </w:p>
    <w:sectPr w:rsidR="00A42835" w:rsidRPr="008C578B" w:rsidSect="005802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E4B" w:rsidRDefault="00FC0E4B">
      <w:r>
        <w:separator/>
      </w:r>
    </w:p>
  </w:endnote>
  <w:endnote w:type="continuationSeparator" w:id="0">
    <w:p w:rsidR="00FC0E4B" w:rsidRDefault="00FC0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5D2" w:rsidRDefault="00FC0E4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5D2" w:rsidRDefault="00FC0E4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5D2" w:rsidRDefault="00FC0E4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E4B" w:rsidRDefault="00FC0E4B">
      <w:r>
        <w:separator/>
      </w:r>
    </w:p>
  </w:footnote>
  <w:footnote w:type="continuationSeparator" w:id="0">
    <w:p w:rsidR="00FC0E4B" w:rsidRDefault="00FC0E4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FE2" w:rsidRDefault="00454BD1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2DE8D933" wp14:editId="58E139F7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FE2" w:rsidRDefault="00454BD1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AWE51H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:rsidR="00BD0FE2" w:rsidRDefault="00454BD1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FE2" w:rsidRDefault="00454BD1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47AB719D" wp14:editId="173281F5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FE2" w:rsidRDefault="00FC0E4B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LKrSkq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:rsidR="00BD0FE2" w:rsidRDefault="00454BD1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0FE2" w:rsidRDefault="00454BD1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44DAADF" wp14:editId="32A0D819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D0FE2" w:rsidRDefault="00454BD1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Created with a trial version of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Syncfusion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 xml:space="preserve"> Essential </w:t>
                          </w:r>
                          <w:proofErr w:type="spellStart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DocIO</w:t>
                          </w:r>
                          <w:proofErr w:type="spellEnd"/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" stroked="f">
              <v:textbox inset="2.50014mm,1.3mm,2.50014mm,1.3mm">
                <w:txbxContent>
                  <w:p w:rsidR="00BD0FE2" w:rsidRDefault="00454BD1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Created with a trial version of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Syncfusion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 xml:space="preserve"> Essential </w:t>
                    </w:r>
                    <w:proofErr w:type="spellStart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DocIO</w:t>
                    </w:r>
                    <w:proofErr w:type="spellEnd"/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D1"/>
    <w:rsid w:val="00454BD1"/>
    <w:rsid w:val="0053311D"/>
    <w:rsid w:val="00797925"/>
    <w:rsid w:val="008C578B"/>
    <w:rsid w:val="00A42835"/>
    <w:rsid w:val="00FC0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454BD1"/>
    <w:rPr>
      <w:rFonts w:ascii="Calibri" w:hAnsi="Calibri"/>
      <w:i/>
      <w:iCs/>
      <w:color w:val="4F81BD" w:themeColor="accent1"/>
    </w:rPr>
  </w:style>
  <w:style w:type="paragraph" w:styleId="Tekstpodstawowy">
    <w:name w:val="Body Text"/>
    <w:basedOn w:val="Normalny"/>
    <w:link w:val="TekstpodstawowyZnak"/>
    <w:rsid w:val="00454BD1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54BD1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4B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BD1"/>
    <w:rPr>
      <w:rFonts w:ascii="Times New Roman" w:eastAsia="Times New Roman" w:hAnsi="Times New Roman" w:cs="Times New Roman"/>
      <w:sz w:val="24"/>
      <w:szCs w:val="24"/>
      <w:lang w:val="en-US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4B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Wyrnienieintensywne">
    <w:name w:val="Intense Emphasis"/>
    <w:basedOn w:val="Domylnaczcionkaakapitu"/>
    <w:uiPriority w:val="21"/>
    <w:qFormat/>
    <w:rsid w:val="00454BD1"/>
    <w:rPr>
      <w:rFonts w:ascii="Calibri" w:hAnsi="Calibri"/>
      <w:i/>
      <w:iCs/>
      <w:color w:val="4F81BD" w:themeColor="accent1"/>
    </w:rPr>
  </w:style>
  <w:style w:type="paragraph" w:styleId="Tekstpodstawowy">
    <w:name w:val="Body Text"/>
    <w:basedOn w:val="Normalny"/>
    <w:link w:val="TekstpodstawowyZnak"/>
    <w:rsid w:val="00454BD1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54BD1"/>
    <w:rPr>
      <w:rFonts w:ascii="Arial" w:eastAsia="Times New Roman" w:hAnsi="Arial" w:cs="Times New Roman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54B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BD1"/>
    <w:rPr>
      <w:rFonts w:ascii="Times New Roman" w:eastAsia="Times New Roman" w:hAnsi="Times New Roman" w:cs="Times New Roman"/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403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Grazyna</dc:creator>
  <cp:lastModifiedBy>Grazyna</cp:lastModifiedBy>
  <cp:revision>4</cp:revision>
  <cp:lastPrinted>2024-06-18T12:10:00Z</cp:lastPrinted>
  <dcterms:created xsi:type="dcterms:W3CDTF">2024-06-18T12:07:00Z</dcterms:created>
  <dcterms:modified xsi:type="dcterms:W3CDTF">2024-06-18T12:28:00Z</dcterms:modified>
</cp:coreProperties>
</file>