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AD1" w:rsidRDefault="00D36AD1"/>
    <w:p w:rsidR="00D36AD1" w:rsidRDefault="002B132F" w:rsidP="00D36AD1">
      <w:pPr>
        <w:pStyle w:val="NormalnyWeb"/>
        <w:rPr>
          <w:rFonts w:ascii="Verdana" w:hAnsi="Verdana"/>
          <w:color w:val="000000"/>
          <w:sz w:val="27"/>
          <w:szCs w:val="27"/>
        </w:rPr>
      </w:pPr>
      <w:r>
        <w:rPr>
          <w:rFonts w:ascii="Verdana" w:hAnsi="Verdana"/>
          <w:color w:val="000000"/>
          <w:sz w:val="27"/>
          <w:szCs w:val="27"/>
        </w:rPr>
        <w:t>Ochrona osób i mienia w formie dozorowania na terenie Domu Pomocy Społecznej „Zacisze”</w:t>
      </w:r>
      <w:r w:rsidR="00672370">
        <w:rPr>
          <w:rFonts w:ascii="Verdana" w:hAnsi="Verdana"/>
          <w:color w:val="000000"/>
          <w:sz w:val="27"/>
          <w:szCs w:val="27"/>
        </w:rPr>
        <w:t xml:space="preserve"> w K</w:t>
      </w:r>
      <w:r>
        <w:rPr>
          <w:rFonts w:ascii="Verdana" w:hAnsi="Verdana"/>
          <w:color w:val="000000"/>
          <w:sz w:val="27"/>
          <w:szCs w:val="27"/>
        </w:rPr>
        <w:t>atowicach</w:t>
      </w:r>
    </w:p>
    <w:p w:rsidR="004C59E8" w:rsidRDefault="004C59E8" w:rsidP="00D36AD1">
      <w:pPr>
        <w:pStyle w:val="NormalnyWeb"/>
        <w:rPr>
          <w:rFonts w:ascii="Verdana" w:hAnsi="Verdana"/>
          <w:color w:val="000000"/>
          <w:sz w:val="27"/>
          <w:szCs w:val="27"/>
        </w:rPr>
      </w:pPr>
    </w:p>
    <w:p w:rsidR="004C59E8" w:rsidRDefault="004C59E8" w:rsidP="00D36AD1">
      <w:pPr>
        <w:pStyle w:val="NormalnyWeb"/>
        <w:rPr>
          <w:rFonts w:ascii="Verdana" w:hAnsi="Verdana"/>
          <w:color w:val="000000"/>
          <w:sz w:val="15"/>
          <w:szCs w:val="15"/>
        </w:rPr>
      </w:pPr>
    </w:p>
    <w:p w:rsidR="00D36AD1" w:rsidRDefault="002B132F" w:rsidP="00D36AD1">
      <w:pPr>
        <w:pStyle w:val="NormalnyWeb"/>
        <w:rPr>
          <w:rFonts w:ascii="Verdana" w:hAnsi="Verdana"/>
          <w:color w:val="000000"/>
          <w:sz w:val="27"/>
          <w:szCs w:val="27"/>
        </w:rPr>
      </w:pPr>
      <w:r>
        <w:rPr>
          <w:rFonts w:ascii="Verdana" w:hAnsi="Verdana"/>
          <w:color w:val="000000"/>
          <w:sz w:val="27"/>
          <w:szCs w:val="27"/>
        </w:rPr>
        <w:t>nr sprawy: KP.260.2</w:t>
      </w:r>
      <w:r w:rsidR="00D36AD1">
        <w:rPr>
          <w:rFonts w:ascii="Verdana" w:hAnsi="Verdana"/>
          <w:color w:val="000000"/>
          <w:sz w:val="27"/>
          <w:szCs w:val="27"/>
        </w:rPr>
        <w:t>.2022</w:t>
      </w:r>
    </w:p>
    <w:p w:rsidR="004C59E8" w:rsidRPr="004C59E8" w:rsidRDefault="004C59E8" w:rsidP="00D36AD1">
      <w:pPr>
        <w:pStyle w:val="NormalnyWeb"/>
        <w:rPr>
          <w:rFonts w:ascii="Verdana" w:hAnsi="Verdana"/>
          <w:color w:val="000000"/>
        </w:rPr>
      </w:pPr>
      <w:r w:rsidRPr="004C59E8">
        <w:rPr>
          <w:rFonts w:ascii="Verdana" w:hAnsi="Verdana"/>
          <w:color w:val="000000"/>
        </w:rPr>
        <w:t xml:space="preserve">Ogłoszenie o zamówieniu  Nr: </w:t>
      </w:r>
      <w:r w:rsidR="000F7599" w:rsidRPr="000F7599">
        <w:rPr>
          <w:rFonts w:ascii="Verdana" w:hAnsi="Verdana"/>
          <w:color w:val="000000"/>
        </w:rPr>
        <w:t xml:space="preserve">: 2022/BZP 00476890 </w:t>
      </w:r>
      <w:r w:rsidR="000F7599">
        <w:rPr>
          <w:rFonts w:ascii="Verdana" w:hAnsi="Verdana"/>
          <w:color w:val="000000"/>
        </w:rPr>
        <w:t>z dnia 05.12</w:t>
      </w:r>
      <w:r w:rsidRPr="004C59E8">
        <w:rPr>
          <w:rFonts w:ascii="Verdana" w:hAnsi="Verdana"/>
          <w:color w:val="000000"/>
        </w:rPr>
        <w:t>.2022</w:t>
      </w:r>
    </w:p>
    <w:p w:rsidR="00672370" w:rsidRDefault="00672370" w:rsidP="00E67534">
      <w:pPr>
        <w:pStyle w:val="NormalnyWeb"/>
        <w:rPr>
          <w:rFonts w:ascii="Verdana" w:hAnsi="Verdana"/>
          <w:color w:val="000000"/>
        </w:rPr>
      </w:pPr>
    </w:p>
    <w:p w:rsidR="00D36AD1" w:rsidRPr="00E67534" w:rsidRDefault="00D36AD1" w:rsidP="00E67534">
      <w:pPr>
        <w:pStyle w:val="NormalnyWeb"/>
        <w:rPr>
          <w:rFonts w:ascii="Verdana" w:hAnsi="Verdana"/>
          <w:color w:val="000000"/>
        </w:rPr>
      </w:pPr>
      <w:bookmarkStart w:id="0" w:name="_GoBack"/>
      <w:bookmarkEnd w:id="0"/>
      <w:r w:rsidRPr="004C59E8">
        <w:rPr>
          <w:rFonts w:ascii="Verdana" w:hAnsi="Verdana"/>
          <w:color w:val="000000"/>
        </w:rPr>
        <w:t>Link do postępowania:</w:t>
      </w:r>
    </w:p>
    <w:p w:rsidR="00D36AD1" w:rsidRPr="00672370" w:rsidRDefault="00E67534">
      <w:hyperlink r:id="rId4" w:history="1">
        <w:r w:rsidRPr="00672370">
          <w:rPr>
            <w:rStyle w:val="Hipercze"/>
            <w:color w:val="auto"/>
          </w:rPr>
          <w:t>https://ezam</w:t>
        </w:r>
        <w:r w:rsidRPr="00672370">
          <w:rPr>
            <w:rStyle w:val="Hipercze"/>
            <w:color w:val="auto"/>
          </w:rPr>
          <w:t>o</w:t>
        </w:r>
        <w:r w:rsidRPr="00672370">
          <w:rPr>
            <w:rStyle w:val="Hipercze"/>
            <w:color w:val="auto"/>
          </w:rPr>
          <w:t>wienia.gov.pl/mo-client-board/bzp/notice-details/2022%2FBZP%2000476890%2F01</w:t>
        </w:r>
      </w:hyperlink>
    </w:p>
    <w:p w:rsidR="00E67534" w:rsidRDefault="00E67534"/>
    <w:p w:rsidR="006F546A" w:rsidRDefault="006F546A"/>
    <w:sectPr w:rsidR="006F54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46A"/>
    <w:rsid w:val="000F7599"/>
    <w:rsid w:val="002B132F"/>
    <w:rsid w:val="004C59E8"/>
    <w:rsid w:val="00502A23"/>
    <w:rsid w:val="00672370"/>
    <w:rsid w:val="006F546A"/>
    <w:rsid w:val="008B1704"/>
    <w:rsid w:val="00915B5C"/>
    <w:rsid w:val="00D36AD1"/>
    <w:rsid w:val="00E6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DE8BF-34FD-4078-80DC-F8742E7C9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4C59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F546A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D36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C59E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ny1">
    <w:name w:val="Normalny1"/>
    <w:basedOn w:val="Domylnaczcionkaakapitu"/>
    <w:rsid w:val="004C59E8"/>
  </w:style>
  <w:style w:type="character" w:styleId="UyteHipercze">
    <w:name w:val="FollowedHyperlink"/>
    <w:basedOn w:val="Domylnaczcionkaakapitu"/>
    <w:uiPriority w:val="99"/>
    <w:semiHidden/>
    <w:unhideWhenUsed/>
    <w:rsid w:val="00E6753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7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mo-client-board/bzp/notice-details/2022%2FBZP%2000476890%2F0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2022-12-05T16:03:00Z</dcterms:created>
  <dcterms:modified xsi:type="dcterms:W3CDTF">2022-12-05T16:03:00Z</dcterms:modified>
</cp:coreProperties>
</file>