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5ADB11FA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E47B25">
        <w:rPr>
          <w:rFonts w:cstheme="minorHAnsi"/>
          <w:sz w:val="28"/>
          <w:szCs w:val="28"/>
        </w:rPr>
        <w:t>22.2025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13CC7D2B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</w:t>
      </w:r>
      <w:proofErr w:type="spellStart"/>
      <w:r w:rsidR="001B2E04">
        <w:rPr>
          <w:rFonts w:cstheme="minorHAnsi"/>
          <w:color w:val="000000"/>
          <w:sz w:val="24"/>
          <w:szCs w:val="24"/>
        </w:rPr>
        <w:t>t</w:t>
      </w:r>
      <w:r w:rsidR="008F3C0B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</w:t>
      </w:r>
      <w:proofErr w:type="spellEnd"/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61DA7788" w:rsidR="00B2264F" w:rsidRPr="00E906F0" w:rsidRDefault="00443476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441E53">
        <w:rPr>
          <w:rFonts w:cstheme="minorHAnsi"/>
          <w:sz w:val="24"/>
          <w:szCs w:val="24"/>
        </w:rPr>
        <w:t xml:space="preserve"> warzyw i owoców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6C022537" w:rsidR="00B2264F" w:rsidRPr="008F3C0B" w:rsidRDefault="00441E53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8F3C0B">
        <w:rPr>
          <w:rFonts w:cstheme="minorHAnsi"/>
          <w:sz w:val="24"/>
          <w:szCs w:val="24"/>
        </w:rPr>
        <w:lastRenderedPageBreak/>
        <w:t>Dostawy warzyw i owoców odbywać się będą trzy razy w tygodniu, w ilościach zgłaszanych pisemnie, telefonicznie lub mailowo przez pracownika DPS w terminie do 2 dni od chwili zgłoszenia w godz. 6.30 do 9.00</w:t>
      </w:r>
    </w:p>
    <w:p w14:paraId="3555D9DF" w14:textId="57014A0B" w:rsidR="00B2264F" w:rsidRPr="00984AD9" w:rsidRDefault="00443476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8F3C0B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8F3C0B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8F0727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8F0727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4D44534C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8F0727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8F0727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8F0727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F0727">
        <w:rPr>
          <w:rFonts w:cstheme="minorHAnsi"/>
          <w:b/>
          <w:bCs/>
          <w:sz w:val="24"/>
          <w:szCs w:val="24"/>
        </w:rPr>
        <w:t>§ 3</w:t>
      </w:r>
    </w:p>
    <w:p w14:paraId="0D50C85F" w14:textId="097C1D1E" w:rsidR="00CC3FFB" w:rsidRPr="00F54F0D" w:rsidRDefault="008F0727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7637DC7E" w:rsidR="001E78EC" w:rsidRPr="00984AD9" w:rsidRDefault="001E78EC" w:rsidP="008F0727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8F0727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8F0727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38208822" w:rsidR="001E78EC" w:rsidRPr="00984AD9" w:rsidRDefault="001E78EC" w:rsidP="008F0727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EE2A7B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EE2A7B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8F0727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8F0727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FA55D43" w14:textId="77777777" w:rsidR="00E47B25" w:rsidRPr="0001608D" w:rsidRDefault="00E47B25" w:rsidP="00E47B25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3724F3AF" w14:textId="2A56511E" w:rsidR="00E47B25" w:rsidRPr="00E47B25" w:rsidRDefault="00E47B25" w:rsidP="00E47B25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 w:rsidRPr="0001608D">
        <w:rPr>
          <w:sz w:val="24"/>
          <w:szCs w:val="24"/>
        </w:rPr>
        <w:t>KSeF</w:t>
      </w:r>
      <w:proofErr w:type="spellEnd"/>
      <w:r w:rsidRPr="0001608D">
        <w:rPr>
          <w:sz w:val="24"/>
          <w:szCs w:val="24"/>
        </w:rPr>
        <w:t>, tj. oznaczenia Domu Pomocy Społecznej „Przystań” w polu podmiot 3.</w:t>
      </w:r>
    </w:p>
    <w:p w14:paraId="52FC63F5" w14:textId="214D8CF2" w:rsidR="001E78EC" w:rsidRPr="008E4BF5" w:rsidRDefault="001E78EC" w:rsidP="00EE2A7B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EE2A7B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34C8F8DF" w14:textId="082F2C5A" w:rsidR="001E78EC" w:rsidRPr="00EE2A7B" w:rsidRDefault="001E78EC" w:rsidP="00EE2A7B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1D004A7F" w14:textId="77777777" w:rsidR="00C606AC" w:rsidRPr="00EE2A7B" w:rsidRDefault="00C606AC" w:rsidP="00EE2A7B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EE2A7B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EE2A7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EE2A7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EE2A7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E886397" w:rsidR="00B76C8C" w:rsidRPr="00B76C8C" w:rsidRDefault="00443476" w:rsidP="00EE2A7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EE2A7B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EE2A7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A98A3E0" w14:textId="4DEB943E" w:rsidR="00441E53" w:rsidRDefault="00441E53" w:rsidP="00EE2A7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Pr="006566F9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Warzywa- klasy pierwszej, nie powinny być zaparzone, zamarznięte, zapleśniałe</w:t>
      </w:r>
      <w:r w:rsidRPr="00B651E0">
        <w:rPr>
          <w:rFonts w:eastAsia="Times New Roman" w:cstheme="minorHAnsi"/>
          <w:bCs/>
          <w:iCs/>
          <w:color w:val="000000"/>
          <w:lang w:eastAsia="pl-PL"/>
        </w:rPr>
        <w:t>.</w:t>
      </w:r>
      <w:r w:rsidRPr="00B651E0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Pr="00A635A9">
        <w:rPr>
          <w:rFonts w:cstheme="minorHAnsi"/>
          <w:sz w:val="24"/>
          <w:szCs w:val="24"/>
        </w:rPr>
        <w:t>Ziemniaki-powinny być zdrowe, kształtne, czyste, nieuszkodzone, jednolitej odmiany, kształt owalny, bez oznak zgnilizny. Ziemniaki nie mogą być zzieleniałe, nadmarznięte, z pustymi miejscami w środku. Ziemniaki po ugotowaniu muszą mieć dobry smak i delikatnie rozsypywać się. Ziemniaki muszą być obrane, sterylizowane i pakowane hermetycznie po 5 kg z datą przydatności do spożycia</w:t>
      </w:r>
      <w:r>
        <w:rPr>
          <w:rFonts w:cstheme="minorHAnsi"/>
          <w:sz w:val="24"/>
          <w:szCs w:val="24"/>
        </w:rPr>
        <w:t>.</w:t>
      </w:r>
    </w:p>
    <w:p w14:paraId="3C2DD662" w14:textId="2A5B2CC8" w:rsidR="00B76C8C" w:rsidRPr="00B651E0" w:rsidRDefault="00B76C8C" w:rsidP="00436BAE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436BAE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436BAE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436BAE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7B70FD7A" w:rsidR="00FD746E" w:rsidRPr="00436BAE" w:rsidRDefault="00B76C8C" w:rsidP="00436BAE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436BAE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436BAE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209F0FD4" w:rsidR="00F54F0D" w:rsidRPr="00F54F0D" w:rsidRDefault="00F54F0D" w:rsidP="00AB5A8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AB5A8B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o powyższych okolicznościach. W takim przypadku Wykonawca może żądać jedynie wynagrodzenia należnego mu z tytułu wykonania części umowy.</w:t>
      </w:r>
    </w:p>
    <w:p w14:paraId="58E3A67D" w14:textId="59905F48" w:rsidR="00F54F0D" w:rsidRPr="00F54F0D" w:rsidRDefault="00F54F0D" w:rsidP="00AB5A8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AB5A8B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1527E92B" w:rsidR="00895611" w:rsidRPr="006566F9" w:rsidRDefault="00F54F0D" w:rsidP="00AB5A8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6F6D51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t>z dostarczania asortymentu o wymaganiach wymienionych w § 4, po trzykrotnej reklamacji ze strony Zamawiającego.</w:t>
      </w:r>
    </w:p>
    <w:p w14:paraId="06D13EB4" w14:textId="389C6D43" w:rsidR="001A4C81" w:rsidRPr="006F6D51" w:rsidRDefault="00F54F0D" w:rsidP="006F6D51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245F2D8C" w14:textId="77777777" w:rsidR="00053503" w:rsidRPr="006F6D51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6F6D51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641863C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61A2EB22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49DC832A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 w:rsidR="00FD234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Pr="00FD2343" w:rsidRDefault="00E906F0" w:rsidP="00FD2343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D2343">
        <w:rPr>
          <w:rFonts w:cstheme="minorHAnsi"/>
          <w:b/>
          <w:bCs/>
          <w:sz w:val="24"/>
          <w:szCs w:val="24"/>
        </w:rPr>
        <w:t xml:space="preserve">§ </w:t>
      </w:r>
      <w:r w:rsidR="00984AD9" w:rsidRPr="00FD2343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FD2343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lastRenderedPageBreak/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FD2343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6BF97AD2" w:rsidR="00F54F0D" w:rsidRPr="00AD6458" w:rsidRDefault="00F54F0D" w:rsidP="00FD2343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F60408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3CAE960D" w14:textId="2A739FCC" w:rsidR="00A222BF" w:rsidRPr="00FD2343" w:rsidRDefault="00F54F0D" w:rsidP="00FD2343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10BF4C83" w14:textId="77777777" w:rsidR="00E906F0" w:rsidRPr="00FD2343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D2343">
        <w:rPr>
          <w:rFonts w:cstheme="minorHAnsi"/>
          <w:b/>
          <w:bCs/>
          <w:sz w:val="24"/>
          <w:szCs w:val="24"/>
        </w:rPr>
        <w:t xml:space="preserve">§ </w:t>
      </w:r>
      <w:r w:rsidR="00984AD9" w:rsidRPr="00FD2343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2425F7A3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F60408">
        <w:rPr>
          <w:rFonts w:cstheme="minorHAnsi"/>
          <w:i/>
          <w:sz w:val="24"/>
          <w:szCs w:val="24"/>
        </w:rPr>
        <w:t xml:space="preserve">Ks. Bpa S.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14:paraId="09D5FDDC" w14:textId="62812AAF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0F6726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0F6726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2375B7FC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60408">
        <w:rPr>
          <w:rFonts w:cstheme="minorHAnsi"/>
          <w:i/>
          <w:sz w:val="24"/>
          <w:szCs w:val="24"/>
        </w:rPr>
        <w:t>6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441E53">
        <w:rPr>
          <w:rFonts w:cstheme="minorHAnsi"/>
          <w:i/>
          <w:sz w:val="24"/>
          <w:szCs w:val="24"/>
        </w:rPr>
        <w:t xml:space="preserve"> warzyw i owoców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w Katowicach,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</w:t>
      </w:r>
      <w:r w:rsidRPr="00E22F25">
        <w:rPr>
          <w:rFonts w:cstheme="minorHAnsi"/>
          <w:sz w:val="24"/>
          <w:szCs w:val="24"/>
        </w:rPr>
        <w:lastRenderedPageBreak/>
        <w:t xml:space="preserve">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5043F28C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50EA39FB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6A6D86FD" w:rsidR="00F54F0D" w:rsidRPr="00E22F25" w:rsidRDefault="00F54F0D" w:rsidP="008B5422">
      <w:pPr>
        <w:pStyle w:val="Akapitzlist"/>
        <w:numPr>
          <w:ilvl w:val="0"/>
          <w:numId w:val="20"/>
        </w:numPr>
        <w:spacing w:after="0"/>
        <w:ind w:left="709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Warszawie </w:t>
      </w:r>
      <w:r w:rsidR="008B5422" w:rsidRPr="008B5422">
        <w:rPr>
          <w:rFonts w:cstheme="minorHAnsi"/>
          <w:sz w:val="24"/>
          <w:szCs w:val="24"/>
        </w:rPr>
        <w:t>(00-014), ul. Stanisława Moniuszki 1A;</w:t>
      </w:r>
    </w:p>
    <w:p w14:paraId="26D3CCE1" w14:textId="77777777" w:rsidR="00F54F0D" w:rsidRPr="00E22F25" w:rsidRDefault="00F54F0D" w:rsidP="008B5422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2B3FCBCE" w:rsidR="00F54F0D" w:rsidRPr="00E22F25" w:rsidRDefault="00F54F0D" w:rsidP="008B5422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8B5422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FC41D0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</w:t>
      </w:r>
      <w:r w:rsidR="00046436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celu ochrony praw innej osoby fizycznej lub prawnej, lub z uwagi na ważne względy interesu publicznego Unii Europejskiej lub państwa członkowskiego.</w:t>
      </w:r>
    </w:p>
    <w:p w14:paraId="0599B3B4" w14:textId="77777777" w:rsidR="00E906F0" w:rsidRPr="008B5422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B5422">
        <w:rPr>
          <w:rFonts w:cstheme="minorHAnsi"/>
          <w:b/>
          <w:bCs/>
          <w:sz w:val="24"/>
          <w:szCs w:val="24"/>
        </w:rPr>
        <w:t xml:space="preserve">§ </w:t>
      </w:r>
      <w:r w:rsidR="00984AD9" w:rsidRPr="008B5422">
        <w:rPr>
          <w:rFonts w:cstheme="minorHAnsi"/>
          <w:b/>
          <w:bCs/>
          <w:sz w:val="24"/>
          <w:szCs w:val="24"/>
        </w:rPr>
        <w:t>10</w:t>
      </w:r>
    </w:p>
    <w:p w14:paraId="748FADB8" w14:textId="58A7D4F1" w:rsidR="00F54F0D" w:rsidRPr="002863B3" w:rsidRDefault="008B5422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8B5422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8B5422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112FBA22" w:rsidR="003610B0" w:rsidRDefault="00F54F0D" w:rsidP="008B5422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8B5422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8B5422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8B5422">
        <w:rPr>
          <w:rFonts w:asciiTheme="minorHAnsi" w:hAnsiTheme="minorHAnsi" w:cstheme="minorHAnsi"/>
          <w:sz w:val="24"/>
        </w:rPr>
        <w:t xml:space="preserve">Wszelkie zmiany i uzupełnienia umowy wymagają dla swojej ważności </w:t>
      </w:r>
      <w:r w:rsidR="00C36D55" w:rsidRPr="008B5422">
        <w:rPr>
          <w:rFonts w:asciiTheme="minorHAnsi" w:hAnsiTheme="minorHAnsi" w:cstheme="minorHAnsi"/>
          <w:sz w:val="24"/>
        </w:rPr>
        <w:t xml:space="preserve">formy pisemnej </w:t>
      </w:r>
      <w:r w:rsidR="00984AD9" w:rsidRPr="008B5422">
        <w:rPr>
          <w:rFonts w:asciiTheme="minorHAnsi" w:hAnsiTheme="minorHAnsi" w:cstheme="minorHAnsi"/>
          <w:sz w:val="24"/>
        </w:rPr>
        <w:br/>
      </w:r>
      <w:r w:rsidR="00C36D55" w:rsidRPr="008B5422">
        <w:rPr>
          <w:rFonts w:asciiTheme="minorHAnsi" w:hAnsiTheme="minorHAnsi" w:cstheme="minorHAnsi"/>
          <w:sz w:val="24"/>
        </w:rPr>
        <w:t>w postaci aneksu.</w:t>
      </w:r>
    </w:p>
    <w:p w14:paraId="4B138B4B" w14:textId="77777777" w:rsidR="00F54F0D" w:rsidRDefault="00F54F0D" w:rsidP="008B5422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8B5422">
        <w:rPr>
          <w:rFonts w:asciiTheme="minorHAnsi" w:hAnsiTheme="minorHAnsi" w:cstheme="minorHAnsi"/>
          <w:sz w:val="24"/>
        </w:rPr>
        <w:t>Umowę sporządzono w dwóch jednobrzmiących egzemplarzach, po jednym dla każdej ze stron</w:t>
      </w:r>
      <w:r w:rsidRPr="008B5422">
        <w:rPr>
          <w:rFonts w:asciiTheme="minorHAnsi" w:hAnsiTheme="minorHAnsi" w:cstheme="minorHAnsi"/>
          <w:noProof/>
          <w:sz w:val="24"/>
        </w:rPr>
        <w:t>.</w:t>
      </w:r>
    </w:p>
    <w:p w14:paraId="47D3A093" w14:textId="77777777" w:rsidR="00F54F0D" w:rsidRPr="008B5422" w:rsidRDefault="00F54F0D" w:rsidP="008B5422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8B5422">
        <w:rPr>
          <w:rFonts w:asciiTheme="minorHAnsi" w:hAnsiTheme="minorHAnsi" w:cstheme="minorHAnsi"/>
          <w:noProof/>
          <w:sz w:val="24"/>
        </w:rPr>
        <w:t>Załącznik nr 1</w:t>
      </w:r>
      <w:r w:rsidR="00E8509F" w:rsidRPr="008B5422">
        <w:rPr>
          <w:rFonts w:asciiTheme="minorHAnsi" w:hAnsiTheme="minorHAnsi" w:cstheme="minorHAnsi"/>
          <w:noProof/>
          <w:sz w:val="24"/>
        </w:rPr>
        <w:t>-</w:t>
      </w:r>
      <w:r w:rsidRPr="008B5422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4A897" w14:textId="77777777" w:rsidR="00650131" w:rsidRDefault="00650131" w:rsidP="00E906F0">
      <w:pPr>
        <w:spacing w:after="0" w:line="240" w:lineRule="auto"/>
      </w:pPr>
      <w:r>
        <w:separator/>
      </w:r>
    </w:p>
  </w:endnote>
  <w:endnote w:type="continuationSeparator" w:id="0">
    <w:p w14:paraId="5B985F22" w14:textId="77777777" w:rsidR="00650131" w:rsidRDefault="00650131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31B13" w14:textId="77777777" w:rsidR="00650131" w:rsidRDefault="00650131" w:rsidP="00E906F0">
      <w:pPr>
        <w:spacing w:after="0" w:line="240" w:lineRule="auto"/>
      </w:pPr>
      <w:r>
        <w:separator/>
      </w:r>
    </w:p>
  </w:footnote>
  <w:footnote w:type="continuationSeparator" w:id="0">
    <w:p w14:paraId="099CAD87" w14:textId="77777777" w:rsidR="00650131" w:rsidRDefault="00650131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45CBE"/>
    <w:rsid w:val="00046436"/>
    <w:rsid w:val="00053503"/>
    <w:rsid w:val="000556A4"/>
    <w:rsid w:val="000862A9"/>
    <w:rsid w:val="00087373"/>
    <w:rsid w:val="000B0E21"/>
    <w:rsid w:val="000B31C6"/>
    <w:rsid w:val="000F1989"/>
    <w:rsid w:val="000F4023"/>
    <w:rsid w:val="000F6726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64F52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36BAE"/>
    <w:rsid w:val="00441E53"/>
    <w:rsid w:val="00443476"/>
    <w:rsid w:val="00470EDD"/>
    <w:rsid w:val="0047641E"/>
    <w:rsid w:val="004F37DB"/>
    <w:rsid w:val="00506BA9"/>
    <w:rsid w:val="0052005F"/>
    <w:rsid w:val="005215E2"/>
    <w:rsid w:val="00530172"/>
    <w:rsid w:val="00535EB0"/>
    <w:rsid w:val="0055413D"/>
    <w:rsid w:val="005929C3"/>
    <w:rsid w:val="005C0EDE"/>
    <w:rsid w:val="005E2A64"/>
    <w:rsid w:val="00603174"/>
    <w:rsid w:val="00613AFC"/>
    <w:rsid w:val="0062349D"/>
    <w:rsid w:val="006413E0"/>
    <w:rsid w:val="00650131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6D51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239C"/>
    <w:rsid w:val="008B3862"/>
    <w:rsid w:val="008B5422"/>
    <w:rsid w:val="008B65B6"/>
    <w:rsid w:val="008B6B7C"/>
    <w:rsid w:val="008D44E3"/>
    <w:rsid w:val="008D53A3"/>
    <w:rsid w:val="008E4BF5"/>
    <w:rsid w:val="008F0727"/>
    <w:rsid w:val="008F3C0B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A8B"/>
    <w:rsid w:val="00AB5E99"/>
    <w:rsid w:val="00AD1BE8"/>
    <w:rsid w:val="00AE3BF9"/>
    <w:rsid w:val="00AE45C0"/>
    <w:rsid w:val="00AF1B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80425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56054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3C5C"/>
    <w:rsid w:val="00DA435B"/>
    <w:rsid w:val="00DA79AC"/>
    <w:rsid w:val="00E14F90"/>
    <w:rsid w:val="00E22F25"/>
    <w:rsid w:val="00E24401"/>
    <w:rsid w:val="00E47B25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C510E"/>
    <w:rsid w:val="00EE056F"/>
    <w:rsid w:val="00EE2A7B"/>
    <w:rsid w:val="00EE7732"/>
    <w:rsid w:val="00F03A5E"/>
    <w:rsid w:val="00F26B31"/>
    <w:rsid w:val="00F31741"/>
    <w:rsid w:val="00F35D94"/>
    <w:rsid w:val="00F361F5"/>
    <w:rsid w:val="00F378CD"/>
    <w:rsid w:val="00F45267"/>
    <w:rsid w:val="00F54F0D"/>
    <w:rsid w:val="00F60408"/>
    <w:rsid w:val="00F66E67"/>
    <w:rsid w:val="00F9092A"/>
    <w:rsid w:val="00FA10E5"/>
    <w:rsid w:val="00FA6342"/>
    <w:rsid w:val="00FC0FB1"/>
    <w:rsid w:val="00FD2343"/>
    <w:rsid w:val="00FD6D0C"/>
    <w:rsid w:val="00FD7134"/>
    <w:rsid w:val="00FD746E"/>
    <w:rsid w:val="00FE7A65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2482</Words>
  <Characters>14897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2025-11-20T08:10:00Z</cp:lastPrinted>
  <dcterms:created xsi:type="dcterms:W3CDTF">2025-11-20T08:10:00Z</dcterms:created>
  <dcterms:modified xsi:type="dcterms:W3CDTF">2025-11-24T13:12:00Z</dcterms:modified>
</cp:coreProperties>
</file>