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A617" w14:textId="77777777" w:rsidR="0031341B" w:rsidRPr="008D407A" w:rsidRDefault="0031341B" w:rsidP="0031341B">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Katowice, 17</w:t>
      </w:r>
      <w:r w:rsidRPr="008D407A">
        <w:rPr>
          <w:rFonts w:ascii="Times New Roman" w:hAnsi="Times New Roman" w:cs="Times New Roman"/>
          <w:b/>
          <w:bCs/>
          <w:color w:val="000000" w:themeColor="text1"/>
          <w:sz w:val="24"/>
          <w:szCs w:val="24"/>
        </w:rPr>
        <w:t>.11.2025r.</w:t>
      </w:r>
    </w:p>
    <w:p w14:paraId="022D787B" w14:textId="77777777" w:rsidR="0031341B" w:rsidRPr="008D407A" w:rsidRDefault="0031341B" w:rsidP="0031341B">
      <w:pPr>
        <w:spacing w:line="360" w:lineRule="auto"/>
        <w:jc w:val="center"/>
        <w:rPr>
          <w:rFonts w:ascii="Times New Roman" w:hAnsi="Times New Roman" w:cs="Times New Roman"/>
          <w:b/>
          <w:bCs/>
          <w:sz w:val="24"/>
          <w:szCs w:val="24"/>
        </w:rPr>
      </w:pPr>
    </w:p>
    <w:p w14:paraId="2573BC09" w14:textId="2509A099"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w:t>
      </w:r>
      <w:r w:rsidR="005855BE">
        <w:rPr>
          <w:rFonts w:ascii="Times New Roman" w:hAnsi="Times New Roman" w:cs="Times New Roman"/>
          <w:b/>
          <w:bCs/>
          <w:sz w:val="24"/>
          <w:szCs w:val="24"/>
        </w:rPr>
        <w:t>2</w:t>
      </w:r>
      <w:r w:rsidR="009C3880">
        <w:rPr>
          <w:rFonts w:ascii="Times New Roman" w:hAnsi="Times New Roman" w:cs="Times New Roman"/>
          <w:b/>
          <w:bCs/>
          <w:sz w:val="24"/>
          <w:szCs w:val="24"/>
        </w:rPr>
        <w:t>2</w:t>
      </w:r>
      <w:r w:rsidRPr="008D407A">
        <w:rPr>
          <w:rFonts w:ascii="Times New Roman" w:hAnsi="Times New Roman" w:cs="Times New Roman"/>
          <w:b/>
          <w:bCs/>
          <w:sz w:val="24"/>
          <w:szCs w:val="24"/>
        </w:rPr>
        <w:t>.2025</w:t>
      </w:r>
    </w:p>
    <w:p w14:paraId="64016555" w14:textId="77777777"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14116490" w14:textId="3DDE85EE" w:rsidR="0086786A" w:rsidRDefault="0086786A" w:rsidP="0031341B">
      <w:pPr>
        <w:spacing w:line="360" w:lineRule="auto"/>
        <w:jc w:val="center"/>
        <w:rPr>
          <w:rFonts w:ascii="Times New Roman" w:hAnsi="Times New Roman" w:cs="Times New Roman"/>
          <w:b/>
          <w:bCs/>
          <w:sz w:val="24"/>
          <w:szCs w:val="24"/>
        </w:rPr>
      </w:pPr>
      <w:bookmarkStart w:id="0" w:name="_Hlk214354075"/>
      <w:r w:rsidRPr="0086786A">
        <w:rPr>
          <w:rFonts w:ascii="Times New Roman" w:hAnsi="Times New Roman" w:cs="Times New Roman"/>
          <w:b/>
          <w:bCs/>
          <w:sz w:val="24"/>
          <w:szCs w:val="24"/>
        </w:rPr>
        <w:t>SUKCESYWNA DOSTAWA ARTYKUŁÓW ŻYWNOŚCIOWYCH –</w:t>
      </w:r>
      <w:r>
        <w:rPr>
          <w:rFonts w:ascii="Times New Roman" w:hAnsi="Times New Roman" w:cs="Times New Roman"/>
          <w:b/>
          <w:bCs/>
          <w:sz w:val="24"/>
          <w:szCs w:val="24"/>
        </w:rPr>
        <w:t xml:space="preserve"> </w:t>
      </w:r>
      <w:r w:rsidRPr="0086786A">
        <w:rPr>
          <w:rFonts w:ascii="Times New Roman" w:hAnsi="Times New Roman" w:cs="Times New Roman"/>
          <w:b/>
          <w:bCs/>
          <w:sz w:val="24"/>
          <w:szCs w:val="24"/>
        </w:rPr>
        <w:t xml:space="preserve">WARZYW I OWOCÓW DLA DOMU POMOCY SPOŁECZNEJ „PRZYSTAŃ” </w:t>
      </w:r>
      <w:r w:rsidR="0031341B" w:rsidRPr="008D407A">
        <w:rPr>
          <w:rFonts w:ascii="Times New Roman" w:hAnsi="Times New Roman" w:cs="Times New Roman"/>
          <w:b/>
          <w:bCs/>
          <w:sz w:val="24"/>
          <w:szCs w:val="24"/>
        </w:rPr>
        <w:t xml:space="preserve">W KATOWICACH </w:t>
      </w:r>
    </w:p>
    <w:p w14:paraId="24996A56" w14:textId="3859DBB9" w:rsidR="0031341B" w:rsidRPr="008D407A" w:rsidRDefault="0086786A"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p>
    <w:bookmarkEnd w:id="0"/>
    <w:p w14:paraId="2C9133C5" w14:textId="77777777" w:rsidR="0031341B" w:rsidRPr="008D407A" w:rsidRDefault="0031341B" w:rsidP="0031341B">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(t.j. Dz. U. z 2024 r. poz. 1320) – poniżej kwoty 130 000,00 zł.</w:t>
      </w:r>
    </w:p>
    <w:p w14:paraId="597BCDD4" w14:textId="77777777" w:rsidR="0031341B" w:rsidRPr="008D407A" w:rsidRDefault="0031341B" w:rsidP="0031341B">
      <w:pPr>
        <w:spacing w:line="360" w:lineRule="auto"/>
        <w:jc w:val="center"/>
        <w:rPr>
          <w:rFonts w:ascii="Times New Roman" w:hAnsi="Times New Roman" w:cs="Times New Roman"/>
          <w:b/>
          <w:bCs/>
          <w:sz w:val="24"/>
          <w:szCs w:val="24"/>
        </w:rPr>
      </w:pPr>
    </w:p>
    <w:p w14:paraId="7D941FDE" w14:textId="77777777" w:rsidR="0031341B" w:rsidRPr="008D407A" w:rsidRDefault="0031341B" w:rsidP="0031341B">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36979065" w14:textId="77777777" w:rsidR="0031341B" w:rsidRPr="008D407A" w:rsidRDefault="0031341B" w:rsidP="0031341B">
      <w:pPr>
        <w:pStyle w:val="Standard"/>
        <w:spacing w:after="0" w:line="360" w:lineRule="auto"/>
        <w:jc w:val="both"/>
        <w:rPr>
          <w:rFonts w:ascii="Times New Roman" w:hAnsi="Times New Roman" w:cs="Times New Roman"/>
          <w:sz w:val="24"/>
          <w:szCs w:val="24"/>
        </w:rPr>
      </w:pPr>
    </w:p>
    <w:p w14:paraId="6F8B3932" w14:textId="77777777" w:rsidR="0031341B" w:rsidRPr="008D407A" w:rsidRDefault="0031341B" w:rsidP="0031341B">
      <w:pPr>
        <w:pStyle w:val="Standard"/>
        <w:spacing w:after="0" w:line="360" w:lineRule="auto"/>
        <w:jc w:val="right"/>
        <w:rPr>
          <w:rFonts w:ascii="Times New Roman" w:hAnsi="Times New Roman" w:cs="Times New Roman"/>
          <w:sz w:val="24"/>
          <w:szCs w:val="24"/>
        </w:rPr>
      </w:pPr>
    </w:p>
    <w:p w14:paraId="4B1E3072" w14:textId="77777777" w:rsidR="0031341B" w:rsidRPr="008D407A" w:rsidRDefault="0031341B" w:rsidP="0031341B">
      <w:pPr>
        <w:pStyle w:val="Standard"/>
        <w:spacing w:after="0" w:line="360" w:lineRule="auto"/>
        <w:rPr>
          <w:rFonts w:ascii="Times New Roman" w:hAnsi="Times New Roman" w:cs="Times New Roman"/>
          <w:sz w:val="24"/>
          <w:szCs w:val="24"/>
        </w:rPr>
      </w:pPr>
    </w:p>
    <w:p w14:paraId="603553DD"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78DF25F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23BF7488"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02E6412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565D398C" w14:textId="77777777" w:rsidR="0031341B" w:rsidRPr="008D407A" w:rsidRDefault="0031341B" w:rsidP="0031341B">
      <w:pPr>
        <w:spacing w:after="120" w:line="360" w:lineRule="auto"/>
        <w:jc w:val="both"/>
        <w:rPr>
          <w:rFonts w:ascii="Times New Roman" w:hAnsi="Times New Roman" w:cs="Times New Roman"/>
          <w:sz w:val="24"/>
          <w:szCs w:val="24"/>
        </w:rPr>
      </w:pPr>
    </w:p>
    <w:p w14:paraId="5175904B" w14:textId="77777777" w:rsidR="0031341B" w:rsidRPr="008D407A" w:rsidRDefault="0031341B" w:rsidP="0031341B">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262D7553" w14:textId="792DD201" w:rsidR="0031341B" w:rsidRPr="00CA44F8" w:rsidRDefault="0031341B" w:rsidP="0031341B">
      <w:pPr>
        <w:spacing w:after="120" w:line="360" w:lineRule="auto"/>
        <w:jc w:val="both"/>
        <w:rPr>
          <w:rFonts w:ascii="Times New Roman" w:hAnsi="Times New Roman" w:cs="Times New Roman"/>
          <w:b/>
          <w:color w:val="FF0000"/>
          <w:sz w:val="24"/>
          <w:u w:val="single"/>
        </w:rPr>
      </w:pPr>
      <w:r>
        <w:lastRenderedPageBreak/>
        <w:t>Dom Pomocy Społecznej „Przystań” w Katowicach zwany dalej „Zamawiającym” zaprasza do złożenia oferty w postępowaniu o udzielenie zamówienia publicznego w trybie  na sukcesywną dostawę artykułów żywnościowych –  warzyw i owoców.</w:t>
      </w:r>
    </w:p>
    <w:p w14:paraId="38FAB018" w14:textId="77777777" w:rsidR="0031341B" w:rsidRPr="00CA44F8" w:rsidRDefault="0031341B" w:rsidP="0031341B">
      <w:pPr>
        <w:pStyle w:val="Standard"/>
        <w:spacing w:line="360" w:lineRule="auto"/>
        <w:ind w:right="-567"/>
        <w:jc w:val="both"/>
        <w:rPr>
          <w:rFonts w:ascii="Times New Roman" w:hAnsi="Times New Roman" w:cs="Times New Roman"/>
          <w:b/>
          <w:sz w:val="24"/>
        </w:rPr>
      </w:pPr>
      <w:r w:rsidRPr="00CA44F8">
        <w:rPr>
          <w:rFonts w:ascii="Times New Roman" w:hAnsi="Times New Roman" w:cs="Times New Roman"/>
          <w:b/>
          <w:sz w:val="24"/>
        </w:rPr>
        <w:t>I. NAZWA I ADRES ZAMAWIAJĄCEGO ORAZ INNE DANE TELEINFORMATYCZNE</w:t>
      </w:r>
    </w:p>
    <w:p w14:paraId="04425261" w14:textId="77777777" w:rsidR="0031341B" w:rsidRPr="00CA44F8" w:rsidRDefault="0031341B" w:rsidP="0031341B">
      <w:pPr>
        <w:pStyle w:val="Tekstpodstawowy3"/>
        <w:spacing w:line="360" w:lineRule="auto"/>
        <w:ind w:right="-567"/>
        <w:jc w:val="both"/>
        <w:rPr>
          <w:rFonts w:ascii="Times New Roman" w:hAnsi="Times New Roman"/>
          <w:sz w:val="24"/>
          <w:szCs w:val="22"/>
        </w:rPr>
      </w:pPr>
      <w:r w:rsidRPr="00CA44F8">
        <w:rPr>
          <w:rFonts w:ascii="Times New Roman" w:hAnsi="Times New Roman"/>
          <w:sz w:val="24"/>
          <w:szCs w:val="22"/>
        </w:rPr>
        <w:t>Dom Pomocy Społecznej „Przystań” w Katowicach, ul. Ks. bpa Stanisława</w:t>
      </w:r>
      <w:r w:rsidRPr="00CA44F8">
        <w:rPr>
          <w:rFonts w:ascii="Times New Roman" w:hAnsi="Times New Roman"/>
          <w:color w:val="FF0000"/>
          <w:sz w:val="24"/>
          <w:szCs w:val="22"/>
        </w:rPr>
        <w:t xml:space="preserve"> </w:t>
      </w:r>
      <w:r w:rsidRPr="00CA44F8">
        <w:rPr>
          <w:rFonts w:ascii="Times New Roman" w:hAnsi="Times New Roman"/>
          <w:sz w:val="24"/>
          <w:szCs w:val="22"/>
        </w:rPr>
        <w:t xml:space="preserve">Adamskiego 22, </w:t>
      </w:r>
      <w:r w:rsidRPr="00CA44F8">
        <w:rPr>
          <w:rFonts w:ascii="Times New Roman" w:hAnsi="Times New Roman"/>
          <w:sz w:val="24"/>
          <w:szCs w:val="22"/>
        </w:rPr>
        <w:br/>
        <w:t>40-069 Katowice</w:t>
      </w:r>
    </w:p>
    <w:p w14:paraId="7F5EF58D" w14:textId="77777777" w:rsidR="0031341B" w:rsidRPr="00CA44F8" w:rsidRDefault="0031341B" w:rsidP="0031341B">
      <w:pPr>
        <w:pStyle w:val="Tekstpodstawowy3"/>
        <w:spacing w:line="360" w:lineRule="auto"/>
        <w:ind w:right="-284"/>
        <w:jc w:val="both"/>
        <w:rPr>
          <w:rFonts w:ascii="Times New Roman" w:hAnsi="Times New Roman"/>
          <w:sz w:val="24"/>
          <w:szCs w:val="22"/>
        </w:rPr>
      </w:pPr>
      <w:hyperlink r:id="rId5" w:history="1">
        <w:r w:rsidRPr="00CA44F8">
          <w:rPr>
            <w:rStyle w:val="Hipercze"/>
            <w:rFonts w:ascii="Times New Roman" w:hAnsi="Times New Roman"/>
            <w:sz w:val="24"/>
            <w:szCs w:val="22"/>
          </w:rPr>
          <w:t>http://www.biuletyn.abip.pl/dpsprzystan/</w:t>
        </w:r>
      </w:hyperlink>
      <w:r w:rsidRPr="00CA44F8">
        <w:rPr>
          <w:rFonts w:ascii="Times New Roman" w:hAnsi="Times New Roman"/>
          <w:color w:val="000000"/>
          <w:sz w:val="24"/>
          <w:szCs w:val="22"/>
        </w:rPr>
        <w:t xml:space="preserve"> </w:t>
      </w:r>
    </w:p>
    <w:p w14:paraId="78FF29C4"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NIP 634-193-71-36</w:t>
      </w:r>
    </w:p>
    <w:p w14:paraId="6FF234AB"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REGON 276255387</w:t>
      </w:r>
    </w:p>
    <w:p w14:paraId="39DB76B0" w14:textId="77777777" w:rsidR="0031341B" w:rsidRPr="00CA44F8" w:rsidRDefault="0031341B" w:rsidP="0031341B">
      <w:pPr>
        <w:pStyle w:val="Tekstpodstawowy3"/>
        <w:spacing w:line="360" w:lineRule="auto"/>
        <w:ind w:right="-284"/>
        <w:jc w:val="both"/>
        <w:rPr>
          <w:rFonts w:ascii="Times New Roman" w:hAnsi="Times New Roman"/>
          <w:sz w:val="24"/>
          <w:szCs w:val="22"/>
          <w:lang w:val="fr-FR"/>
        </w:rPr>
      </w:pPr>
      <w:r w:rsidRPr="00CA44F8">
        <w:rPr>
          <w:rFonts w:ascii="Times New Roman" w:hAnsi="Times New Roman"/>
          <w:sz w:val="24"/>
          <w:szCs w:val="22"/>
          <w:lang w:val="en-US"/>
        </w:rPr>
        <w:t xml:space="preserve">tel. </w:t>
      </w:r>
      <w:r w:rsidRPr="00CA44F8">
        <w:rPr>
          <w:rFonts w:ascii="Times New Roman" w:hAnsi="Times New Roman"/>
          <w:sz w:val="24"/>
          <w:szCs w:val="22"/>
          <w:lang w:val="fr-FR"/>
        </w:rPr>
        <w:t>+48 32 25 13 919</w:t>
      </w:r>
    </w:p>
    <w:p w14:paraId="33650D7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fr-FR"/>
        </w:rPr>
        <w:t>fax: +48 32 25 13 919</w:t>
      </w:r>
    </w:p>
    <w:p w14:paraId="46C150D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Email:</w:t>
      </w:r>
      <w:r w:rsidRPr="00CA44F8">
        <w:rPr>
          <w:rFonts w:ascii="Times New Roman" w:hAnsi="Times New Roman"/>
          <w:sz w:val="24"/>
          <w:szCs w:val="22"/>
          <w:lang w:val="fr-FR"/>
        </w:rPr>
        <w:t xml:space="preserve"> </w:t>
      </w:r>
      <w:hyperlink r:id="rId6" w:history="1">
        <w:r w:rsidRPr="00CA44F8">
          <w:rPr>
            <w:rStyle w:val="Hipercze"/>
            <w:rFonts w:ascii="Times New Roman" w:hAnsi="Times New Roman"/>
            <w:sz w:val="24"/>
            <w:szCs w:val="22"/>
            <w:lang w:val="fr-FR"/>
          </w:rPr>
          <w:t>administracja@domprzystan.org.pl</w:t>
        </w:r>
      </w:hyperlink>
      <w:r w:rsidRPr="00CA44F8">
        <w:rPr>
          <w:rFonts w:ascii="Times New Roman" w:hAnsi="Times New Roman"/>
          <w:sz w:val="24"/>
          <w:szCs w:val="22"/>
          <w:lang w:val="fr-FR"/>
        </w:rPr>
        <w:t xml:space="preserve"> </w:t>
      </w:r>
    </w:p>
    <w:p w14:paraId="01460E36" w14:textId="77777777" w:rsidR="0031341B" w:rsidRPr="00CA44F8" w:rsidRDefault="0031341B" w:rsidP="0031341B">
      <w:pPr>
        <w:tabs>
          <w:tab w:val="right" w:pos="9072"/>
        </w:tabs>
        <w:spacing w:after="0" w:line="360" w:lineRule="auto"/>
        <w:jc w:val="both"/>
        <w:rPr>
          <w:rStyle w:val="Hipercze"/>
          <w:rFonts w:ascii="Times New Roman" w:eastAsia="Times New Roman" w:hAnsi="Times New Roman" w:cs="Times New Roman"/>
          <w:bCs/>
          <w:color w:val="auto"/>
          <w:sz w:val="24"/>
          <w:u w:val="none"/>
          <w:lang w:eastAsia="pl-PL"/>
        </w:rPr>
      </w:pPr>
      <w:r w:rsidRPr="00CA44F8">
        <w:rPr>
          <w:rFonts w:ascii="Times New Roman" w:eastAsia="Times New Roman" w:hAnsi="Times New Roman" w:cs="Times New Roman"/>
          <w:bCs/>
          <w:sz w:val="24"/>
          <w:lang w:eastAsia="pl-PL"/>
        </w:rPr>
        <w:t>Adres strony internetowej prowadzonego postępowania, na której udostępniane będą zmiany</w:t>
      </w:r>
      <w:r w:rsidRPr="00CA44F8">
        <w:rPr>
          <w:rFonts w:ascii="Times New Roman" w:eastAsia="Times New Roman" w:hAnsi="Times New Roman" w:cs="Times New Roman"/>
          <w:bCs/>
          <w:sz w:val="24"/>
          <w:lang w:eastAsia="pl-PL"/>
        </w:rPr>
        <w:br/>
        <w:t xml:space="preserve">i wyjaśnienia treści SWZ oraz inne dokumenty zamówienia bezpośrednio związane </w:t>
      </w:r>
      <w:r w:rsidRPr="00CA44F8">
        <w:rPr>
          <w:rFonts w:ascii="Times New Roman" w:eastAsia="Times New Roman" w:hAnsi="Times New Roman" w:cs="Times New Roman"/>
          <w:bCs/>
          <w:sz w:val="24"/>
          <w:lang w:eastAsia="pl-PL"/>
        </w:rPr>
        <w:br/>
        <w:t>z postępowaniem o udzielenie zamówienia:</w:t>
      </w:r>
      <w:r w:rsidRPr="00CA44F8">
        <w:rPr>
          <w:rFonts w:ascii="Times New Roman" w:hAnsi="Times New Roman" w:cs="Times New Roman"/>
          <w:sz w:val="24"/>
        </w:rPr>
        <w:t xml:space="preserve">  </w:t>
      </w:r>
      <w:hyperlink r:id="rId7" w:history="1">
        <w:r w:rsidRPr="00CA44F8">
          <w:rPr>
            <w:rStyle w:val="Hipercze"/>
            <w:rFonts w:ascii="Times New Roman" w:eastAsia="Times New Roman" w:hAnsi="Times New Roman" w:cs="Times New Roman"/>
            <w:bCs/>
            <w:sz w:val="24"/>
            <w:lang w:eastAsia="pl-PL"/>
          </w:rPr>
          <w:t>https://www.biuletyn.abip.pl/dpsprzystan/</w:t>
        </w:r>
      </w:hyperlink>
    </w:p>
    <w:p w14:paraId="779BEE81" w14:textId="77777777" w:rsidR="0031341B" w:rsidRPr="00CA44F8" w:rsidRDefault="0031341B" w:rsidP="0031341B">
      <w:pPr>
        <w:pStyle w:val="Tekstpodstawowy3"/>
        <w:spacing w:line="360" w:lineRule="auto"/>
        <w:ind w:right="-284"/>
        <w:jc w:val="both"/>
        <w:rPr>
          <w:rFonts w:ascii="Times New Roman" w:hAnsi="Times New Roman"/>
          <w:sz w:val="24"/>
          <w:szCs w:val="22"/>
        </w:rPr>
      </w:pPr>
    </w:p>
    <w:p w14:paraId="3419B03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II. DEFINICJE I SKRÓTY</w:t>
      </w:r>
    </w:p>
    <w:p w14:paraId="588B16C2" w14:textId="77777777" w:rsidR="0031341B" w:rsidRPr="00CA44F8" w:rsidRDefault="0031341B" w:rsidP="0031341B">
      <w:pPr>
        <w:pStyle w:val="Akapitzlist"/>
        <w:spacing w:after="0" w:line="360" w:lineRule="auto"/>
        <w:ind w:left="0"/>
        <w:jc w:val="both"/>
        <w:rPr>
          <w:rFonts w:ascii="Times New Roman" w:hAnsi="Times New Roman" w:cs="Times New Roman"/>
          <w:sz w:val="24"/>
          <w:lang w:val="fr-FR"/>
        </w:rPr>
      </w:pPr>
      <w:r w:rsidRPr="00CA44F8">
        <w:rPr>
          <w:rFonts w:ascii="Times New Roman" w:hAnsi="Times New Roman" w:cs="Times New Roman"/>
          <w:sz w:val="24"/>
          <w:lang w:val="fr-FR"/>
        </w:rPr>
        <w:t>Wyrażenia i skróty użyte w specyfikacji warunków zamówienia oznaczają:</w:t>
      </w:r>
    </w:p>
    <w:p w14:paraId="6AF50151"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 xml:space="preserve">Zamawiający- należy przez to rozumieć Dom Pomocy Społecznej "Przystań" </w:t>
      </w:r>
      <w:r w:rsidRPr="00CA44F8">
        <w:rPr>
          <w:rFonts w:ascii="Times New Roman" w:hAnsi="Times New Roman" w:cs="Times New Roman"/>
          <w:sz w:val="24"/>
          <w:lang w:val="fr-FR"/>
        </w:rPr>
        <w:br/>
        <w:t>w Katowicach;</w:t>
      </w:r>
    </w:p>
    <w:p w14:paraId="54406F65"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SWZ- należy przez to rozumieć niniejszą Specyfikację Warunków Zamówienia;</w:t>
      </w:r>
    </w:p>
    <w:p w14:paraId="46FE4FFB"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lang w:val="fr-FR"/>
        </w:rPr>
        <w:t xml:space="preserve">Ustawa lub PZP- należy przez to rozumieć </w:t>
      </w:r>
      <w:r w:rsidRPr="00CA44F8">
        <w:rPr>
          <w:rFonts w:ascii="Times New Roman" w:hAnsi="Times New Roman" w:cs="Times New Roman"/>
          <w:sz w:val="24"/>
        </w:rPr>
        <w:t>ustawę z 11 września 2019r. Prawo zamówień publicznych (t.j. Dz. U. z 2024r. poz. 1320);</w:t>
      </w:r>
    </w:p>
    <w:p w14:paraId="254F254E"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rPr>
        <w:t>Wykonawca- podmiot biorący udział w postępowaniu w charakterze oferenta;</w:t>
      </w:r>
    </w:p>
    <w:p w14:paraId="6856E1FF" w14:textId="77777777" w:rsidR="0031341B" w:rsidRPr="00CA44F8" w:rsidRDefault="0031341B" w:rsidP="0031341B">
      <w:pPr>
        <w:pStyle w:val="Akapitzlist"/>
        <w:numPr>
          <w:ilvl w:val="0"/>
          <w:numId w:val="19"/>
        </w:numPr>
        <w:spacing w:after="120" w:line="360" w:lineRule="auto"/>
        <w:ind w:left="426"/>
        <w:jc w:val="both"/>
        <w:rPr>
          <w:rFonts w:ascii="Times New Roman" w:hAnsi="Times New Roman" w:cs="Times New Roman"/>
          <w:sz w:val="24"/>
          <w:lang w:val="fr-FR"/>
        </w:rPr>
      </w:pPr>
      <w:r w:rsidRPr="00CA44F8">
        <w:rPr>
          <w:rFonts w:ascii="Times New Roman" w:hAnsi="Times New Roman" w:cs="Times New Roman"/>
          <w:sz w:val="24"/>
        </w:rPr>
        <w:t>Umowa- umowa podpisana przez Zamawiającego i Wykonawcę.</w:t>
      </w:r>
    </w:p>
    <w:p w14:paraId="6828EA79"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III. TRYB UDZIELENIA ZAMÓWIENIA </w:t>
      </w:r>
    </w:p>
    <w:p w14:paraId="04B800F2" w14:textId="77777777" w:rsidR="0031341B" w:rsidRPr="00CA44F8" w:rsidRDefault="0031341B" w:rsidP="0031341B">
      <w:pPr>
        <w:spacing w:after="0" w:line="360" w:lineRule="auto"/>
        <w:jc w:val="both"/>
        <w:rPr>
          <w:rFonts w:ascii="Times New Roman" w:hAnsi="Times New Roman" w:cs="Times New Roman"/>
          <w:sz w:val="24"/>
        </w:rPr>
      </w:pPr>
      <w:r>
        <w:t>1. Postępowanie o udzielenie zamówienia publicznego prowadzone jest w trybie , na podstawie art. 2 ust. 1 pkt 1 ustawy z 11 września 2019 r. Prawo zamówień publicznych (t.j. Dz. U. z 2024r. poz. 1320) – poniżej kwoty 130 000,00 zł</w:t>
      </w:r>
    </w:p>
    <w:p w14:paraId="2209075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2. Zamawiający nie przewiduje wyboru najkorzystniejszej oferty z możliwością prowadzenia negocjacji. </w:t>
      </w:r>
    </w:p>
    <w:p w14:paraId="4F6BCD7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Szacunkowa wartość przedmiotowego zamówienia nie przekracza progów unijnych o jakich mowa w art. 3 ustawy PZP. </w:t>
      </w:r>
    </w:p>
    <w:p w14:paraId="75B5B91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Zamawiający zastrzega sobie możliwość unieważnienia postępowania na każdym jego etapie bez podawanie przyczyny.</w:t>
      </w:r>
    </w:p>
    <w:p w14:paraId="578AEBBE"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przeprowadzenia aukcji elektronicznej. </w:t>
      </w:r>
    </w:p>
    <w:p w14:paraId="0782B50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6. Zamawiający nie przewiduje złożenia oferty w postaci katalogów elektronicznych.</w:t>
      </w:r>
    </w:p>
    <w:p w14:paraId="3C66F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Zamawiający nie prowadzi postępowania w celu zawarcia umowy ramowej. </w:t>
      </w:r>
    </w:p>
    <w:p w14:paraId="5532BB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8. Zamawiający </w:t>
      </w:r>
      <w:r w:rsidRPr="00CA44F8">
        <w:rPr>
          <w:rFonts w:ascii="Times New Roman" w:hAnsi="Times New Roman" w:cs="Times New Roman"/>
          <w:sz w:val="24"/>
          <w:u w:val="single"/>
        </w:rPr>
        <w:t>nie zastrzega</w:t>
      </w:r>
      <w:r w:rsidRPr="00CA44F8">
        <w:rPr>
          <w:rFonts w:ascii="Times New Roman" w:hAnsi="Times New Roman" w:cs="Times New Roman"/>
          <w:sz w:val="24"/>
        </w:rPr>
        <w:t xml:space="preserve"> możliwości ubiegania się o udzielenie zamówienia wyłącznie przez wykonawców, o których mowa w art. 94. PZP.</w:t>
      </w:r>
    </w:p>
    <w:p w14:paraId="165B857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IV. OPIS PRZEDMIOTU ZAMÓWIENIA</w:t>
      </w:r>
      <w:bookmarkStart w:id="1" w:name="_Hlk65180112"/>
    </w:p>
    <w:bookmarkEnd w:id="1"/>
    <w:p w14:paraId="501AC49F"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4D527D50" w14:textId="6EFAFE32" w:rsidR="0031341B" w:rsidRPr="00CA44F8" w:rsidRDefault="0031341B" w:rsidP="006F7D3A">
      <w:pPr>
        <w:pStyle w:val="Nagwek"/>
        <w:spacing w:line="360" w:lineRule="auto"/>
        <w:jc w:val="both"/>
        <w:rPr>
          <w:rFonts w:ascii="Times New Roman" w:hAnsi="Times New Roman" w:cs="Times New Roman"/>
          <w:b/>
          <w:i/>
          <w:sz w:val="24"/>
        </w:rPr>
      </w:pPr>
      <w:r w:rsidRPr="00CA44F8">
        <w:rPr>
          <w:rFonts w:ascii="Times New Roman" w:hAnsi="Times New Roman" w:cs="Times New Roman"/>
          <w:b/>
          <w:sz w:val="24"/>
        </w:rPr>
        <w:t>Przedmiotem zamówienia jest sukcesywna dostawa artykułów żywnościowych –</w:t>
      </w:r>
      <w:r w:rsidR="006F7D3A">
        <w:rPr>
          <w:rFonts w:ascii="Times New Roman" w:hAnsi="Times New Roman" w:cs="Times New Roman"/>
          <w:b/>
          <w:sz w:val="24"/>
        </w:rPr>
        <w:t xml:space="preserve"> </w:t>
      </w:r>
      <w:r w:rsidR="00075E61">
        <w:rPr>
          <w:rFonts w:ascii="Times New Roman" w:hAnsi="Times New Roman" w:cs="Times New Roman"/>
          <w:b/>
          <w:bCs/>
          <w:sz w:val="24"/>
        </w:rPr>
        <w:t>warzyw i owoców</w:t>
      </w:r>
      <w:r w:rsidRPr="00CA44F8">
        <w:rPr>
          <w:rFonts w:ascii="Times New Roman" w:hAnsi="Times New Roman" w:cs="Times New Roman"/>
          <w:b/>
          <w:bCs/>
          <w:sz w:val="24"/>
        </w:rPr>
        <w:t xml:space="preserve"> dla Domu Pomocy Społecznej „Przystań” w Katowicach w okresie: od 01.01.2026 r. do 31.12.2026 r.</w:t>
      </w:r>
      <w:r w:rsidRPr="00CA44F8">
        <w:rPr>
          <w:rFonts w:ascii="Times New Roman" w:hAnsi="Times New Roman" w:cs="Times New Roman"/>
          <w:b/>
          <w:i/>
          <w:sz w:val="24"/>
        </w:rPr>
        <w:t xml:space="preserve">, </w:t>
      </w:r>
    </w:p>
    <w:p w14:paraId="709E564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bookmarkStart w:id="2" w:name="_Hlk65169922"/>
      <w:r w:rsidRPr="00CA44F8">
        <w:rPr>
          <w:rFonts w:ascii="Times New Roman" w:hAnsi="Times New Roman" w:cs="Times New Roman"/>
          <w:sz w:val="24"/>
        </w:rPr>
        <w:t>Szczegółowy opis przedmiotu zamówienia został określony w załączniku nr 2 –</w:t>
      </w:r>
    </w:p>
    <w:p w14:paraId="0561CBED" w14:textId="548186A3" w:rsidR="0031341B" w:rsidRPr="00CA44F8" w:rsidRDefault="0031341B" w:rsidP="0031341B">
      <w:pPr>
        <w:pStyle w:val="Akapitzlist"/>
        <w:spacing w:after="0" w:line="360" w:lineRule="auto"/>
        <w:ind w:left="717"/>
        <w:jc w:val="both"/>
        <w:rPr>
          <w:rFonts w:ascii="Times New Roman" w:hAnsi="Times New Roman" w:cs="Times New Roman"/>
          <w:sz w:val="24"/>
        </w:rPr>
      </w:pPr>
      <w:r w:rsidRPr="00CA44F8">
        <w:rPr>
          <w:rFonts w:ascii="Times New Roman" w:hAnsi="Times New Roman" w:cs="Times New Roman"/>
          <w:sz w:val="24"/>
        </w:rPr>
        <w:t>Formularz asortymentowo-cenowy</w:t>
      </w:r>
      <w:r w:rsidR="004F36B8">
        <w:rPr>
          <w:rFonts w:ascii="Times New Roman" w:hAnsi="Times New Roman" w:cs="Times New Roman"/>
          <w:sz w:val="24"/>
        </w:rPr>
        <w:t xml:space="preserve"> </w:t>
      </w:r>
      <w:r w:rsidRPr="00CA44F8">
        <w:rPr>
          <w:rFonts w:ascii="Times New Roman" w:hAnsi="Times New Roman" w:cs="Times New Roman"/>
          <w:sz w:val="24"/>
        </w:rPr>
        <w:t>„</w:t>
      </w:r>
      <w:r w:rsidR="004807BB">
        <w:rPr>
          <w:rFonts w:ascii="Times New Roman" w:hAnsi="Times New Roman" w:cs="Times New Roman"/>
          <w:sz w:val="24"/>
        </w:rPr>
        <w:t>warzyw i owoców”</w:t>
      </w:r>
      <w:r w:rsidRPr="00CA44F8">
        <w:rPr>
          <w:rFonts w:ascii="Times New Roman" w:hAnsi="Times New Roman" w:cs="Times New Roman"/>
          <w:sz w:val="24"/>
        </w:rPr>
        <w:t>, sporządzony na podstawie szacunkowej wartości zamówienia dla okresu 01.01.2026 r.–31.12.2026 r.,</w:t>
      </w:r>
    </w:p>
    <w:p w14:paraId="13D8F1A2" w14:textId="5448A7FD" w:rsidR="0031341B" w:rsidRPr="001C3276" w:rsidRDefault="0031341B" w:rsidP="0031341B">
      <w:pPr>
        <w:pStyle w:val="Akapitzlist"/>
        <w:spacing w:after="0" w:line="360" w:lineRule="auto"/>
        <w:ind w:left="717"/>
        <w:jc w:val="both"/>
        <w:rPr>
          <w:rFonts w:ascii="Times New Roman" w:hAnsi="Times New Roman" w:cs="Times New Roman"/>
          <w:sz w:val="24"/>
        </w:rPr>
      </w:pPr>
      <w:r w:rsidRPr="001C3276">
        <w:rPr>
          <w:rFonts w:ascii="Times New Roman" w:hAnsi="Times New Roman" w:cs="Times New Roman"/>
          <w:sz w:val="24"/>
        </w:rPr>
        <w:t xml:space="preserve">zawierający </w:t>
      </w:r>
      <w:r w:rsidR="004807BB">
        <w:rPr>
          <w:rFonts w:ascii="Times New Roman" w:hAnsi="Times New Roman" w:cs="Times New Roman"/>
          <w:sz w:val="24"/>
          <w:u w:val="single"/>
        </w:rPr>
        <w:t>50</w:t>
      </w:r>
      <w:r w:rsidRPr="001C3276">
        <w:rPr>
          <w:rFonts w:ascii="Times New Roman" w:hAnsi="Times New Roman" w:cs="Times New Roman"/>
          <w:sz w:val="24"/>
          <w:u w:val="single"/>
        </w:rPr>
        <w:t xml:space="preserve"> pozycji</w:t>
      </w:r>
      <w:r w:rsidRPr="001C3276">
        <w:rPr>
          <w:rFonts w:ascii="Times New Roman" w:hAnsi="Times New Roman" w:cs="Times New Roman"/>
          <w:sz w:val="24"/>
        </w:rPr>
        <w:t xml:space="preserve"> asortymentowych zgodnych z danymi z arkusza kalkulacyjnego.</w:t>
      </w:r>
    </w:p>
    <w:p w14:paraId="04BA7F9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Nie dopuszcza się składania ofert, </w:t>
      </w:r>
      <w:r w:rsidRPr="00CA44F8">
        <w:rPr>
          <w:rFonts w:ascii="Times New Roman" w:hAnsi="Times New Roman" w:cs="Times New Roman"/>
          <w:b/>
          <w:bCs/>
          <w:sz w:val="24"/>
          <w:u w:val="single"/>
        </w:rPr>
        <w:t>które nie obejmują wszystkich pozycji danej części Zamówienia</w:t>
      </w:r>
    </w:p>
    <w:bookmarkEnd w:id="2"/>
    <w:p w14:paraId="01BE6083" w14:textId="77777777"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p>
    <w:p w14:paraId="7F893716" w14:textId="02617845"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r>
        <w:t>ZAMAWIAJĄCY INFORMUJE, ŻE GODZINY DOSTAW WSKAZANE W SWZ OBOWIĄZUJĄ PRZEZ CAŁY OKRES REALIZACJI ZAMOWIENIA. ZAMAWIAJĄCY BĘDZIE ODNOTOWYWAŁ SPÓŹNIENIA DOSTAW.</w:t>
      </w:r>
    </w:p>
    <w:p w14:paraId="4E133B5C" w14:textId="77777777" w:rsidR="0031341B" w:rsidRPr="00CA44F8" w:rsidRDefault="0031341B" w:rsidP="0031341B">
      <w:pPr>
        <w:pStyle w:val="Akapitzlist"/>
        <w:spacing w:after="0" w:line="360" w:lineRule="auto"/>
        <w:jc w:val="both"/>
        <w:rPr>
          <w:rFonts w:ascii="Times New Roman" w:eastAsia="Calibri" w:hAnsi="Times New Roman" w:cs="Times New Roman"/>
          <w:b/>
          <w:bCs/>
          <w:color w:val="000000"/>
          <w:sz w:val="24"/>
        </w:rPr>
      </w:pPr>
    </w:p>
    <w:p w14:paraId="52D90646" w14:textId="77777777" w:rsidR="0031341B" w:rsidRPr="00CA44F8" w:rsidRDefault="0031341B" w:rsidP="0031341B">
      <w:pPr>
        <w:pStyle w:val="Akapitzlist"/>
        <w:numPr>
          <w:ilvl w:val="0"/>
          <w:numId w:val="1"/>
        </w:num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color w:val="000000"/>
          <w:sz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6AD27AB4" w14:textId="77777777" w:rsidR="0031341B" w:rsidRPr="00CA44F8" w:rsidRDefault="0031341B" w:rsidP="0031341B">
      <w:pPr>
        <w:pStyle w:val="Akapitzlist"/>
        <w:spacing w:after="0" w:line="360" w:lineRule="auto"/>
        <w:ind w:left="717"/>
        <w:jc w:val="both"/>
        <w:rPr>
          <w:rFonts w:ascii="Times New Roman" w:eastAsia="Calibri" w:hAnsi="Times New Roman" w:cs="Times New Roman"/>
          <w:b/>
          <w:color w:val="000000"/>
          <w:sz w:val="24"/>
          <w:u w:val="single"/>
        </w:rPr>
      </w:pPr>
    </w:p>
    <w:p w14:paraId="27BA2BFA"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p>
    <w:p w14:paraId="2C35CE8B"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b/>
          <w:color w:val="000000"/>
          <w:sz w:val="24"/>
          <w:u w:val="single"/>
        </w:rPr>
        <w:t>Wymagania dotyczące przedmiotu umowy:</w:t>
      </w:r>
    </w:p>
    <w:p w14:paraId="2741713B" w14:textId="77777777" w:rsidR="0031341B" w:rsidRPr="00CA44F8" w:rsidRDefault="0031341B" w:rsidP="0031341B">
      <w:pPr>
        <w:pStyle w:val="Akapitzlist"/>
        <w:spacing w:after="0" w:line="360" w:lineRule="auto"/>
        <w:jc w:val="both"/>
        <w:rPr>
          <w:rFonts w:ascii="Times New Roman" w:eastAsia="Calibri" w:hAnsi="Times New Roman" w:cs="Times New Roman"/>
          <w:color w:val="000000"/>
          <w:sz w:val="24"/>
        </w:rPr>
      </w:pPr>
    </w:p>
    <w:p w14:paraId="14A1A9E5" w14:textId="77777777" w:rsidR="0031341B" w:rsidRPr="00CA44F8" w:rsidRDefault="0031341B" w:rsidP="0031341B">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CA44F8">
        <w:rPr>
          <w:rFonts w:ascii="Times New Roman" w:hAnsi="Times New Roman" w:cs="Times New Roman"/>
          <w:sz w:val="24"/>
        </w:rPr>
        <w:t>Każdy samochód, którym będzie dostarczana żywność musi posiadać decyzję Państwowego Powiatowego Inspektora Sanitarnego stwierdzającą spełnianie warunków do higienicznego przewozu określonych produktów spożywczych.</w:t>
      </w:r>
    </w:p>
    <w:p w14:paraId="18FF7848" w14:textId="77777777" w:rsidR="0031341B" w:rsidRPr="00CA44F8" w:rsidRDefault="0031341B" w:rsidP="0031341B">
      <w:pPr>
        <w:pStyle w:val="Standard"/>
        <w:autoSpaceDE w:val="0"/>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2) Wykonawca zabezpieczy należycie towar na czas przewozu (opakowania, pojemniki przystosowane do przewozu danego asortymentu) i ponosi całkowitą odpowiedzialność za dostawę i jakość dostarczanego towaru.</w:t>
      </w:r>
    </w:p>
    <w:p w14:paraId="1BB61D94" w14:textId="77777777" w:rsidR="0031341B" w:rsidRPr="00CA44F8" w:rsidRDefault="0031341B" w:rsidP="0031341B">
      <w:pPr>
        <w:pStyle w:val="Standard"/>
        <w:autoSpaceDE w:val="0"/>
        <w:spacing w:after="0" w:line="360" w:lineRule="auto"/>
        <w:jc w:val="both"/>
        <w:rPr>
          <w:rFonts w:ascii="Times New Roman" w:eastAsia="Calibri" w:hAnsi="Times New Roman" w:cs="Times New Roman"/>
          <w:color w:val="000000"/>
          <w:sz w:val="24"/>
        </w:rPr>
      </w:pPr>
      <w:r w:rsidRPr="00CA44F8">
        <w:rPr>
          <w:rFonts w:ascii="Times New Roman" w:eastAsia="Calibri" w:hAnsi="Times New Roman" w:cs="Times New Roman"/>
          <w:color w:val="000000"/>
          <w:sz w:val="24"/>
        </w:rPr>
        <w:t>3) Koszty przewozu, zabezpieczenia towaru i ubezpieczenia na czas przewozu ponosi Wykonawca.</w:t>
      </w:r>
    </w:p>
    <w:p w14:paraId="7CC9FB7A" w14:textId="7D578408" w:rsidR="0031341B" w:rsidRDefault="0031341B" w:rsidP="0031341B">
      <w:pPr>
        <w:pStyle w:val="Standard"/>
        <w:spacing w:after="0" w:line="360" w:lineRule="auto"/>
        <w:jc w:val="both"/>
        <w:rPr>
          <w:rFonts w:ascii="Times New Roman" w:hAnsi="Times New Roman" w:cs="Times New Roman"/>
          <w:b/>
          <w:i/>
          <w:sz w:val="24"/>
        </w:rPr>
      </w:pPr>
      <w:r w:rsidRPr="00CA44F8">
        <w:rPr>
          <w:rFonts w:ascii="Times New Roman" w:hAnsi="Times New Roman" w:cs="Times New Roman"/>
          <w:color w:val="000000"/>
          <w:sz w:val="24"/>
        </w:rPr>
        <w:t xml:space="preserve">4) Towar świeży, I gatunku, najwyższej jakości dopuszczony do obrotu zgodnie </w:t>
      </w:r>
      <w:r w:rsidRPr="00CA44F8">
        <w:rPr>
          <w:rFonts w:ascii="Times New Roman" w:hAnsi="Times New Roman" w:cs="Times New Roman"/>
          <w:color w:val="000000"/>
          <w:sz w:val="24"/>
        </w:rPr>
        <w:br/>
        <w:t xml:space="preserve">z obowiązującymi normami, atestami, terminami przydatności do spożycia, z nienaruszonymi cechami pierwotnymi opakowania- w tym szczególnie towar spełniający wymogi Polskich Norm określonych w ustawie. </w:t>
      </w:r>
      <w:r w:rsidRPr="00CA44F8">
        <w:rPr>
          <w:rFonts w:ascii="Times New Roman" w:hAnsi="Times New Roman" w:cs="Times New Roman"/>
          <w:b/>
          <w:i/>
          <w:color w:val="000000"/>
          <w:sz w:val="24"/>
        </w:rPr>
        <w:t xml:space="preserve">WSZYSTKIE PRODUKTY NAJWYŻSZEJ </w:t>
      </w:r>
      <w:r w:rsidRPr="00CA44F8">
        <w:rPr>
          <w:rFonts w:ascii="Times New Roman" w:hAnsi="Times New Roman" w:cs="Times New Roman"/>
          <w:b/>
          <w:i/>
          <w:sz w:val="24"/>
        </w:rPr>
        <w:t>JAKOŚCI</w:t>
      </w:r>
    </w:p>
    <w:p w14:paraId="21712191" w14:textId="77777777" w:rsidR="004C3270" w:rsidRPr="00CA44F8" w:rsidRDefault="004C3270" w:rsidP="0031341B">
      <w:pPr>
        <w:pStyle w:val="Standard"/>
        <w:spacing w:after="0" w:line="360" w:lineRule="auto"/>
        <w:jc w:val="both"/>
        <w:rPr>
          <w:rFonts w:ascii="Times New Roman" w:hAnsi="Times New Roman" w:cs="Times New Roman"/>
          <w:b/>
          <w:i/>
          <w:color w:val="000000"/>
          <w:sz w:val="24"/>
        </w:rPr>
      </w:pPr>
    </w:p>
    <w:p w14:paraId="1DC3DA5C" w14:textId="77777777" w:rsidR="00B07C64" w:rsidRPr="00B07C64" w:rsidRDefault="00B07C64" w:rsidP="00B07C64">
      <w:pPr>
        <w:suppressAutoHyphens/>
        <w:autoSpaceDN w:val="0"/>
        <w:spacing w:after="0" w:line="360" w:lineRule="auto"/>
        <w:jc w:val="both"/>
        <w:textAlignment w:val="baseline"/>
        <w:rPr>
          <w:rFonts w:ascii="Times New Roman" w:eastAsia="SimSun" w:hAnsi="Times New Roman" w:cs="Times New Roman"/>
          <w:kern w:val="3"/>
          <w:sz w:val="24"/>
          <w:szCs w:val="24"/>
        </w:rPr>
      </w:pPr>
      <w:r w:rsidRPr="00B07C64">
        <w:rPr>
          <w:rFonts w:ascii="Times New Roman" w:eastAsia="Calibri" w:hAnsi="Times New Roman" w:cs="Times New Roman"/>
          <w:b/>
          <w:i/>
          <w:color w:val="000000"/>
          <w:kern w:val="3"/>
          <w:sz w:val="24"/>
          <w:szCs w:val="24"/>
        </w:rPr>
        <w:t xml:space="preserve">WARZYWA I OWOCE- </w:t>
      </w:r>
      <w:r w:rsidRPr="00B07C64">
        <w:rPr>
          <w:rFonts w:ascii="Times New Roman" w:eastAsia="SimSun" w:hAnsi="Times New Roman" w:cs="Times New Roman"/>
          <w:kern w:val="3"/>
          <w:sz w:val="24"/>
          <w:szCs w:val="24"/>
        </w:rPr>
        <w:t xml:space="preserve">muszą być świeże, soczyste, odpowiednio dojrzałe, bez objawów gnicia lub zepsucia, czyste, bez szkodników i uszkodzeń spowodowanych przez szkodniki, bez uszkodzeń mechanicznych. Ziemniaki-powinny być zdrowe, kształtne, czyste, nieuszkodzone, jednolitej odmiany, kształt owalny, bez oznak zgnilizny. Ziemniaki nie mogą być zzieleniałe, nadmarznięte, z pustymi miejscami w środku. Ziemniaki po ugotowaniu muszą mieć dobry smak i delikatnie rozsypywać się. Ziemniaki muszą być obrane, sterylizowane </w:t>
      </w:r>
      <w:r w:rsidRPr="00B07C64">
        <w:rPr>
          <w:rFonts w:ascii="Times New Roman" w:eastAsia="SimSun" w:hAnsi="Times New Roman" w:cs="Times New Roman"/>
          <w:kern w:val="3"/>
          <w:sz w:val="24"/>
          <w:szCs w:val="24"/>
        </w:rPr>
        <w:br/>
        <w:t>i pakowane hermetycznie po 5 kg z datą przydatności do spożycia. Warzywa korzenne- korzenie powinny być jędrne, nie popękane, nie sparciałe, bez uszkodzeń przez szkodniki, bez plam. Warzywa- klasy pierwszej, nie powinny być zaparzone, zamarznięte, zapleśniałe. Fasola- nasiona nie powinny być zbutwiałe, spleśniałe. Owoce, warzywa liściaste- bez plam, zdrowe, bez uszkodzeń. Wykonawca gwarantuje że dostarczone artykuły żywnościowe będą zgodne z obowiązującymi przepisami i przedstawi na żądanie Zamawiającego stosowne dokumenty zgodnie:</w:t>
      </w:r>
    </w:p>
    <w:p w14:paraId="7D9CB50A" w14:textId="77777777" w:rsidR="00B07C64" w:rsidRPr="00B07C64" w:rsidRDefault="00B07C64" w:rsidP="00B07C64">
      <w:pPr>
        <w:spacing w:after="0" w:line="360" w:lineRule="auto"/>
        <w:jc w:val="both"/>
        <w:rPr>
          <w:rFonts w:ascii="Times New Roman" w:hAnsi="Times New Roman" w:cs="Times New Roman"/>
          <w:sz w:val="24"/>
          <w:szCs w:val="24"/>
        </w:rPr>
      </w:pPr>
      <w:r w:rsidRPr="00B07C64">
        <w:rPr>
          <w:rFonts w:ascii="Times New Roman" w:hAnsi="Times New Roman" w:cs="Times New Roman"/>
          <w:sz w:val="24"/>
          <w:szCs w:val="24"/>
          <w:shd w:val="clear" w:color="auto" w:fill="FFFFFF"/>
        </w:rPr>
        <w:t>1) Ustawą z 25 sierpnia 2006r. o bezpieczeństwie żywności i żywienia (t.j. Dz. U. z 2023r. poz. 1448),</w:t>
      </w:r>
    </w:p>
    <w:p w14:paraId="7FDA349E" w14:textId="77777777" w:rsidR="00B07C64" w:rsidRPr="00B07C64" w:rsidRDefault="00B07C64" w:rsidP="00B07C64">
      <w:pPr>
        <w:shd w:val="clear" w:color="auto" w:fill="FFFFFF"/>
        <w:spacing w:after="0" w:line="360" w:lineRule="auto"/>
        <w:jc w:val="both"/>
        <w:rPr>
          <w:rFonts w:ascii="Times New Roman" w:hAnsi="Times New Roman" w:cs="Times New Roman"/>
          <w:sz w:val="24"/>
          <w:szCs w:val="24"/>
          <w:shd w:val="clear" w:color="auto" w:fill="FFFFFF"/>
        </w:rPr>
      </w:pPr>
      <w:r w:rsidRPr="00B07C64">
        <w:rPr>
          <w:rFonts w:ascii="Times New Roman" w:hAnsi="Times New Roman" w:cs="Times New Roman"/>
          <w:sz w:val="24"/>
          <w:szCs w:val="24"/>
          <w:shd w:val="clear" w:color="auto" w:fill="FFFFFF"/>
        </w:rPr>
        <w:lastRenderedPageBreak/>
        <w:t>2) Rozporządzeniem Parlamentu Europejskiego i Rady (WE) nr 1333/2008 z 16 grudnia 2008r. w sprawie dodatków do żywności (Dz.Urz.UE.L Nr 354, str. 16),</w:t>
      </w:r>
    </w:p>
    <w:p w14:paraId="7121987E" w14:textId="77777777" w:rsidR="00B07C64" w:rsidRPr="00B07C64" w:rsidRDefault="00B07C64" w:rsidP="00B07C64">
      <w:pPr>
        <w:shd w:val="clear" w:color="auto" w:fill="FFFFFF"/>
        <w:spacing w:after="0" w:line="360" w:lineRule="auto"/>
        <w:jc w:val="both"/>
        <w:rPr>
          <w:rFonts w:ascii="Times New Roman" w:hAnsi="Times New Roman" w:cs="Times New Roman"/>
          <w:sz w:val="24"/>
          <w:szCs w:val="24"/>
        </w:rPr>
      </w:pPr>
      <w:r w:rsidRPr="00B07C64">
        <w:rPr>
          <w:rFonts w:ascii="Times New Roman" w:hAnsi="Times New Roman" w:cs="Times New Roman"/>
          <w:sz w:val="24"/>
          <w:szCs w:val="24"/>
          <w:shd w:val="clear" w:color="auto" w:fill="FFFFFF"/>
        </w:rPr>
        <w:t xml:space="preserve">3) Ustawą z 21 grudnia 2000r. o jakości handlowej artykułów rolno-spożywczych (t.j. Dz. U. </w:t>
      </w:r>
      <w:r w:rsidRPr="00B07C64">
        <w:rPr>
          <w:rFonts w:ascii="Times New Roman" w:hAnsi="Times New Roman" w:cs="Times New Roman"/>
          <w:sz w:val="24"/>
          <w:szCs w:val="24"/>
          <w:shd w:val="clear" w:color="auto" w:fill="FFFFFF"/>
        </w:rPr>
        <w:br/>
        <w:t>z 2023r., poz. 1980) wraz z aktami wykonawczymi;</w:t>
      </w:r>
    </w:p>
    <w:p w14:paraId="30E406CC" w14:textId="77777777" w:rsidR="00B07C64" w:rsidRPr="00B07C64" w:rsidRDefault="00B07C64" w:rsidP="00B07C64">
      <w:pPr>
        <w:shd w:val="clear" w:color="auto" w:fill="FFFFFF"/>
        <w:spacing w:after="0" w:line="360" w:lineRule="auto"/>
        <w:jc w:val="both"/>
        <w:rPr>
          <w:rFonts w:ascii="Times New Roman" w:hAnsi="Times New Roman" w:cs="Times New Roman"/>
          <w:sz w:val="24"/>
          <w:szCs w:val="24"/>
          <w:shd w:val="clear" w:color="auto" w:fill="FFFFFF"/>
        </w:rPr>
      </w:pPr>
      <w:r w:rsidRPr="00B07C64">
        <w:rPr>
          <w:rFonts w:ascii="Times New Roman" w:hAnsi="Times New Roman" w:cs="Times New Roman"/>
          <w:sz w:val="24"/>
          <w:szCs w:val="24"/>
          <w:shd w:val="clear" w:color="auto" w:fill="FFFFFF"/>
        </w:rPr>
        <w:t>4) Dyrektywami i Rozporządzeniem UE w szczególności Rozporządzeniem (WE) Nr 852/2004 Parlamentu Europejskiego i Rady z 29 kwietnia 2004r. w sprawie higieny środków spożywczych (Dz. Urz. UE.L 2004 Nr 139 str 1),</w:t>
      </w:r>
    </w:p>
    <w:p w14:paraId="36E57EAD" w14:textId="77777777" w:rsidR="00B07C64" w:rsidRPr="00B07C64" w:rsidRDefault="00B07C64" w:rsidP="00B07C64">
      <w:pPr>
        <w:suppressAutoHyphens/>
        <w:autoSpaceDN w:val="0"/>
        <w:spacing w:after="0" w:line="360" w:lineRule="auto"/>
        <w:jc w:val="both"/>
        <w:textAlignment w:val="baseline"/>
        <w:rPr>
          <w:rFonts w:ascii="Times New Roman" w:eastAsia="SimSun" w:hAnsi="Times New Roman" w:cs="Times New Roman"/>
          <w:kern w:val="3"/>
          <w:sz w:val="24"/>
          <w:szCs w:val="24"/>
        </w:rPr>
      </w:pPr>
      <w:r w:rsidRPr="00B07C64">
        <w:rPr>
          <w:rFonts w:ascii="Times New Roman" w:eastAsia="Calibri" w:hAnsi="Times New Roman" w:cs="Times New Roman"/>
          <w:color w:val="000000"/>
          <w:kern w:val="3"/>
          <w:sz w:val="24"/>
          <w:szCs w:val="24"/>
        </w:rPr>
        <w:t xml:space="preserve">6. </w:t>
      </w:r>
      <w:r w:rsidRPr="00B07C64">
        <w:rPr>
          <w:rFonts w:ascii="Times New Roman" w:eastAsia="SimSun" w:hAnsi="Times New Roman" w:cs="Times New Roman"/>
          <w:kern w:val="3"/>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D398007" w14:textId="77777777" w:rsidR="00B07C64" w:rsidRPr="00B07C64" w:rsidRDefault="00B07C64" w:rsidP="00B07C64">
      <w:pPr>
        <w:suppressAutoHyphens/>
        <w:autoSpaceDN w:val="0"/>
        <w:spacing w:after="0" w:line="360" w:lineRule="auto"/>
        <w:jc w:val="both"/>
        <w:textAlignment w:val="baseline"/>
        <w:rPr>
          <w:rFonts w:ascii="Times New Roman" w:eastAsia="SimSun" w:hAnsi="Times New Roman" w:cs="Times New Roman"/>
          <w:kern w:val="3"/>
          <w:sz w:val="24"/>
          <w:szCs w:val="24"/>
        </w:rPr>
      </w:pPr>
      <w:r w:rsidRPr="00B07C64">
        <w:rPr>
          <w:rFonts w:ascii="Times New Roman" w:eastAsia="SimSun" w:hAnsi="Times New Roman" w:cs="Times New Roman"/>
          <w:color w:val="262626" w:themeColor="text1" w:themeTint="D9"/>
          <w:kern w:val="3"/>
          <w:sz w:val="24"/>
          <w:szCs w:val="24"/>
        </w:rPr>
        <w:t>7.</w:t>
      </w:r>
      <w:r w:rsidRPr="00B07C64">
        <w:rPr>
          <w:rFonts w:ascii="Times New Roman" w:eastAsia="SimSun" w:hAnsi="Times New Roman" w:cs="Times New Roman"/>
          <w:b/>
          <w:color w:val="262626" w:themeColor="text1" w:themeTint="D9"/>
          <w:kern w:val="3"/>
          <w:sz w:val="24"/>
          <w:szCs w:val="24"/>
        </w:rPr>
        <w:t xml:space="preserve"> </w:t>
      </w:r>
      <w:r w:rsidRPr="00B07C64">
        <w:rPr>
          <w:rFonts w:ascii="Times New Roman" w:eastAsia="SimSun" w:hAnsi="Times New Roman" w:cs="Times New Roman"/>
          <w:kern w:val="3"/>
          <w:sz w:val="24"/>
          <w:szCs w:val="24"/>
        </w:rPr>
        <w:t>Realizacja przedmiotu zamówienia będzie się odbywać na podstawie bieżących zamówień magazyniera w formie pisemnej, e-mailem lub telefonicznie.</w:t>
      </w:r>
    </w:p>
    <w:p w14:paraId="41F14377" w14:textId="77777777" w:rsidR="00B07C64" w:rsidRPr="00B07C64" w:rsidRDefault="00B07C64" w:rsidP="00B07C64">
      <w:pPr>
        <w:suppressAutoHyphens/>
        <w:autoSpaceDN w:val="0"/>
        <w:spacing w:after="0" w:line="360" w:lineRule="auto"/>
        <w:jc w:val="both"/>
        <w:textAlignment w:val="baseline"/>
        <w:rPr>
          <w:rFonts w:ascii="Times New Roman" w:eastAsia="SimSun" w:hAnsi="Times New Roman" w:cs="Times New Roman"/>
          <w:color w:val="000000" w:themeColor="text1"/>
          <w:kern w:val="3"/>
          <w:sz w:val="24"/>
          <w:szCs w:val="24"/>
        </w:rPr>
      </w:pPr>
      <w:r w:rsidRPr="00B07C64">
        <w:rPr>
          <w:rFonts w:ascii="Times New Roman" w:eastAsia="SimSun" w:hAnsi="Times New Roman" w:cs="Times New Roman"/>
          <w:kern w:val="3"/>
          <w:sz w:val="24"/>
          <w:szCs w:val="24"/>
        </w:rPr>
        <w:t xml:space="preserve">8. </w:t>
      </w:r>
      <w:r w:rsidRPr="00B07C64">
        <w:rPr>
          <w:rFonts w:ascii="Times New Roman" w:eastAsia="SimSun" w:hAnsi="Times New Roman" w:cs="Times New Roman"/>
          <w:color w:val="000000" w:themeColor="text1"/>
          <w:kern w:val="3"/>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5FB60B8A" w14:textId="77777777" w:rsidR="00B07C64" w:rsidRPr="00B07C64" w:rsidRDefault="00B07C64" w:rsidP="00B07C64">
      <w:pPr>
        <w:keepNext/>
        <w:suppressAutoHyphens/>
        <w:autoSpaceDN w:val="0"/>
        <w:spacing w:after="0" w:line="360" w:lineRule="auto"/>
        <w:jc w:val="both"/>
        <w:textAlignment w:val="baseline"/>
        <w:outlineLvl w:val="1"/>
        <w:rPr>
          <w:rFonts w:ascii="Times New Roman" w:eastAsia="SimSun" w:hAnsi="Times New Roman" w:cs="Times New Roman"/>
          <w:b/>
          <w:color w:val="000000" w:themeColor="text1"/>
          <w:kern w:val="3"/>
          <w:sz w:val="24"/>
          <w:szCs w:val="24"/>
        </w:rPr>
      </w:pPr>
      <w:r w:rsidRPr="00B07C64">
        <w:rPr>
          <w:rFonts w:ascii="Times New Roman" w:eastAsia="SimSun" w:hAnsi="Times New Roman" w:cs="Times New Roman"/>
          <w:color w:val="000000" w:themeColor="text1"/>
          <w:kern w:val="3"/>
          <w:sz w:val="24"/>
          <w:szCs w:val="24"/>
        </w:rPr>
        <w:t xml:space="preserve">9. Warunki realizacji przedmiotu zamówienia zawarte są we </w:t>
      </w:r>
      <w:r w:rsidRPr="00B07C64">
        <w:rPr>
          <w:rFonts w:ascii="Times New Roman" w:eastAsia="SimSun" w:hAnsi="Times New Roman" w:cs="Times New Roman"/>
          <w:b/>
          <w:color w:val="000000" w:themeColor="text1"/>
          <w:kern w:val="3"/>
          <w:sz w:val="24"/>
          <w:szCs w:val="24"/>
        </w:rPr>
        <w:t>wzorze umowy</w:t>
      </w:r>
      <w:r w:rsidRPr="00B07C64">
        <w:rPr>
          <w:rFonts w:ascii="Times New Roman" w:eastAsia="SimSun" w:hAnsi="Times New Roman" w:cs="Times New Roman"/>
          <w:color w:val="000000" w:themeColor="text1"/>
          <w:kern w:val="3"/>
          <w:sz w:val="24"/>
          <w:szCs w:val="24"/>
        </w:rPr>
        <w:t xml:space="preserve"> stanowiącym </w:t>
      </w:r>
      <w:r w:rsidRPr="00B07C64">
        <w:rPr>
          <w:rFonts w:ascii="Times New Roman" w:eastAsia="SimSun" w:hAnsi="Times New Roman" w:cs="Times New Roman"/>
          <w:b/>
          <w:color w:val="000000" w:themeColor="text1"/>
          <w:kern w:val="3"/>
          <w:sz w:val="24"/>
          <w:szCs w:val="24"/>
        </w:rPr>
        <w:t>załącznik nr 4 do SWZ.</w:t>
      </w:r>
    </w:p>
    <w:p w14:paraId="7B1831D1" w14:textId="77777777" w:rsidR="004C3270" w:rsidRPr="004C3270" w:rsidRDefault="004C3270" w:rsidP="004C3270">
      <w:pPr>
        <w:pStyle w:val="Standard"/>
        <w:keepNext/>
        <w:spacing w:after="0" w:line="360" w:lineRule="auto"/>
        <w:jc w:val="both"/>
        <w:outlineLvl w:val="1"/>
        <w:rPr>
          <w:rFonts w:ascii="Times New Roman" w:hAnsi="Times New Roman" w:cs="Times New Roman"/>
          <w:b/>
          <w:color w:val="000000" w:themeColor="text1"/>
          <w:sz w:val="24"/>
          <w:szCs w:val="24"/>
        </w:rPr>
      </w:pPr>
    </w:p>
    <w:p w14:paraId="4DB72702"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 INFORMACJE O ŚRODKACH KOMUNIKACJI ELEKTRONICZNEJ, PRZY UŻYCIU KTÓRYCH ZAMAWIAJACY BĘDZIE KOMUNIKOWAŁ SIĘ</w:t>
      </w:r>
      <w:r w:rsidRPr="00CA44F8">
        <w:rPr>
          <w:rFonts w:ascii="Times New Roman" w:hAnsi="Times New Roman" w:cs="Times New Roman"/>
          <w:b/>
          <w:bCs/>
          <w:sz w:val="24"/>
        </w:rPr>
        <w:br/>
        <w:t xml:space="preserve">Z WYKONAWCAMI, ORAZ INFORMACJE O WYMAGANIACH TECHNICZNYCH I ORGANIZACYJNYCH SPORZĄDZANIA, WYSYŁANIA I ODBIERANIA KORESPONDENCJI ELEKTRONICZNEJ. </w:t>
      </w:r>
    </w:p>
    <w:p w14:paraId="06604DC0" w14:textId="77777777" w:rsidR="0031341B" w:rsidRPr="00CA44F8" w:rsidRDefault="0031341B" w:rsidP="0031341B">
      <w:pPr>
        <w:spacing w:after="0" w:line="360" w:lineRule="auto"/>
        <w:jc w:val="both"/>
        <w:rPr>
          <w:rFonts w:ascii="Times New Roman" w:eastAsia="Times New Roman" w:hAnsi="Times New Roman" w:cs="Times New Roman"/>
          <w:bCs/>
          <w:color w:val="000000"/>
          <w:sz w:val="24"/>
        </w:rPr>
      </w:pPr>
      <w:r w:rsidRPr="00CA44F8">
        <w:rPr>
          <w:rFonts w:ascii="Times New Roman" w:eastAsia="Times New Roman" w:hAnsi="Times New Roman" w:cs="Times New Roman"/>
          <w:bCs/>
          <w:color w:val="000000"/>
          <w:sz w:val="24"/>
        </w:rPr>
        <w:t xml:space="preserve"> </w:t>
      </w:r>
    </w:p>
    <w:p w14:paraId="37935FF2" w14:textId="77777777" w:rsidR="0031341B" w:rsidRPr="00CA44F8" w:rsidRDefault="0031341B" w:rsidP="0031341B">
      <w:pPr>
        <w:pStyle w:val="Akapitzlist"/>
        <w:numPr>
          <w:ilvl w:val="0"/>
          <w:numId w:val="30"/>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może komunikować się z Wykonawcami za pomocą poczty elektronicznej: </w:t>
      </w:r>
      <w:hyperlink r:id="rId8" w:history="1">
        <w:r w:rsidRPr="00CA44F8">
          <w:rPr>
            <w:rStyle w:val="Hipercze"/>
            <w:rFonts w:ascii="Times New Roman" w:hAnsi="Times New Roman" w:cs="Times New Roman"/>
            <w:sz w:val="24"/>
          </w:rPr>
          <w:t>administracja@domprzystan.org.pl</w:t>
        </w:r>
      </w:hyperlink>
    </w:p>
    <w:p w14:paraId="2BD48C4D" w14:textId="77777777" w:rsidR="0031341B" w:rsidRPr="00CA44F8" w:rsidRDefault="0031341B" w:rsidP="0031341B">
      <w:pPr>
        <w:pStyle w:val="Styl2SWZ"/>
        <w:numPr>
          <w:ilvl w:val="0"/>
          <w:numId w:val="18"/>
        </w:numPr>
        <w:spacing w:line="360" w:lineRule="auto"/>
        <w:rPr>
          <w:rFonts w:ascii="Times New Roman" w:hAnsi="Times New Roman" w:cs="Times New Roman"/>
          <w:sz w:val="24"/>
        </w:rPr>
      </w:pPr>
      <w:r w:rsidRPr="00CA44F8">
        <w:rPr>
          <w:rFonts w:ascii="Times New Roman" w:hAnsi="Times New Roman" w:cs="Times New Roman"/>
          <w:sz w:val="24"/>
        </w:rPr>
        <w:t xml:space="preserve">Maksymalny rozmiar jednej wiadomości z dołączonymi plikami, przesyłanej za pośrednictwem poczty elektronicznej e-mail: </w:t>
      </w:r>
      <w:hyperlink r:id="rId9" w:history="1">
        <w:r w:rsidRPr="00CA44F8">
          <w:rPr>
            <w:rStyle w:val="Hipercze"/>
            <w:rFonts w:ascii="Times New Roman" w:hAnsi="Times New Roman" w:cs="Times New Roman"/>
            <w:sz w:val="24"/>
          </w:rPr>
          <w:t>administracja@domprzystan.org.pl</w:t>
        </w:r>
      </w:hyperlink>
      <w:r w:rsidRPr="00CA44F8">
        <w:rPr>
          <w:rFonts w:ascii="Times New Roman" w:hAnsi="Times New Roman" w:cs="Times New Roman"/>
          <w:sz w:val="24"/>
        </w:rPr>
        <w:t xml:space="preserve"> </w:t>
      </w:r>
      <w:hyperlink r:id="rId10" w:history="1"/>
      <w:r w:rsidRPr="00CA44F8">
        <w:rPr>
          <w:rFonts w:ascii="Times New Roman" w:hAnsi="Times New Roman" w:cs="Times New Roman"/>
          <w:sz w:val="24"/>
        </w:rPr>
        <w:t>wynosi 10 MB.</w:t>
      </w:r>
    </w:p>
    <w:p w14:paraId="14172118" w14:textId="77777777"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lastRenderedPageBreak/>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CA44F8">
        <w:rPr>
          <w:rFonts w:ascii="Times New Roman" w:hAnsi="Times New Roman" w:cs="Times New Roman"/>
          <w:color w:val="auto"/>
          <w:sz w:val="24"/>
        </w:rPr>
        <w:t>2020r.</w:t>
      </w:r>
      <w:r w:rsidRPr="00CA44F8">
        <w:rPr>
          <w:rFonts w:ascii="Times New Roman" w:hAnsi="Times New Roman" w:cs="Times New Roman"/>
          <w:sz w:val="24"/>
        </w:rPr>
        <w:t xml:space="preserve"> poz. 2452) oraz Rozporządzeniu Ministra Rozwoju, Pracy i Technologii z 23 grudnia 2020r. w sprawie podmiotowych środków dowodowych oraz innych dokumentów lub oświadczeń, jakich może </w:t>
      </w:r>
      <w:r w:rsidRPr="00CA44F8">
        <w:rPr>
          <w:rFonts w:ascii="Times New Roman" w:hAnsi="Times New Roman" w:cs="Times New Roman"/>
          <w:color w:val="auto"/>
          <w:sz w:val="24"/>
        </w:rPr>
        <w:t>żądać Zamawiający</w:t>
      </w:r>
      <w:r w:rsidRPr="00CA44F8">
        <w:rPr>
          <w:rFonts w:ascii="Times New Roman" w:hAnsi="Times New Roman" w:cs="Times New Roman"/>
          <w:sz w:val="24"/>
        </w:rPr>
        <w:t xml:space="preserve"> od </w:t>
      </w:r>
      <w:r w:rsidRPr="00CA44F8">
        <w:rPr>
          <w:rFonts w:ascii="Times New Roman" w:hAnsi="Times New Roman" w:cs="Times New Roman"/>
          <w:color w:val="auto"/>
          <w:sz w:val="24"/>
        </w:rPr>
        <w:t>Wykonawcy (Dz. U. z 2020r. poz. 2415).</w:t>
      </w:r>
    </w:p>
    <w:p w14:paraId="565D5542" w14:textId="6A4BF058"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w:t>
      </w:r>
      <w:r w:rsidR="004F36B8">
        <w:rPr>
          <w:rFonts w:ascii="Times New Roman" w:hAnsi="Times New Roman" w:cs="Times New Roman"/>
          <w:sz w:val="24"/>
        </w:rPr>
        <w:t>2</w:t>
      </w:r>
      <w:r w:rsidR="00075E61">
        <w:rPr>
          <w:rFonts w:ascii="Times New Roman" w:hAnsi="Times New Roman" w:cs="Times New Roman"/>
          <w:sz w:val="24"/>
        </w:rPr>
        <w:t>2</w:t>
      </w:r>
      <w:r w:rsidRPr="00CA44F8">
        <w:rPr>
          <w:rFonts w:ascii="Times New Roman" w:hAnsi="Times New Roman" w:cs="Times New Roman"/>
          <w:sz w:val="24"/>
        </w:rPr>
        <w:t>.2025”</w:t>
      </w:r>
    </w:p>
    <w:p w14:paraId="559CA003" w14:textId="77777777" w:rsidR="0031341B" w:rsidRPr="00CA44F8" w:rsidRDefault="0031341B" w:rsidP="0031341B">
      <w:pPr>
        <w:pStyle w:val="Styl2SWZ"/>
        <w:numPr>
          <w:ilvl w:val="0"/>
          <w:numId w:val="0"/>
        </w:numPr>
        <w:spacing w:line="360" w:lineRule="auto"/>
        <w:ind w:left="720"/>
        <w:rPr>
          <w:rFonts w:ascii="Times New Roman" w:hAnsi="Times New Roman" w:cs="Times New Roman"/>
          <w:color w:val="auto"/>
          <w:sz w:val="24"/>
        </w:rPr>
      </w:pPr>
    </w:p>
    <w:p w14:paraId="74B38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Składając ofertę Wykonawca zobowiązany jest podać właściwe dane postępowania- </w:t>
      </w:r>
      <w:r w:rsidRPr="00CA44F8">
        <w:rPr>
          <w:rFonts w:ascii="Times New Roman" w:hAnsi="Times New Roman" w:cs="Times New Roman"/>
          <w:sz w:val="24"/>
        </w:rPr>
        <w:br/>
        <w:t>w przypadku podania niewłaściwych danych odpowiedzialność za nieprawidłowe złożenie oferty albo nie złożenie oferty ponosi Wykonawca.</w:t>
      </w:r>
    </w:p>
    <w:p w14:paraId="26632A3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może również komunikować się z Wykonawcami za pomocą poczty elektronicznej, </w:t>
      </w:r>
      <w:r w:rsidRPr="00CA44F8">
        <w:rPr>
          <w:rFonts w:ascii="Times New Roman" w:hAnsi="Times New Roman" w:cs="Times New Roman"/>
          <w:b/>
          <w:bCs/>
          <w:sz w:val="24"/>
        </w:rPr>
        <w:t>e-mail</w:t>
      </w:r>
      <w:bookmarkStart w:id="3" w:name="_Hlk65392902"/>
      <w:r w:rsidRPr="00CA44F8">
        <w:rPr>
          <w:rFonts w:ascii="Times New Roman" w:hAnsi="Times New Roman" w:cs="Times New Roman"/>
          <w:b/>
          <w:bCs/>
          <w:sz w:val="24"/>
        </w:rPr>
        <w:t xml:space="preserve"> </w:t>
      </w:r>
      <w:hyperlink r:id="rId11" w:history="1">
        <w:r w:rsidRPr="00CA44F8">
          <w:rPr>
            <w:rStyle w:val="Hipercze"/>
            <w:rFonts w:ascii="Times New Roman" w:eastAsia="Times New Roman" w:hAnsi="Times New Roman" w:cs="Times New Roman"/>
            <w:sz w:val="24"/>
            <w:lang w:eastAsia="pl-PL"/>
          </w:rPr>
          <w:t>administracja@domprzystan.org.pl</w:t>
        </w:r>
      </w:hyperlink>
      <w:bookmarkEnd w:id="3"/>
    </w:p>
    <w:p w14:paraId="4557A100"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Sposób sporządzenia dokumentów elektronicznych, oświadczeń lub elektronicznych kopii dokumentów lub oświadczeń musi być zgodny z wymaganiami określonymi </w:t>
      </w:r>
      <w:r w:rsidRPr="00CA44F8">
        <w:rPr>
          <w:rFonts w:ascii="Times New Roman" w:hAnsi="Times New Roman" w:cs="Times New Roman"/>
          <w:b/>
          <w:bCs/>
          <w:sz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DC8641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 </w:t>
      </w:r>
    </w:p>
    <w:p w14:paraId="1BB510E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 WYJAŚNIENIA TREŚCI SWZ</w:t>
      </w:r>
    </w:p>
    <w:p w14:paraId="0C55AD5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Wykonawca może zwrócić się do Zamawiającego z wnioskiem o wyjaśnienie treści SWZ. </w:t>
      </w:r>
    </w:p>
    <w:p w14:paraId="4DE759B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jest obowiązany udzielić wyjaśnień niezwłocznie, jednak nie później niż na 2 dni przed upływem terminu składania ofert, pod warunkiem że wniosek o wyjaśnienie treści </w:t>
      </w:r>
      <w:r w:rsidRPr="00CA44F8">
        <w:rPr>
          <w:rFonts w:ascii="Times New Roman" w:hAnsi="Times New Roman" w:cs="Times New Roman"/>
          <w:sz w:val="24"/>
        </w:rPr>
        <w:lastRenderedPageBreak/>
        <w:t xml:space="preserve">SWZ wpłynął do </w:t>
      </w:r>
      <w:r w:rsidRPr="00CA44F8">
        <w:rPr>
          <w:rFonts w:ascii="Times New Roman" w:hAnsi="Times New Roman" w:cs="Times New Roman"/>
          <w:color w:val="000000" w:themeColor="text1"/>
          <w:sz w:val="24"/>
        </w:rPr>
        <w:t>Za</w:t>
      </w:r>
      <w:r w:rsidRPr="00CA44F8">
        <w:rPr>
          <w:rFonts w:ascii="Times New Roman" w:hAnsi="Times New Roman" w:cs="Times New Roman"/>
          <w:sz w:val="24"/>
        </w:rPr>
        <w:t xml:space="preserve">mawiającego nie później niż na 4 dni przed upływem terminu składania ofert. </w:t>
      </w:r>
    </w:p>
    <w:p w14:paraId="3F689D8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2B70807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 przypadku, gdy wniosek o wyjaśnienie treści SWZ nie wpłynął w terminie, o którym mowa w pkt 2, Zamawiający nie ma obowiązku udzielania wyjaśnień SWZ oraz obowiązku przedłużenia terminu składania ofert.</w:t>
      </w:r>
    </w:p>
    <w:p w14:paraId="15FE0E9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Przedłużenie terminu składania ofert, o którym mowa w pkt 3, nie wpływa na bieg terminu składania wniosku o wyjaśnienie treści SWZ. </w:t>
      </w:r>
    </w:p>
    <w:p w14:paraId="4E82356E"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6. Treść zapytań wraz z wyjaśnieniami Zamawiający udostępnia, bez ujawniania źródła zapytania, na stronie internetowej prowadzonego postępowania. </w:t>
      </w:r>
    </w:p>
    <w:p w14:paraId="6873FA70" w14:textId="77777777" w:rsidR="00D575C1" w:rsidRPr="00D575C1" w:rsidRDefault="00D575C1" w:rsidP="00D575C1">
      <w:pPr>
        <w:spacing w:line="360" w:lineRule="auto"/>
        <w:jc w:val="both"/>
        <w:rPr>
          <w:rFonts w:ascii="Times New Roman" w:hAnsi="Times New Roman" w:cs="Times New Roman"/>
          <w:b/>
          <w:bCs/>
          <w:sz w:val="28"/>
          <w:szCs w:val="24"/>
        </w:rPr>
      </w:pPr>
      <w:r w:rsidRPr="00D575C1">
        <w:rPr>
          <w:rFonts w:ascii="Times New Roman" w:hAnsi="Times New Roman" w:cs="Times New Roman"/>
          <w:b/>
          <w:bCs/>
          <w:sz w:val="28"/>
          <w:szCs w:val="24"/>
        </w:rPr>
        <w:t xml:space="preserve">VII. TERMIN WYKONANIA ZAMÓWIENIA </w:t>
      </w:r>
    </w:p>
    <w:p w14:paraId="445B914D" w14:textId="7DB43307" w:rsidR="00D575C1" w:rsidRPr="00D575C1" w:rsidRDefault="00D575C1" w:rsidP="00D575C1">
      <w:pPr>
        <w:numPr>
          <w:ilvl w:val="0"/>
          <w:numId w:val="15"/>
        </w:numPr>
        <w:spacing w:after="0" w:line="360" w:lineRule="auto"/>
        <w:ind w:left="714" w:hanging="357"/>
        <w:jc w:val="both"/>
        <w:rPr>
          <w:rFonts w:ascii="Times New Roman" w:hAnsi="Times New Roman" w:cs="Times New Roman"/>
          <w:b/>
          <w:sz w:val="24"/>
          <w:szCs w:val="24"/>
        </w:rPr>
      </w:pPr>
      <w:r w:rsidRPr="00D575C1">
        <w:rPr>
          <w:rFonts w:ascii="Times New Roman" w:hAnsi="Times New Roman" w:cs="Times New Roman"/>
          <w:sz w:val="24"/>
          <w:szCs w:val="24"/>
        </w:rPr>
        <w:t xml:space="preserve">Termin wykonania zamówienia: od </w:t>
      </w:r>
      <w:r w:rsidRPr="00D575C1">
        <w:rPr>
          <w:rFonts w:ascii="Times New Roman" w:hAnsi="Times New Roman" w:cs="Times New Roman"/>
          <w:b/>
          <w:sz w:val="24"/>
          <w:szCs w:val="24"/>
        </w:rPr>
        <w:t>01.01.202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r w:rsidRPr="00D575C1">
        <w:rPr>
          <w:rFonts w:ascii="Times New Roman" w:hAnsi="Times New Roman" w:cs="Times New Roman"/>
          <w:sz w:val="24"/>
          <w:szCs w:val="24"/>
        </w:rPr>
        <w:t xml:space="preserve"> do </w:t>
      </w:r>
      <w:r w:rsidRPr="00D575C1">
        <w:rPr>
          <w:rFonts w:ascii="Times New Roman" w:hAnsi="Times New Roman" w:cs="Times New Roman"/>
          <w:b/>
          <w:sz w:val="24"/>
          <w:szCs w:val="24"/>
        </w:rPr>
        <w:t>31.12.202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p>
    <w:p w14:paraId="07E1FF0F" w14:textId="77777777" w:rsidR="00D575C1" w:rsidRPr="00D575C1" w:rsidRDefault="00D575C1" w:rsidP="00D575C1">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Dostawa towarów na koszt i ryzyko Wykonawcy.</w:t>
      </w:r>
    </w:p>
    <w:p w14:paraId="04028BE3" w14:textId="77777777" w:rsidR="00D575C1" w:rsidRPr="00D575C1" w:rsidRDefault="00D575C1" w:rsidP="00D575C1">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Artykuły będą dostarczane do siedziby Zamawiającego przy ul. Ks. Bpa Stanisława Adamskiego 22 w Katowicach.</w:t>
      </w:r>
    </w:p>
    <w:p w14:paraId="13931D36" w14:textId="37BD88C2" w:rsidR="00713CF6" w:rsidRPr="00713CF6" w:rsidRDefault="00713CF6" w:rsidP="00EA6DCF">
      <w:pPr>
        <w:numPr>
          <w:ilvl w:val="0"/>
          <w:numId w:val="15"/>
        </w:numPr>
        <w:spacing w:after="120" w:line="360" w:lineRule="auto"/>
        <w:jc w:val="both"/>
        <w:rPr>
          <w:rFonts w:ascii="Times New Roman" w:hAnsi="Times New Roman" w:cs="Times New Roman"/>
          <w:sz w:val="24"/>
          <w:szCs w:val="24"/>
        </w:rPr>
      </w:pPr>
      <w:r>
        <w:t>Dostawy warzyw i owoców odbywać się będą trzy razy w tygodniu, w ilościach zgłaszanych pisemnie lub telefonicznie przez DPS</w:t>
      </w:r>
    </w:p>
    <w:p w14:paraId="0DD45200" w14:textId="77777777" w:rsidR="00713CF6" w:rsidRPr="00713CF6" w:rsidRDefault="00713CF6" w:rsidP="00713CF6">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255A7203" w14:textId="2E89287F" w:rsidR="00713CF6" w:rsidRPr="00713CF6" w:rsidRDefault="00713CF6" w:rsidP="00713CF6">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sidR="001101B9">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sidR="00532A46">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sidR="00532A46">
        <w:rPr>
          <w:rFonts w:ascii="Times New Roman" w:hAnsi="Times New Roman" w:cs="Times New Roman"/>
          <w:sz w:val="24"/>
          <w:szCs w:val="24"/>
        </w:rPr>
        <w:t xml:space="preserve"> w </w:t>
      </w:r>
      <w:proofErr w:type="spellStart"/>
      <w:r w:rsidR="00532A46">
        <w:rPr>
          <w:rFonts w:ascii="Times New Roman" w:hAnsi="Times New Roman" w:cs="Times New Roman"/>
          <w:sz w:val="24"/>
          <w:szCs w:val="24"/>
        </w:rPr>
        <w:t>KSeF</w:t>
      </w:r>
      <w:proofErr w:type="spellEnd"/>
      <w:r w:rsidR="00532A46">
        <w:rPr>
          <w:rFonts w:ascii="Times New Roman" w:hAnsi="Times New Roman" w:cs="Times New Roman"/>
          <w:sz w:val="24"/>
          <w:szCs w:val="24"/>
        </w:rPr>
        <w:t xml:space="preserve">, </w:t>
      </w:r>
      <w:proofErr w:type="spellStart"/>
      <w:r w:rsidR="00532A46">
        <w:rPr>
          <w:rFonts w:ascii="Times New Roman" w:hAnsi="Times New Roman" w:cs="Times New Roman"/>
          <w:sz w:val="24"/>
          <w:szCs w:val="24"/>
        </w:rPr>
        <w:t>tj</w:t>
      </w:r>
      <w:proofErr w:type="spellEnd"/>
      <w:r w:rsidR="00532A46">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64B5349C" w14:textId="77777777" w:rsidR="00D575C1" w:rsidRDefault="00D575C1" w:rsidP="00D575C1">
      <w:pPr>
        <w:numPr>
          <w:ilvl w:val="0"/>
          <w:numId w:val="1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0F0E5D1F" w14:textId="02E70895" w:rsidR="00532A46" w:rsidRPr="0001608D" w:rsidRDefault="00532A46" w:rsidP="00532A46">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67324859" w14:textId="77777777" w:rsidR="00532A46" w:rsidRPr="00D575C1" w:rsidRDefault="00532A46" w:rsidP="00532A46">
      <w:pPr>
        <w:spacing w:after="120" w:line="360" w:lineRule="auto"/>
        <w:ind w:left="720"/>
        <w:jc w:val="both"/>
        <w:rPr>
          <w:rFonts w:ascii="Times New Roman" w:hAnsi="Times New Roman" w:cs="Times New Roman"/>
          <w:sz w:val="24"/>
          <w:szCs w:val="24"/>
        </w:rPr>
      </w:pPr>
    </w:p>
    <w:p w14:paraId="08588B0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VIII. OSOBY UPRAWNIONE DO KOMUNIKACJI Z WYKONAWCAMI</w:t>
      </w:r>
    </w:p>
    <w:p w14:paraId="47DB4485"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Osobami uprawnionymi do porozumiewania się z Wykonawcami w związku z toczącym się postępowaniem są: w zakresie przedmiotu zamówienia i procedur Kamil Nachlik </w:t>
      </w:r>
      <w:hyperlink r:id="rId12" w:history="1">
        <w:r w:rsidRPr="00CA44F8">
          <w:rPr>
            <w:rStyle w:val="Hipercze"/>
            <w:rFonts w:ascii="Times New Roman" w:eastAsia="Times New Roman" w:hAnsi="Times New Roman" w:cs="Times New Roman"/>
            <w:sz w:val="24"/>
            <w:lang w:eastAsia="pl-PL"/>
          </w:rPr>
          <w:t>administracja@domprzystan.org.pl</w:t>
        </w:r>
      </w:hyperlink>
      <w:r w:rsidRPr="00CA44F8">
        <w:rPr>
          <w:rFonts w:ascii="Times New Roman" w:hAnsi="Times New Roman" w:cs="Times New Roman"/>
          <w:sz w:val="24"/>
        </w:rPr>
        <w:t xml:space="preserve"> tel./fax (32) 2513919.</w:t>
      </w:r>
    </w:p>
    <w:p w14:paraId="41E0712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IX.WARUNKI UDZIAŁU W POSTĘPOWANIU</w:t>
      </w:r>
    </w:p>
    <w:p w14:paraId="5A614F36"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O udzielenie zamówienia mogą ubiegać się Wykonawcy, którzy nie podlegają wykluczeniu </w:t>
      </w:r>
      <w:r w:rsidRPr="00CA44F8">
        <w:rPr>
          <w:rFonts w:ascii="Times New Roman" w:hAnsi="Times New Roman" w:cs="Times New Roman"/>
          <w:color w:val="000000" w:themeColor="text1"/>
          <w:sz w:val="24"/>
        </w:rPr>
        <w:t>na zasadach</w:t>
      </w:r>
      <w:r w:rsidRPr="00CA44F8">
        <w:rPr>
          <w:rFonts w:ascii="Times New Roman" w:hAnsi="Times New Roman" w:cs="Times New Roman"/>
          <w:sz w:val="24"/>
        </w:rPr>
        <w:t xml:space="preserve"> określonych w Rozdziale X SWZ. </w:t>
      </w:r>
    </w:p>
    <w:p w14:paraId="6228C25A"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O udzielenie zamówienia mogą ubiegać się Wykonawcy, którzy spełniają warunki, </w:t>
      </w:r>
      <w:r w:rsidRPr="00CA44F8">
        <w:rPr>
          <w:rFonts w:ascii="Times New Roman" w:hAnsi="Times New Roman" w:cs="Times New Roman"/>
          <w:sz w:val="24"/>
        </w:rPr>
        <w:br/>
        <w:t>o których mowa w art. 112 ust. 2 ustawy PZP, tj. dotyczące:</w:t>
      </w:r>
    </w:p>
    <w:p w14:paraId="50B4DA93"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zdolności do występowania w obrocie gospodarczym. Zamawiający nie stawia warunku </w:t>
      </w:r>
      <w:r w:rsidRPr="00CA44F8">
        <w:rPr>
          <w:rFonts w:ascii="Times New Roman" w:hAnsi="Times New Roman" w:cs="Times New Roman"/>
          <w:sz w:val="24"/>
        </w:rPr>
        <w:br/>
        <w:t>w tym zakresie.</w:t>
      </w:r>
      <w:r w:rsidRPr="00CA44F8">
        <w:rPr>
          <w:rFonts w:ascii="Times New Roman" w:hAnsi="Times New Roman" w:cs="Times New Roman"/>
          <w:b/>
          <w:sz w:val="24"/>
        </w:rPr>
        <w:t xml:space="preserve"> Wykonawca zobowiązany jest złożyć oświadczenie zgodnie z wzorem zał. nr 3.</w:t>
      </w:r>
    </w:p>
    <w:p w14:paraId="4532181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uprawnień do prowadzenia określonej działalności gospodarczej lub zawodowej, o ile wynika to z odrębnych przepisów.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2DD3DAC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sytuacji ekonomicznej i finansowej.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337D517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zdolności technicznej lub zawodowej. Zamawiający nie stawia warunku w tym zakresie. </w:t>
      </w:r>
      <w:r w:rsidRPr="00CA44F8">
        <w:rPr>
          <w:rFonts w:ascii="Times New Roman" w:hAnsi="Times New Roman" w:cs="Times New Roman"/>
          <w:b/>
          <w:sz w:val="24"/>
        </w:rPr>
        <w:t>Wykonawca zobowiązany jest złożyć oświadczenie zgodnie z wzorem zał. nr 3.</w:t>
      </w:r>
    </w:p>
    <w:p w14:paraId="69AA68F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3. Wykonawca może w celu potwierdzenia spełniania warunków udziału w postępowaniu, </w:t>
      </w:r>
      <w:r w:rsidRPr="00CA44F8">
        <w:rPr>
          <w:rFonts w:ascii="Times New Roman" w:hAnsi="Times New Roman" w:cs="Times New Roman"/>
          <w:spacing w:val="-4"/>
          <w:sz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498AA54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6F44A52"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4D41357"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6. Zamawiający dokona oceny spełniania przez Wykonawcę warunków udziału w postępowaniu zgodnie z formułą „spełnia/nie spełnia”, w oparciu o informacje zawarte w dokumentach lub oświadczeniach wymienionych w rozdziale XI SWZ. Z treści załączonych dokumentów musi </w:t>
      </w:r>
      <w:r w:rsidRPr="00CA44F8">
        <w:rPr>
          <w:rFonts w:ascii="Times New Roman" w:hAnsi="Times New Roman" w:cs="Times New Roman"/>
          <w:spacing w:val="-4"/>
          <w:sz w:val="24"/>
        </w:rPr>
        <w:lastRenderedPageBreak/>
        <w:t>wynikać jednoznacznie, że Wykonawca spełnił ww. warunki udziału w przedmiotowym postępowaniu.</w:t>
      </w:r>
    </w:p>
    <w:p w14:paraId="16F6CB7F" w14:textId="77777777" w:rsidR="0031341B" w:rsidRPr="00CA44F8" w:rsidRDefault="0031341B" w:rsidP="0031341B">
      <w:pPr>
        <w:spacing w:after="0" w:line="360" w:lineRule="auto"/>
        <w:jc w:val="both"/>
        <w:rPr>
          <w:rFonts w:ascii="Times New Roman" w:hAnsi="Times New Roman" w:cs="Times New Roman"/>
          <w:spacing w:val="-4"/>
          <w:sz w:val="24"/>
        </w:rPr>
      </w:pPr>
    </w:p>
    <w:p w14:paraId="14E98747"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 PODSTAWY WYKLUCZENIA </w:t>
      </w:r>
    </w:p>
    <w:p w14:paraId="5DF774D9"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wykluczy z postępowania Wykonawców, wobec których zachodzą podstawy wykluczenia, o których mowa w art. 108 ustawy PZP 1.1. w </w:t>
      </w:r>
      <w:r w:rsidRPr="00CA44F8">
        <w:rPr>
          <w:rFonts w:ascii="Times New Roman" w:hAnsi="Times New Roman" w:cs="Times New Roman"/>
          <w:b/>
          <w:bCs/>
          <w:sz w:val="24"/>
        </w:rPr>
        <w:t>art. 108 ust. 1 PZP</w:t>
      </w:r>
      <w:r w:rsidRPr="00CA44F8">
        <w:rPr>
          <w:rFonts w:ascii="Times New Roman" w:hAnsi="Times New Roman" w:cs="Times New Roman"/>
          <w:sz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CA44F8">
        <w:rPr>
          <w:rFonts w:ascii="Times New Roman" w:hAnsi="Times New Roman" w:cs="Times New Roman"/>
          <w:sz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w:t>
      </w:r>
      <w:r w:rsidRPr="00CA44F8">
        <w:rPr>
          <w:rFonts w:ascii="Times New Roman" w:hAnsi="Times New Roman" w:cs="Times New Roman"/>
          <w:sz w:val="24"/>
        </w:rPr>
        <w:lastRenderedPageBreak/>
        <w:t xml:space="preserve">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CA44F8">
        <w:rPr>
          <w:rFonts w:ascii="Times New Roman" w:hAnsi="Times New Roman" w:cs="Times New Roman"/>
          <w:sz w:val="24"/>
        </w:rPr>
        <w:br/>
        <w:t xml:space="preserve">o ochronie konkurencji i konsumentów, złożyli odrębne oferty, oferty częściowe lub wnioski </w:t>
      </w:r>
      <w:r w:rsidRPr="00CA44F8">
        <w:rPr>
          <w:rFonts w:ascii="Times New Roman" w:hAnsi="Times New Roman" w:cs="Times New Roman"/>
          <w:sz w:val="24"/>
        </w:rPr>
        <w:b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CA44F8">
        <w:rPr>
          <w:rFonts w:ascii="Times New Roman" w:hAnsi="Times New Roman" w:cs="Times New Roman"/>
          <w:b/>
          <w:bCs/>
          <w:sz w:val="24"/>
        </w:rPr>
        <w:t>i art. 109 ust. 1 pkt 4 .</w:t>
      </w:r>
      <w:r w:rsidRPr="00CA44F8">
        <w:rPr>
          <w:rFonts w:ascii="Times New Roman" w:hAnsi="Times New Roman" w:cs="Times New Roman"/>
          <w:color w:val="FF0000"/>
          <w:sz w:val="24"/>
        </w:rPr>
        <w:t xml:space="preserve"> </w:t>
      </w:r>
    </w:p>
    <w:p w14:paraId="794AA2AA" w14:textId="77777777" w:rsidR="0031341B" w:rsidRPr="00CA44F8" w:rsidRDefault="0031341B" w:rsidP="0031341B">
      <w:pPr>
        <w:spacing w:line="360" w:lineRule="auto"/>
        <w:jc w:val="both"/>
        <w:rPr>
          <w:rFonts w:ascii="Times New Roman" w:hAnsi="Times New Roman" w:cs="Times New Roman"/>
          <w:i/>
          <w:sz w:val="24"/>
        </w:rPr>
      </w:pPr>
      <w:r w:rsidRPr="00CA44F8">
        <w:rPr>
          <w:rFonts w:ascii="Times New Roman" w:hAnsi="Times New Roman" w:cs="Times New Roman"/>
          <w:i/>
          <w:sz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4F3AE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CA44F8">
        <w:rPr>
          <w:rFonts w:ascii="Times New Roman" w:hAnsi="Times New Roman" w:cs="Times New Roman"/>
          <w:sz w:val="24"/>
        </w:rPr>
        <w:br/>
        <w:t>o przeciwdziałaniu”:</w:t>
      </w:r>
    </w:p>
    <w:p w14:paraId="5D94C14F"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1) Wykonawcę oraz uczestnika konkursu wymienionego w wykazach określonych </w:t>
      </w:r>
      <w:r w:rsidRPr="00CA44F8">
        <w:rPr>
          <w:szCs w:val="22"/>
        </w:rPr>
        <w:br/>
        <w:t xml:space="preserve">w rozporządzeniu 765/2006 i rozporządzeniu 269/2014 albo wpisanego na listę na podstawie decyzji w sprawie wpisu na listę rozstrzygającej o zastosowaniu środka, </w:t>
      </w:r>
      <w:r w:rsidRPr="00CA44F8">
        <w:rPr>
          <w:szCs w:val="22"/>
        </w:rPr>
        <w:br/>
        <w:t>o którym mowa w art. 1 pkt 3;</w:t>
      </w:r>
    </w:p>
    <w:p w14:paraId="2EC8CF6A"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CA44F8">
        <w:rPr>
          <w:szCs w:val="22"/>
        </w:rPr>
        <w:br/>
        <w:t xml:space="preserve">i rozporządzeniu 269/2014 albo wpisana na listę lub będąca takim beneficjentem </w:t>
      </w:r>
      <w:r w:rsidRPr="00CA44F8">
        <w:rPr>
          <w:szCs w:val="22"/>
        </w:rPr>
        <w:lastRenderedPageBreak/>
        <w:t xml:space="preserve">rzeczywistym od 24 lutego 2022r., o ile została wpisana na listę na podstawie decyzji </w:t>
      </w:r>
      <w:r w:rsidRPr="00CA44F8">
        <w:rPr>
          <w:szCs w:val="22"/>
        </w:rPr>
        <w:br/>
        <w:t xml:space="preserve">w sprawie wpisu na listę rozstrzygającej o zastosowaniu środka, o którym mowa w art. 1 pkt 3; </w:t>
      </w:r>
    </w:p>
    <w:p w14:paraId="68C9D592"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3) Wykonawcę oraz uczestnika konkursu, którego jednostką dominującą w rozumieniu art. 3 ust. 1 pkt 37 ustawy z 29 września 1994r. o rachunkowości jest podmiot wymieniony </w:t>
      </w:r>
      <w:r w:rsidRPr="00CA44F8">
        <w:rPr>
          <w:szCs w:val="22"/>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CA44F8">
        <w:rPr>
          <w:szCs w:val="22"/>
        </w:rPr>
        <w:br/>
        <w:t>o zastosowaniu środka, o którym mowa w art. 1 pkt 3.</w:t>
      </w:r>
    </w:p>
    <w:p w14:paraId="2213277E" w14:textId="77777777" w:rsidR="0031341B" w:rsidRPr="00CA44F8" w:rsidRDefault="0031341B" w:rsidP="0031341B">
      <w:pPr>
        <w:pStyle w:val="NormalnyWeb"/>
        <w:shd w:val="clear" w:color="auto" w:fill="FFFFFF"/>
        <w:spacing w:before="0" w:beforeAutospacing="0" w:after="0" w:afterAutospacing="0" w:line="360" w:lineRule="auto"/>
        <w:jc w:val="both"/>
        <w:rPr>
          <w:szCs w:val="22"/>
        </w:rPr>
      </w:pPr>
    </w:p>
    <w:p w14:paraId="53DEE45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b/>
          <w:bCs/>
          <w:sz w:val="24"/>
        </w:rPr>
        <w:t xml:space="preserve">XI. OŚWIADCZENIA I DOKUMENTY, JAKIE ZOBOWIĄZANI SĄ DOSTARCZYĆ WYKONAWCY W CELU POTWIERDZENIA SPEŁNIENIA WARUNKÓW UDZIAŁU W POSTĘPOWANIU ORAZ WYKAZANIA BRAKU PODSTAW WYKLUCZENIA (podmiotowe środki dowodowe) </w:t>
      </w:r>
    </w:p>
    <w:p w14:paraId="28EBAA9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1. Oferta składana jest pod rygorem nieważności w formie elektronicznej lub w postaci elektronicznej opatrzonej podpisem zaufanym lub podpisem osobistym lub kwalifikowanym podpisem elektronicznym lub osobiście w formie papierowej.</w:t>
      </w:r>
    </w:p>
    <w:p w14:paraId="73FC1E6C"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 xml:space="preserve">2. Do oferty Wykonawca zobowiązany jest dołączyć aktualne na dzień składania ofert </w:t>
      </w:r>
      <w:r w:rsidRPr="00CA44F8">
        <w:rPr>
          <w:rFonts w:ascii="Times New Roman" w:hAnsi="Times New Roman" w:cs="Times New Roman"/>
          <w:b/>
          <w:bCs/>
          <w:sz w:val="24"/>
        </w:rPr>
        <w:t xml:space="preserve">oświadczenie o spełnianiu warunków udziału w postępowaniu oraz o niepodleganiu wykluczeniu, w zakresie wskazanym przez Zamawiającego, zgodnie z art. 125 ust. 1 ustawy PZP - załącznik nr 3 do SWZ. </w:t>
      </w:r>
    </w:p>
    <w:p w14:paraId="2A27FE9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Oświadczenie Wykonawcy w zakresie przeciwdziałaniu wspierania agresji na Ukrainę oraz służące ochronie bezpieczeństwa narodowego, zgodnie z art. 7 ust 1 ustawy z 13 kwietnia 2022r.- załącznik nr 6 do SWZ</w:t>
      </w:r>
    </w:p>
    <w:p w14:paraId="5B5E82F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Zamawiający wzywa Wykonawcę, którego oferta została najwyżej oceniona, do złożenia </w:t>
      </w:r>
      <w:r w:rsidRPr="00CA44F8">
        <w:rPr>
          <w:rFonts w:ascii="Times New Roman" w:hAnsi="Times New Roman" w:cs="Times New Roman"/>
          <w:sz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3D2A8E6" w14:textId="77777777" w:rsidR="0031341B" w:rsidRPr="00CA44F8" w:rsidRDefault="0031341B" w:rsidP="0031341B">
      <w:pPr>
        <w:spacing w:after="0" w:line="360" w:lineRule="auto"/>
        <w:jc w:val="both"/>
        <w:rPr>
          <w:rFonts w:ascii="Times New Roman" w:hAnsi="Times New Roman" w:cs="Times New Roman"/>
          <w:sz w:val="24"/>
          <w:u w:val="single"/>
        </w:rPr>
      </w:pPr>
      <w:r w:rsidRPr="00CA44F8">
        <w:rPr>
          <w:rFonts w:ascii="Times New Roman" w:hAnsi="Times New Roman" w:cs="Times New Roman"/>
          <w:sz w:val="24"/>
        </w:rPr>
        <w:t xml:space="preserve">5. </w:t>
      </w:r>
      <w:r w:rsidRPr="00CA44F8">
        <w:rPr>
          <w:rFonts w:ascii="Times New Roman" w:hAnsi="Times New Roman" w:cs="Times New Roman"/>
          <w:sz w:val="24"/>
          <w:u w:val="single"/>
        </w:rPr>
        <w:t xml:space="preserve">Podmiotowe środki dowodowe wymagane od Wykonawcy obejmują: </w:t>
      </w:r>
    </w:p>
    <w:p w14:paraId="53A66CB9"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i/>
          <w:iCs/>
          <w:sz w:val="24"/>
        </w:rPr>
        <w:t>1</w:t>
      </w:r>
      <w:r w:rsidRPr="00CA44F8">
        <w:rPr>
          <w:rFonts w:ascii="Times New Roman" w:hAnsi="Times New Roman" w:cs="Times New Roman"/>
          <w:b/>
          <w:bCs/>
          <w:i/>
          <w:iCs/>
          <w:sz w:val="24"/>
        </w:rPr>
        <w:t xml:space="preserve">) Oświadczenie Wykonawcy, w zakresie art. 108 ust. 1 pkt 5 ustawy PZP, o braku przynależności do tej samej grupy kapitałowej w rozumieniu ustawy z 16 lutego 2007r. </w:t>
      </w:r>
      <w:r w:rsidRPr="00CA44F8">
        <w:rPr>
          <w:rFonts w:ascii="Times New Roman" w:hAnsi="Times New Roman" w:cs="Times New Roman"/>
          <w:b/>
          <w:bCs/>
          <w:i/>
          <w:iCs/>
          <w:sz w:val="24"/>
        </w:rPr>
        <w:br/>
        <w:t>o ochronie konkurencji i konsumentów (t.j. Dz. U. z 2024r. poz. 594 ze zm.), z innym Wykonawcą, który złożył odrębną ofertę, ofe</w:t>
      </w:r>
      <w:r w:rsidRPr="00CA44F8">
        <w:rPr>
          <w:rFonts w:ascii="Times New Roman" w:hAnsi="Times New Roman" w:cs="Times New Roman"/>
          <w:b/>
          <w:bCs/>
          <w:i/>
          <w:iCs/>
          <w:color w:val="000000" w:themeColor="text1"/>
          <w:sz w:val="24"/>
        </w:rPr>
        <w:t>rtę</w:t>
      </w:r>
      <w:r w:rsidRPr="00CA44F8">
        <w:rPr>
          <w:rFonts w:ascii="Times New Roman" w:hAnsi="Times New Roman" w:cs="Times New Roman"/>
          <w:b/>
          <w:bCs/>
          <w:i/>
          <w:iCs/>
          <w:sz w:val="24"/>
        </w:rPr>
        <w:t xml:space="preserve"> częściową lub wniosek o dopuszczenie do </w:t>
      </w:r>
      <w:r w:rsidRPr="00CA44F8">
        <w:rPr>
          <w:rFonts w:ascii="Times New Roman" w:hAnsi="Times New Roman" w:cs="Times New Roman"/>
          <w:b/>
          <w:bCs/>
          <w:i/>
          <w:iCs/>
          <w:sz w:val="24"/>
        </w:rPr>
        <w:lastRenderedPageBreak/>
        <w:t xml:space="preserve">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32A5E800"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b/>
          <w:bCs/>
          <w:i/>
          <w:iCs/>
          <w:sz w:val="24"/>
        </w:rPr>
        <w:t xml:space="preserve">2) Odpis lub informacja z Krajowego Rejestru Sądowego lub z Centralnej Ewidencji </w:t>
      </w:r>
      <w:r w:rsidRPr="00CA44F8">
        <w:rPr>
          <w:rFonts w:ascii="Times New Roman" w:hAnsi="Times New Roman" w:cs="Times New Roman"/>
          <w:b/>
          <w:bCs/>
          <w:i/>
          <w:iCs/>
          <w:sz w:val="24"/>
        </w:rPr>
        <w:br/>
        <w:t xml:space="preserve">i Informacji o Działalności Gospodarczej, w zakresie art. 109 ust. 1 pkt 4 ustawy, sporządzonych nie wcześniej niż 3 miesiące przed jej złożeniem, jeżeli odrębne przepisy wymagają wpisu do rejestru lub ewidencji. </w:t>
      </w:r>
    </w:p>
    <w:p w14:paraId="21C205F8" w14:textId="77777777" w:rsidR="0031341B" w:rsidRPr="00CA44F8" w:rsidRDefault="0031341B" w:rsidP="0031341B">
      <w:pPr>
        <w:spacing w:after="0" w:line="360" w:lineRule="auto"/>
        <w:jc w:val="both"/>
        <w:rPr>
          <w:rFonts w:ascii="Times New Roman" w:hAnsi="Times New Roman" w:cs="Times New Roman"/>
          <w:b/>
          <w:bCs/>
          <w:i/>
          <w:iCs/>
          <w:sz w:val="24"/>
        </w:rPr>
      </w:pPr>
    </w:p>
    <w:p w14:paraId="2B6BB6E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Jeżeli Wykonawca ma siedzibę lub miejsce zamieszkania poza terytorium Rzeczypospolitej, zamiast dokumentu, o którym mowa w pkt 4 składa dokument lub dokumenty wystawione </w:t>
      </w:r>
      <w:r w:rsidRPr="00CA44F8">
        <w:rPr>
          <w:rFonts w:ascii="Times New Roman" w:hAnsi="Times New Roman" w:cs="Times New Roman"/>
          <w:sz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E53FA5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56B8515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wzywa do złożenia podmiotowych środków dowodowych, jeżeli:</w:t>
      </w:r>
    </w:p>
    <w:p w14:paraId="78167AF5"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CA44F8">
        <w:rPr>
          <w:rFonts w:ascii="Times New Roman" w:hAnsi="Times New Roman" w:cs="Times New Roman"/>
          <w:sz w:val="24"/>
        </w:rPr>
        <w:br/>
        <w:t xml:space="preserve">o którym mowa w art. 125 ust. 1 ustawy PZP dane umożliwiające dostęp do tych środków, </w:t>
      </w:r>
    </w:p>
    <w:p w14:paraId="1177F3DB"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CA44F8">
        <w:rPr>
          <w:rFonts w:ascii="Times New Roman" w:hAnsi="Times New Roman" w:cs="Times New Roman"/>
          <w:sz w:val="24"/>
        </w:rPr>
        <w:br/>
        <w:t xml:space="preserve">i aktualność. </w:t>
      </w:r>
    </w:p>
    <w:p w14:paraId="41D2CCEF" w14:textId="77777777" w:rsidR="0031341B" w:rsidRPr="00CA44F8" w:rsidRDefault="0031341B" w:rsidP="0031341B">
      <w:pPr>
        <w:spacing w:line="360" w:lineRule="auto"/>
        <w:ind w:left="284" w:hanging="284"/>
        <w:jc w:val="both"/>
        <w:rPr>
          <w:rFonts w:ascii="Times New Roman" w:hAnsi="Times New Roman" w:cs="Times New Roman"/>
          <w:sz w:val="24"/>
        </w:rPr>
      </w:pPr>
      <w:r w:rsidRPr="00CA44F8">
        <w:rPr>
          <w:rFonts w:ascii="Times New Roman" w:hAnsi="Times New Roman" w:cs="Times New Roman"/>
          <w:sz w:val="24"/>
        </w:rPr>
        <w:lastRenderedPageBreak/>
        <w:t xml:space="preserve">3) w zakresie nieuregulowanym ustawą PZP lub niniejszą SWZ do oświadczeń i dokumentów składanych przez Wykonawcę w postępowaniu zastosowanie mają w szczególności przepisy rozporządzenia Ministra Rozwoju, Pracy i Technologii z 23 grudnia 2020r. </w:t>
      </w:r>
      <w:r w:rsidRPr="00CA44F8">
        <w:rPr>
          <w:rFonts w:ascii="Times New Roman" w:hAnsi="Times New Roman" w:cs="Times New Roman"/>
          <w:sz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F0CC56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 POLEGANIE NA ZASOBACH INNYCH PODMIOTÓW</w:t>
      </w:r>
    </w:p>
    <w:p w14:paraId="37FD5BA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0DB1023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5AAE997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77429836" w14:textId="77777777" w:rsidR="0031341B" w:rsidRPr="00CA44F8" w:rsidRDefault="0031341B" w:rsidP="0031341B">
      <w:pPr>
        <w:spacing w:line="360" w:lineRule="auto"/>
        <w:jc w:val="both"/>
        <w:rPr>
          <w:rFonts w:ascii="Times New Roman" w:hAnsi="Times New Roman" w:cs="Times New Roman"/>
          <w:color w:val="000000" w:themeColor="text1"/>
          <w:sz w:val="24"/>
        </w:rPr>
      </w:pPr>
      <w:r w:rsidRPr="00CA44F8">
        <w:rPr>
          <w:rFonts w:ascii="Times New Roman" w:hAnsi="Times New Roman" w:cs="Times New Roman"/>
          <w:sz w:val="24"/>
        </w:rPr>
        <w:t xml:space="preserve">4. </w:t>
      </w:r>
      <w:r w:rsidRPr="00CA44F8">
        <w:rPr>
          <w:rFonts w:ascii="Times New Roman" w:hAnsi="Times New Roman" w:cs="Times New Roman"/>
          <w:color w:val="000000" w:themeColor="text1"/>
          <w:sz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CA44F8">
        <w:rPr>
          <w:rFonts w:ascii="Times New Roman" w:hAnsi="Times New Roman" w:cs="Times New Roman"/>
          <w:color w:val="000000" w:themeColor="text1"/>
          <w:sz w:val="24"/>
        </w:rPr>
        <w:br/>
        <w:t xml:space="preserve">w postępowaniu, w zakresie, w jakim Wykonawca powołuje się na jego zasoby, zgodnie </w:t>
      </w:r>
      <w:r w:rsidRPr="00CA44F8">
        <w:rPr>
          <w:rFonts w:ascii="Times New Roman" w:hAnsi="Times New Roman" w:cs="Times New Roman"/>
          <w:color w:val="000000" w:themeColor="text1"/>
          <w:sz w:val="24"/>
        </w:rPr>
        <w:br/>
        <w:t>z katalogiem dokumentów określonych w rozdziale XI SWZ.</w:t>
      </w:r>
    </w:p>
    <w:p w14:paraId="50D646FA"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XIII. WYKONAWCY WSPÓLNIE UBIEGAJACY SIĘ O UDZIELENIE ZAMÓWIENIA</w:t>
      </w:r>
    </w:p>
    <w:p w14:paraId="476DCC4C"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Wykonawcy mogą wspólnie ubiegać się o udzielenie zamówienia. W takim przypadku Wykonawcy ustanawiają pełnomocnika do reprezentowania ich w postępowaniu albo do </w:t>
      </w:r>
      <w:r w:rsidRPr="00CA44F8">
        <w:rPr>
          <w:rFonts w:ascii="Times New Roman" w:hAnsi="Times New Roman" w:cs="Times New Roman"/>
          <w:sz w:val="24"/>
        </w:rPr>
        <w:lastRenderedPageBreak/>
        <w:t xml:space="preserve">reprezentowania i zawarcia umowy w sprawie zamówienia publicznego. Pełnomocnictwo winno być załączone do oferty. </w:t>
      </w:r>
    </w:p>
    <w:p w14:paraId="5A4353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CA44F8">
        <w:rPr>
          <w:rFonts w:ascii="Times New Roman" w:hAnsi="Times New Roman" w:cs="Times New Roman"/>
          <w:sz w:val="24"/>
        </w:rPr>
        <w:br/>
        <w:t xml:space="preserve">w zakresie, w jakim każdy z Wykonawców wykazuje spełnianie warunków udziału </w:t>
      </w:r>
      <w:r w:rsidRPr="00CA44F8">
        <w:rPr>
          <w:rFonts w:ascii="Times New Roman" w:hAnsi="Times New Roman" w:cs="Times New Roman"/>
          <w:sz w:val="24"/>
        </w:rPr>
        <w:br/>
        <w:t xml:space="preserve">w postępowaniu. </w:t>
      </w:r>
    </w:p>
    <w:p w14:paraId="63E84CA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Wykonawcy wspólnie ubiegający się o udzielenie zamówienia dołączą do oferty oświadczenie, z którego wynika, które dostawy wykonują poszczególni Wykonawcy. </w:t>
      </w:r>
    </w:p>
    <w:p w14:paraId="61D201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4. Oświadczenia i dokumenty potwierdzające brak podstaw do wykluczenia z postępowania składa każdy z Wykonawców wspólnie ubiegających się o zamówienie.</w:t>
      </w:r>
    </w:p>
    <w:p w14:paraId="509C12D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XIV. OPIS SPOSOBU PRZYGOTOWANIA OFERTY ORAZ WYMAGANIA FORMALNE DOTYCZĄCE SKŁADANYCH OŚWIADCZEŃ I DOKUMENTÓW</w:t>
      </w:r>
    </w:p>
    <w:p w14:paraId="0E8B247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Nie dopuszcza się składania ofert, </w:t>
      </w:r>
      <w:r w:rsidRPr="00CA44F8">
        <w:rPr>
          <w:rFonts w:ascii="Times New Roman" w:hAnsi="Times New Roman" w:cs="Times New Roman"/>
          <w:b/>
          <w:bCs/>
          <w:sz w:val="24"/>
          <w:u w:val="single"/>
        </w:rPr>
        <w:t>które nie obejmują wszystkich pozycji Zamówienia.</w:t>
      </w:r>
    </w:p>
    <w:p w14:paraId="0B0192D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Treść oferty musi odpowiadać treści SWZ.</w:t>
      </w:r>
    </w:p>
    <w:p w14:paraId="566BE84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Ofertę składa się na Formularzu Ofertowym - zgodnie z załącznikiem nr 1 do SWZ. </w:t>
      </w:r>
    </w:p>
    <w:p w14:paraId="04BAA3E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Wraz z ofertą Wykonawca zobowiązany jest złożyć:</w:t>
      </w:r>
    </w:p>
    <w:p w14:paraId="072F23B9"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oświadczenia, o których mowa w Rozdziale XI SWZ, </w:t>
      </w:r>
    </w:p>
    <w:p w14:paraId="367A304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zobowiązanie innego podmiotu (jeśli dotyczy),</w:t>
      </w:r>
    </w:p>
    <w:p w14:paraId="089AAC8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3) dokumenty, z których wynika prawo do podpisania oferty- odpowiednie pełnomocnictwa (jeżeli dotyczy).</w:t>
      </w:r>
    </w:p>
    <w:p w14:paraId="30D941E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19C2481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Oferta oraz pozostałe oświadczenia i dokumenty, dla których Zamawiający określił wzory </w:t>
      </w:r>
      <w:r w:rsidRPr="00CA44F8">
        <w:rPr>
          <w:rFonts w:ascii="Times New Roman" w:hAnsi="Times New Roman" w:cs="Times New Roman"/>
          <w:sz w:val="24"/>
        </w:rPr>
        <w:br/>
        <w:t>w formie formularzy zamieszczonych w załącznikach do SWZ, powinny być sporządzone zgodnie z tymi wzorami, co do treści oraz opisu kolumn i wierszy.</w:t>
      </w:r>
    </w:p>
    <w:p w14:paraId="4D542F8F"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lastRenderedPageBreak/>
        <w:t>7</w:t>
      </w:r>
      <w:r w:rsidRPr="00CA44F8">
        <w:rPr>
          <w:rFonts w:ascii="Times New Roman" w:hAnsi="Times New Roman" w:cs="Times New Roman"/>
          <w:b/>
          <w:bCs/>
          <w:sz w:val="24"/>
        </w:rPr>
        <w:t>. Ofertę składa się pod rygorem nieważności w formie elektronicznej lub w postaci elektronicznej opatrzonej podpisem zaufanym lub podpisem osobistym lub kwalifikowanym podpisem elektronicznym lub osobiście w formie papierowej.</w:t>
      </w:r>
    </w:p>
    <w:p w14:paraId="31B16A4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Oferta powinna być sporządzona w języku polskim. Każdy dokument składający się na ofertę powinien być czytelny, z zachowaniem postaci elektronicznej w formacie danych doc, docx, pdf, zip, xls.</w:t>
      </w:r>
    </w:p>
    <w:p w14:paraId="7E47CE4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9. Zaleca się, aby każdy dokument zawierający tajemnicę przedsiębiorstwa został zamieszczony w odrębnym pliku. </w:t>
      </w:r>
    </w:p>
    <w:p w14:paraId="23C196D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10. Przed upływem terminu składania ofert Wykonawca może wprowadzić zmiany do złożonej oferty lub wycofać ofertę. </w:t>
      </w:r>
    </w:p>
    <w:p w14:paraId="54C4AB8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11. Podmiotowe środki dowodowe lub inne dokumenty, w tym dokumenty potwierdzające umocowanie do reprezentowania, sporządzone w języku obcym przekazuje się wraz </w:t>
      </w:r>
      <w:r w:rsidRPr="00CA44F8">
        <w:rPr>
          <w:rFonts w:ascii="Times New Roman" w:hAnsi="Times New Roman" w:cs="Times New Roman"/>
          <w:sz w:val="24"/>
        </w:rPr>
        <w:br/>
        <w:t xml:space="preserve">z tłumaczeniem na język polski. </w:t>
      </w:r>
    </w:p>
    <w:p w14:paraId="17F4D8F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12. Wszystkie koszty związane z uczestnictwem w postępowaniu, w szczególności </w:t>
      </w:r>
      <w:r w:rsidRPr="00CA44F8">
        <w:rPr>
          <w:rFonts w:ascii="Times New Roman" w:hAnsi="Times New Roman" w:cs="Times New Roman"/>
          <w:sz w:val="24"/>
        </w:rPr>
        <w:br/>
        <w:t>z przygotowaniem i złożeniem oferty ponosi Wykonawca składający ofertę. Zamawiający nie przewiduje zwrotu kosztów udziału w postępowaniu.</w:t>
      </w:r>
    </w:p>
    <w:p w14:paraId="273573A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CA44F8">
        <w:rPr>
          <w:rFonts w:ascii="Times New Roman" w:hAnsi="Times New Roman" w:cs="Times New Roman"/>
          <w:sz w:val="24"/>
        </w:rPr>
        <w:br/>
        <w:t xml:space="preserve">z oryginałem przez notariusza, tj. podpisanym kwalifikowanym podpisem elektronicznym osoby posiadającej uprawnienia notariusza. </w:t>
      </w:r>
    </w:p>
    <w:p w14:paraId="48A265F2"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192DC91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XV. OPIS SPOSOBU OBLICZENIA CENY</w:t>
      </w:r>
    </w:p>
    <w:p w14:paraId="0C871D9E" w14:textId="77777777" w:rsidR="0031341B" w:rsidRPr="00CA44F8" w:rsidRDefault="0031341B" w:rsidP="0031341B">
      <w:pPr>
        <w:pStyle w:val="Standard"/>
        <w:widowControl w:val="0"/>
        <w:numPr>
          <w:ilvl w:val="0"/>
          <w:numId w:val="12"/>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Wykonawca określa cenę całkowitą za realizację zamówienia poprzez wskazanie </w:t>
      </w:r>
      <w:r w:rsidRPr="00CA44F8">
        <w:rPr>
          <w:rFonts w:ascii="Times New Roman" w:hAnsi="Times New Roman" w:cs="Times New Roman"/>
          <w:sz w:val="24"/>
        </w:rPr>
        <w:br/>
        <w:t>w Formularzu Oferty ceny brutto oferty zawierającej należny podatek od towarów</w:t>
      </w:r>
      <w:r>
        <w:rPr>
          <w:rFonts w:ascii="Times New Roman" w:hAnsi="Times New Roman" w:cs="Times New Roman"/>
          <w:sz w:val="24"/>
        </w:rPr>
        <w:br/>
      </w:r>
      <w:r w:rsidRPr="00CA44F8">
        <w:rPr>
          <w:rFonts w:ascii="Times New Roman" w:hAnsi="Times New Roman" w:cs="Times New Roman"/>
          <w:sz w:val="24"/>
        </w:rPr>
        <w:t xml:space="preserve"> i usług (VAT).</w:t>
      </w:r>
    </w:p>
    <w:p w14:paraId="3687EFB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u w:val="single"/>
        </w:rPr>
        <w:t>Ceny podane w ofercie winny być wyliczone z dokładnością do dwóch miejsc po przecinku i podane w złotych polskich.</w:t>
      </w:r>
      <w:r w:rsidRPr="00CA44F8">
        <w:rPr>
          <w:rFonts w:ascii="Times New Roman" w:hAnsi="Times New Roman" w:cs="Times New Roman"/>
          <w:sz w:val="24"/>
        </w:rPr>
        <w:t xml:space="preserve"> Ceny realizacji zamówienia powinny być wyrażone liczbowo.</w:t>
      </w:r>
    </w:p>
    <w:p w14:paraId="18043DF6"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Podane w ofercie ceny muszą uwzględniać wszystkie wymagania SWZ oraz obejmować wszelkie koszty, jakie Wykonawca poniesie z tytułu należytej oraz zgodnej </w:t>
      </w:r>
      <w:r w:rsidRPr="00CA44F8">
        <w:rPr>
          <w:rFonts w:ascii="Times New Roman" w:hAnsi="Times New Roman" w:cs="Times New Roman"/>
          <w:sz w:val="24"/>
        </w:rPr>
        <w:br/>
      </w:r>
      <w:r w:rsidRPr="00CA44F8">
        <w:rPr>
          <w:rFonts w:ascii="Times New Roman" w:hAnsi="Times New Roman" w:cs="Times New Roman"/>
          <w:sz w:val="24"/>
        </w:rPr>
        <w:lastRenderedPageBreak/>
        <w:t>z obowiązującymi przepisami realizacji przedmiotu zamówienia.</w:t>
      </w:r>
    </w:p>
    <w:p w14:paraId="75C9D13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Wszystkie pozycje formularza asortymentowo-cenowego </w:t>
      </w:r>
      <w:r w:rsidRPr="00CA44F8">
        <w:rPr>
          <w:rFonts w:ascii="Times New Roman" w:hAnsi="Times New Roman" w:cs="Times New Roman"/>
          <w:b/>
          <w:sz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5A6C3CCA"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Rozliczenia miedzy Zamawiającym a Wykonawcą będą prowadzone w PLN.</w:t>
      </w:r>
    </w:p>
    <w:p w14:paraId="0564FD82"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b/>
          <w:sz w:val="24"/>
          <w:u w:val="single"/>
        </w:rPr>
      </w:pPr>
      <w:r w:rsidRPr="00CA44F8">
        <w:rPr>
          <w:rFonts w:ascii="Times New Roman" w:hAnsi="Times New Roman" w:cs="Times New Roman"/>
          <w:b/>
          <w:sz w:val="24"/>
          <w:u w:val="single"/>
        </w:rPr>
        <w:t>Wykonawca musi wycenić każdą pozycję Formularzu asortymentowo- cenowego zał. nr 2, Wykonawca nie może zmieniać jednostek miar, opisów w tabelach, określonych w zał. nr 2 ,</w:t>
      </w:r>
    </w:p>
    <w:p w14:paraId="0E5E1BD4"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br/>
        <w:t xml:space="preserve">XVI. OPIS KRYTERIÓW, KTÓRYMI ZAMAWIAJĄCY BĘDZIE SIĘ KIEROWAŁ PRZY WYBORZE OFERTY WRAZ Z PODANIEM WAG TYCH KRYTERIÓW </w:t>
      </w:r>
      <w:r>
        <w:rPr>
          <w:rFonts w:ascii="Times New Roman" w:hAnsi="Times New Roman" w:cs="Times New Roman"/>
          <w:b/>
          <w:sz w:val="24"/>
        </w:rPr>
        <w:br/>
      </w:r>
      <w:r w:rsidRPr="00CA44F8">
        <w:rPr>
          <w:rFonts w:ascii="Times New Roman" w:hAnsi="Times New Roman" w:cs="Times New Roman"/>
          <w:b/>
          <w:sz w:val="24"/>
        </w:rPr>
        <w:t>I SPOSOBU OCENY OFERT.</w:t>
      </w:r>
    </w:p>
    <w:p w14:paraId="4B5E3EF3" w14:textId="77777777" w:rsidR="0031341B" w:rsidRPr="00CA44F8" w:rsidRDefault="0031341B" w:rsidP="0031341B">
      <w:pPr>
        <w:spacing w:after="120" w:line="360" w:lineRule="auto"/>
        <w:jc w:val="both"/>
        <w:rPr>
          <w:rFonts w:ascii="Times New Roman" w:hAnsi="Times New Roman" w:cs="Times New Roman"/>
          <w:sz w:val="24"/>
        </w:rPr>
      </w:pPr>
      <w:r w:rsidRPr="00CA44F8">
        <w:rPr>
          <w:rFonts w:ascii="Times New Roman" w:hAnsi="Times New Roman" w:cs="Times New Roman"/>
          <w:sz w:val="24"/>
        </w:rPr>
        <w:t>Przy wyborze oferty Zamawiający będzie się kierował poniższymi kryteriami:</w:t>
      </w:r>
    </w:p>
    <w:p w14:paraId="79A1CD2F" w14:textId="77777777" w:rsidR="0031341B" w:rsidRPr="00CA44F8" w:rsidRDefault="0031341B" w:rsidP="0031341B">
      <w:pPr>
        <w:pStyle w:val="Tekstpodstawowywcity"/>
        <w:spacing w:line="360" w:lineRule="auto"/>
        <w:ind w:left="711" w:firstLine="282"/>
        <w:jc w:val="both"/>
        <w:rPr>
          <w:rFonts w:ascii="Times New Roman" w:hAnsi="Times New Roman" w:cs="Times New Roman"/>
          <w:b/>
          <w:sz w:val="24"/>
        </w:rPr>
      </w:pPr>
      <w:r w:rsidRPr="00CA44F8">
        <w:rPr>
          <w:rFonts w:ascii="Times New Roman" w:hAnsi="Times New Roman" w:cs="Times New Roman"/>
          <w:b/>
          <w:sz w:val="24"/>
        </w:rPr>
        <w:t>Cena- 100 %</w:t>
      </w:r>
    </w:p>
    <w:p w14:paraId="4F498D44" w14:textId="77777777" w:rsidR="0031341B" w:rsidRPr="00CA44F8" w:rsidRDefault="0031341B" w:rsidP="0031341B">
      <w:pPr>
        <w:pStyle w:val="Tekstpodstawowywcity"/>
        <w:spacing w:line="360" w:lineRule="auto"/>
        <w:jc w:val="both"/>
        <w:rPr>
          <w:rFonts w:ascii="Times New Roman" w:hAnsi="Times New Roman" w:cs="Times New Roman"/>
          <w:b/>
          <w:i/>
          <w:sz w:val="24"/>
        </w:rPr>
      </w:pPr>
      <w:r w:rsidRPr="00CA44F8">
        <w:rPr>
          <w:rFonts w:ascii="Times New Roman" w:hAnsi="Times New Roman" w:cs="Times New Roman"/>
          <w:b/>
          <w:i/>
          <w:sz w:val="24"/>
        </w:rPr>
        <w:tab/>
      </w:r>
    </w:p>
    <w:p w14:paraId="53BD5A05"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b/>
          <w:i/>
          <w:sz w:val="24"/>
        </w:rPr>
        <w:t xml:space="preserve">                          </w:t>
      </w:r>
      <w:r w:rsidRPr="00CA44F8">
        <w:rPr>
          <w:rFonts w:ascii="Times New Roman" w:hAnsi="Times New Roman" w:cs="Times New Roman"/>
          <w:b/>
          <w:i/>
          <w:sz w:val="24"/>
        </w:rPr>
        <w:tab/>
        <w:t xml:space="preserve">            </w:t>
      </w:r>
      <w:r w:rsidRPr="00CA44F8">
        <w:rPr>
          <w:rFonts w:ascii="Times New Roman" w:hAnsi="Times New Roman" w:cs="Times New Roman"/>
          <w:i/>
          <w:sz w:val="24"/>
        </w:rPr>
        <w:t>Cena brutto najtańszej oferty</w:t>
      </w:r>
    </w:p>
    <w:p w14:paraId="2233565F" w14:textId="77777777" w:rsidR="0031341B" w:rsidRPr="00CA44F8" w:rsidRDefault="0031341B" w:rsidP="0031341B">
      <w:pPr>
        <w:pStyle w:val="Tekstpodstawowywcity"/>
        <w:spacing w:line="360" w:lineRule="auto"/>
        <w:ind w:left="1133" w:firstLine="283"/>
        <w:jc w:val="both"/>
        <w:rPr>
          <w:rFonts w:ascii="Times New Roman" w:hAnsi="Times New Roman" w:cs="Times New Roman"/>
          <w:sz w:val="24"/>
        </w:rPr>
      </w:pPr>
      <w:r w:rsidRPr="00CA44F8">
        <w:rPr>
          <w:rFonts w:ascii="Times New Roman" w:hAnsi="Times New Roman" w:cs="Times New Roman"/>
          <w:sz w:val="24"/>
        </w:rPr>
        <w:t>Cena =</w:t>
      </w:r>
      <w:r w:rsidRPr="00CA44F8">
        <w:rPr>
          <w:rFonts w:ascii="Times New Roman" w:hAnsi="Times New Roman" w:cs="Times New Roman"/>
          <w:sz w:val="24"/>
        </w:rPr>
        <w:tab/>
      </w:r>
      <w:r w:rsidRPr="00CA44F8">
        <w:rPr>
          <w:rFonts w:ascii="Times New Roman" w:hAnsi="Times New Roman" w:cs="Times New Roman"/>
          <w:sz w:val="24"/>
        </w:rPr>
        <w:tab/>
        <w:t>-------------------------------------</w:t>
      </w:r>
      <w:r w:rsidRPr="00CA44F8">
        <w:rPr>
          <w:rFonts w:ascii="Times New Roman" w:hAnsi="Times New Roman" w:cs="Times New Roman"/>
          <w:sz w:val="24"/>
        </w:rPr>
        <w:tab/>
      </w:r>
      <w:r w:rsidRPr="00CA44F8">
        <w:rPr>
          <w:rFonts w:ascii="Times New Roman" w:hAnsi="Times New Roman" w:cs="Times New Roman"/>
          <w:sz w:val="24"/>
        </w:rPr>
        <w:tab/>
        <w:t>x</w:t>
      </w:r>
      <w:r w:rsidRPr="00CA44F8">
        <w:rPr>
          <w:rFonts w:ascii="Times New Roman" w:hAnsi="Times New Roman" w:cs="Times New Roman"/>
          <w:sz w:val="24"/>
        </w:rPr>
        <w:tab/>
        <w:t>100 pkt</w:t>
      </w:r>
    </w:p>
    <w:p w14:paraId="26854B36"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t>Cena brutto oferty badanej</w:t>
      </w:r>
    </w:p>
    <w:p w14:paraId="62A32225" w14:textId="77777777" w:rsidR="0031341B" w:rsidRPr="00CA44F8" w:rsidRDefault="0031341B" w:rsidP="0031341B">
      <w:pPr>
        <w:suppressAutoHyphens/>
        <w:spacing w:after="0" w:line="360" w:lineRule="auto"/>
        <w:jc w:val="both"/>
        <w:rPr>
          <w:rFonts w:ascii="Times New Roman" w:eastAsia="HG Mincho Light J" w:hAnsi="Times New Roman" w:cs="Times New Roman"/>
          <w:color w:val="000000"/>
          <w:sz w:val="24"/>
          <w:lang w:eastAsia="ar-SA"/>
        </w:rPr>
      </w:pPr>
      <w:r w:rsidRPr="00CA44F8">
        <w:rPr>
          <w:rFonts w:ascii="Times New Roman" w:eastAsia="HG Mincho Light J" w:hAnsi="Times New Roman" w:cs="Times New Roman"/>
          <w:color w:val="000000"/>
          <w:sz w:val="24"/>
          <w:lang w:eastAsia="ar-SA"/>
        </w:rPr>
        <w:t>Za najkorzystniejszą zostanie uznana oferta, która otrzyma łącznie najwyższą ilość punktów.</w:t>
      </w:r>
    </w:p>
    <w:p w14:paraId="2761C2E1" w14:textId="77777777" w:rsidR="0031341B" w:rsidRPr="00CA44F8" w:rsidRDefault="0031341B" w:rsidP="0031341B">
      <w:pPr>
        <w:suppressAutoHyphens/>
        <w:spacing w:after="0" w:line="360" w:lineRule="auto"/>
        <w:jc w:val="both"/>
        <w:rPr>
          <w:rFonts w:ascii="Times New Roman" w:eastAsia="HG Mincho Light J" w:hAnsi="Times New Roman" w:cs="Times New Roman"/>
          <w:sz w:val="24"/>
          <w:lang w:eastAsia="ar-SA"/>
        </w:rPr>
      </w:pPr>
      <w:r w:rsidRPr="00CA44F8">
        <w:rPr>
          <w:rFonts w:ascii="Times New Roman" w:eastAsia="HG Mincho Light J" w:hAnsi="Times New Roman" w:cs="Times New Roman"/>
          <w:color w:val="000000"/>
          <w:sz w:val="24"/>
          <w:lang w:eastAsia="ar-SA"/>
        </w:rPr>
        <w:t xml:space="preserve">Wykonując postanowienia </w:t>
      </w:r>
      <w:r w:rsidRPr="00CA44F8">
        <w:rPr>
          <w:rFonts w:ascii="Times New Roman" w:eastAsia="HG Mincho Light J" w:hAnsi="Times New Roman" w:cs="Times New Roman"/>
          <w:color w:val="000000" w:themeColor="text1"/>
          <w:sz w:val="24"/>
          <w:lang w:eastAsia="ar-SA"/>
        </w:rPr>
        <w:t>art. 240</w:t>
      </w:r>
      <w:r w:rsidRPr="00CA44F8">
        <w:rPr>
          <w:rFonts w:ascii="Times New Roman" w:eastAsia="HG Mincho Light J" w:hAnsi="Times New Roman" w:cs="Times New Roman"/>
          <w:color w:val="000000"/>
          <w:sz w:val="24"/>
          <w:lang w:eastAsia="ar-SA"/>
        </w:rPr>
        <w:t xml:space="preserve"> ustawy z 11 września 2019r. Prawo zamówień publicznych Zamawiający uzasadnia, że w przedmiotowym postępowaniu prowadzonym w trybie podstawowym bez przeprowadzania negocjacji zastosowano 100% </w:t>
      </w:r>
      <w:r w:rsidRPr="00CA44F8">
        <w:rPr>
          <w:rFonts w:ascii="Times New Roman" w:eastAsia="HG Mincho Light J" w:hAnsi="Times New Roman" w:cs="Times New Roman"/>
          <w:sz w:val="24"/>
          <w:lang w:eastAsia="ar-SA"/>
        </w:rPr>
        <w:t xml:space="preserve">ceny jako jedyne kryterium wyboru oferty z powodu: </w:t>
      </w:r>
      <w:r w:rsidRPr="00CA44F8">
        <w:rPr>
          <w:rFonts w:ascii="Times New Roman" w:hAnsi="Times New Roman" w:cs="Times New Roman"/>
          <w:sz w:val="24"/>
        </w:rPr>
        <w:t xml:space="preserve">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w:t>
      </w:r>
      <w:r w:rsidRPr="00CA44F8">
        <w:rPr>
          <w:rFonts w:ascii="Times New Roman" w:hAnsi="Times New Roman" w:cs="Times New Roman"/>
          <w:sz w:val="24"/>
        </w:rPr>
        <w:lastRenderedPageBreak/>
        <w:t>Zamawiający nie ponosi żadnych dodatkowych kosztów związanych z realizacją przedmiotu zamówienia.</w:t>
      </w:r>
    </w:p>
    <w:p w14:paraId="6C7DF89E" w14:textId="77777777" w:rsidR="0031341B" w:rsidRPr="00CA44F8" w:rsidRDefault="0031341B" w:rsidP="0031341B">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rPr>
      </w:pPr>
      <w:r w:rsidRPr="00CA44F8">
        <w:rPr>
          <w:rFonts w:ascii="Times New Roman" w:hAnsi="Times New Roman" w:cs="Times New Roman"/>
          <w:sz w:val="24"/>
        </w:rPr>
        <w:t>Obliczenie ceny ofert będzie dokonywane z dokładnością do dwóch miejsc po przecinku.</w:t>
      </w:r>
    </w:p>
    <w:p w14:paraId="37B7BF28" w14:textId="77777777" w:rsidR="0031341B" w:rsidRPr="00CA44F8" w:rsidRDefault="0031341B" w:rsidP="0031341B">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rPr>
      </w:pPr>
      <w:r w:rsidRPr="00CA44F8">
        <w:rPr>
          <w:rFonts w:ascii="Times New Roman" w:hAnsi="Times New Roman" w:cs="Times New Roman"/>
          <w:sz w:val="24"/>
        </w:rPr>
        <w:t>Oceny ofert będzie dokonywała komisja przetargowa.</w:t>
      </w:r>
    </w:p>
    <w:p w14:paraId="1F2D41D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642B21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PZP.</w:t>
      </w:r>
    </w:p>
    <w:p w14:paraId="67B5E00F" w14:textId="77777777" w:rsidR="0031341B" w:rsidRPr="00CA44F8" w:rsidRDefault="0031341B" w:rsidP="0031341B">
      <w:pPr>
        <w:spacing w:after="120" w:line="360" w:lineRule="auto"/>
        <w:jc w:val="both"/>
        <w:rPr>
          <w:rFonts w:ascii="Times New Roman" w:hAnsi="Times New Roman" w:cs="Times New Roman"/>
          <w:b/>
          <w:sz w:val="24"/>
        </w:rPr>
      </w:pPr>
      <w:r w:rsidRPr="00CA44F8">
        <w:rPr>
          <w:rFonts w:ascii="Times New Roman" w:hAnsi="Times New Roman" w:cs="Times New Roman"/>
          <w:b/>
          <w:sz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47618DE5" w14:textId="77777777" w:rsidR="0031341B" w:rsidRPr="00CA44F8" w:rsidRDefault="0031341B" w:rsidP="0031341B">
      <w:pPr>
        <w:pStyle w:val="Standard"/>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XVII. SPOSÓB ORAZ TERMIN SKŁADANIA OFERT</w:t>
      </w:r>
    </w:p>
    <w:p w14:paraId="643F5675" w14:textId="710C684F" w:rsidR="000601B7" w:rsidRPr="00AE74E7" w:rsidRDefault="000601B7" w:rsidP="000601B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B55D5C">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6CE4AC7B" w14:textId="77777777" w:rsidR="000601B7" w:rsidRPr="005A7D4A" w:rsidRDefault="000601B7" w:rsidP="000601B7">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1BB9CCB1" w14:textId="77777777" w:rsidR="000601B7" w:rsidRPr="005A7D4A" w:rsidRDefault="000601B7" w:rsidP="000601B7">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41EE6C41" w14:textId="77777777" w:rsidR="000601B7" w:rsidRPr="00AE74E7" w:rsidRDefault="000601B7" w:rsidP="000601B7">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1D29B632" w14:textId="77777777" w:rsidR="000601B7" w:rsidRDefault="000601B7" w:rsidP="0031341B">
      <w:pPr>
        <w:spacing w:line="360" w:lineRule="auto"/>
        <w:jc w:val="both"/>
        <w:rPr>
          <w:rFonts w:ascii="Times New Roman" w:hAnsi="Times New Roman" w:cs="Times New Roman"/>
          <w:b/>
          <w:bCs/>
          <w:color w:val="000000" w:themeColor="text1"/>
          <w:sz w:val="24"/>
        </w:rPr>
      </w:pPr>
    </w:p>
    <w:p w14:paraId="07D175CA" w14:textId="41B6CED6" w:rsidR="0031341B" w:rsidRPr="00CA44F8" w:rsidRDefault="0031341B" w:rsidP="0031341B">
      <w:pPr>
        <w:spacing w:line="360" w:lineRule="auto"/>
        <w:jc w:val="both"/>
        <w:rPr>
          <w:rFonts w:ascii="Times New Roman" w:hAnsi="Times New Roman" w:cs="Times New Roman"/>
          <w:b/>
          <w:bCs/>
          <w:color w:val="000000" w:themeColor="text1"/>
          <w:sz w:val="24"/>
        </w:rPr>
      </w:pPr>
      <w:r w:rsidRPr="00CA44F8">
        <w:rPr>
          <w:rFonts w:ascii="Times New Roman" w:hAnsi="Times New Roman" w:cs="Times New Roman"/>
          <w:b/>
          <w:bCs/>
          <w:color w:val="000000" w:themeColor="text1"/>
          <w:sz w:val="24"/>
        </w:rPr>
        <w:t>XVIII. OTWARCIE OFERT</w:t>
      </w:r>
    </w:p>
    <w:p w14:paraId="09A06B07" w14:textId="7B09D0E7" w:rsidR="0031341B" w:rsidRPr="00CA44F8" w:rsidRDefault="0031341B" w:rsidP="0031341B">
      <w:pPr>
        <w:spacing w:after="0" w:line="360" w:lineRule="auto"/>
        <w:jc w:val="both"/>
        <w:rPr>
          <w:rFonts w:ascii="Times New Roman" w:hAnsi="Times New Roman" w:cs="Times New Roman"/>
          <w:sz w:val="24"/>
        </w:rPr>
      </w:pPr>
      <w:r>
        <w:t xml:space="preserve">1. Za datę i godzinę złożenia oferty rozumie się datę i godzinę jej wpływu do </w:t>
      </w:r>
      <w:r w:rsidR="000601B7">
        <w:t>Zamawiającego</w:t>
      </w:r>
    </w:p>
    <w:p w14:paraId="6A369833" w14:textId="265C5738" w:rsidR="0031341B" w:rsidRPr="00CA44F8" w:rsidRDefault="0031341B" w:rsidP="0031341B">
      <w:pPr>
        <w:pStyle w:val="Akapitzlist"/>
        <w:numPr>
          <w:ilvl w:val="1"/>
          <w:numId w:val="8"/>
        </w:numPr>
        <w:spacing w:after="5" w:line="360" w:lineRule="auto"/>
        <w:ind w:left="284" w:right="11" w:hanging="284"/>
        <w:jc w:val="both"/>
        <w:rPr>
          <w:rFonts w:ascii="Times New Roman" w:hAnsi="Times New Roman" w:cs="Times New Roman"/>
          <w:sz w:val="24"/>
        </w:rPr>
      </w:pPr>
      <w:r>
        <w:t xml:space="preserve">Otwarcie ofert nastąpi </w:t>
      </w:r>
      <w:r w:rsidR="00532A46">
        <w:t>0</w:t>
      </w:r>
      <w:r w:rsidR="00B55D5C">
        <w:t>2</w:t>
      </w:r>
      <w:r w:rsidR="00532A46">
        <w:t>.12.</w:t>
      </w:r>
      <w:r>
        <w:t>2025 r. o godz. 10:00</w:t>
      </w:r>
    </w:p>
    <w:p w14:paraId="18D174C1" w14:textId="77777777" w:rsidR="0031341B" w:rsidRPr="00CA44F8" w:rsidRDefault="0031341B" w:rsidP="0031341B">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3678BC3F" w14:textId="77777777" w:rsidR="0031341B" w:rsidRPr="00CA44F8" w:rsidRDefault="0031341B" w:rsidP="0031341B">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50DA9633" w14:textId="77777777" w:rsidR="0031341B" w:rsidRPr="00CA44F8" w:rsidRDefault="0031341B" w:rsidP="0031341B">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lastRenderedPageBreak/>
        <w:t xml:space="preserve">W przypadku wystąpienia awarii systemu teleinformatycznego, która spowoduje brak możliwości otwarcia ofert w terminie określonym przez Zamawiającego, otwarcie ofert nastąpi niezwłocznie po usunięciu awarii. </w:t>
      </w:r>
    </w:p>
    <w:p w14:paraId="6CC11025" w14:textId="77777777" w:rsidR="0031341B" w:rsidRPr="00CA44F8" w:rsidRDefault="0031341B" w:rsidP="0031341B">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459551AE" w14:textId="77777777" w:rsidR="0031341B" w:rsidRPr="00CA44F8" w:rsidRDefault="0031341B" w:rsidP="0031341B">
      <w:pPr>
        <w:pStyle w:val="Standard"/>
        <w:spacing w:after="0" w:line="360" w:lineRule="auto"/>
        <w:ind w:left="360"/>
        <w:jc w:val="both"/>
        <w:rPr>
          <w:rFonts w:ascii="Times New Roman" w:hAnsi="Times New Roman" w:cs="Times New Roman"/>
          <w:b/>
          <w:sz w:val="24"/>
        </w:rPr>
      </w:pPr>
    </w:p>
    <w:p w14:paraId="0C6B4BF8"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XIX. INFORMACJE O FORMALNOŚCIACH, JAKIE POWINNY ZOSTAĆ DOPEŁNIONE PO WYBORZE OFERTY W CELU ZAWARCIA UMOWY W SPRAWIE ZAMÓWIENIA PUBLICZNEGO</w:t>
      </w:r>
    </w:p>
    <w:p w14:paraId="0B4E0EB6" w14:textId="77777777" w:rsidR="0031341B" w:rsidRPr="00CA44F8" w:rsidRDefault="0031341B" w:rsidP="0031341B">
      <w:pPr>
        <w:pStyle w:val="Standard"/>
        <w:spacing w:after="0" w:line="360" w:lineRule="auto"/>
        <w:jc w:val="both"/>
        <w:rPr>
          <w:rFonts w:ascii="Times New Roman" w:hAnsi="Times New Roman" w:cs="Times New Roman"/>
          <w:b/>
          <w:sz w:val="24"/>
          <w:u w:val="single"/>
        </w:rPr>
      </w:pPr>
    </w:p>
    <w:p w14:paraId="4C9716A3" w14:textId="77777777" w:rsidR="0031341B" w:rsidRPr="00CA44F8" w:rsidRDefault="0031341B" w:rsidP="0031341B">
      <w:pPr>
        <w:pStyle w:val="Textbody"/>
        <w:numPr>
          <w:ilvl w:val="0"/>
          <w:numId w:val="13"/>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Zamawiający zawrze umowę w sprawie zamówienia publicznego w terminach określonych w art. 308 ust. 2 ustawy PZP.</w:t>
      </w:r>
    </w:p>
    <w:p w14:paraId="5B4C3FBC"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 xml:space="preserve">Zamawiający powiadomi Wykonawcę, którego oferta została wybrana, o terminie </w:t>
      </w:r>
      <w:r w:rsidRPr="00CA44F8">
        <w:rPr>
          <w:rFonts w:ascii="Times New Roman" w:hAnsi="Times New Roman" w:cs="Times New Roman"/>
          <w:b/>
          <w:sz w:val="24"/>
        </w:rPr>
        <w:br/>
        <w:t>i miejscu zawarcia umowy.</w:t>
      </w:r>
    </w:p>
    <w:p w14:paraId="1735E4F1"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 xml:space="preserve">W przypadku wyboru najkorzystniejszej oferty Wykonawców wspólnie ubiegających się </w:t>
      </w:r>
      <w:r w:rsidRPr="00CA44F8">
        <w:rPr>
          <w:rFonts w:ascii="Times New Roman" w:hAnsi="Times New Roman" w:cs="Times New Roman"/>
          <w:b/>
          <w:spacing w:val="-2"/>
          <w:sz w:val="24"/>
        </w:rPr>
        <w:br/>
        <w:t>o udzielenie zamówienia, Zamawiający żąda przed zawarciem umowy w sprawie zamówienia publicznego, umowy regulującej współpracę tych Wykonawców.</w:t>
      </w:r>
    </w:p>
    <w:p w14:paraId="099CBCA2"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Osoby reprezentujące Wykonawcę przy podpisaniu umowy zobowiązane są posiadać ze sobą dokumenty potwierdzające ich umocowanie do podpisania umowy, o ile umocowanie to nie będzie wynikać z dokumentów załączonych do oferty.</w:t>
      </w:r>
    </w:p>
    <w:p w14:paraId="5CFD467A"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bCs/>
          <w:sz w:val="24"/>
        </w:rPr>
      </w:pPr>
      <w:r w:rsidRPr="00CA44F8">
        <w:rPr>
          <w:rFonts w:ascii="Times New Roman" w:hAnsi="Times New Roman" w:cs="Times New Roman"/>
          <w:b/>
          <w:bCs/>
          <w:sz w:val="24"/>
        </w:rPr>
        <w:t>Jeśli Wykonawcą jest spółka cywilna przedłożyć należy wyciąg z umowy spółki oraz ewentualną uchwałę wszystkich wspólników w zakresie należytej reprezentacji</w:t>
      </w:r>
      <w:r w:rsidRPr="00CA44F8">
        <w:rPr>
          <w:rFonts w:ascii="Times New Roman" w:hAnsi="Times New Roman" w:cs="Times New Roman"/>
          <w:sz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7B8595ED"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4ED59C9C"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bCs/>
          <w:sz w:val="24"/>
        </w:rPr>
        <w:t xml:space="preserve">XX. </w:t>
      </w:r>
      <w:r w:rsidRPr="00CA44F8">
        <w:rPr>
          <w:rFonts w:ascii="Times New Roman" w:hAnsi="Times New Roman" w:cs="Times New Roman"/>
          <w:b/>
          <w:sz w:val="24"/>
        </w:rPr>
        <w:t>WYMAGANIA DOTYCZĄCE WADIUM</w:t>
      </w:r>
    </w:p>
    <w:p w14:paraId="73E5DBB8" w14:textId="77777777" w:rsidR="0031341B" w:rsidRPr="00CA44F8" w:rsidRDefault="0031341B" w:rsidP="0031341B">
      <w:pPr>
        <w:pStyle w:val="Tekstpodstawowy3"/>
        <w:spacing w:after="0" w:line="360" w:lineRule="auto"/>
        <w:jc w:val="both"/>
        <w:rPr>
          <w:rFonts w:ascii="Times New Roman" w:hAnsi="Times New Roman"/>
          <w:sz w:val="24"/>
          <w:szCs w:val="22"/>
        </w:rPr>
      </w:pPr>
      <w:r w:rsidRPr="00CA44F8">
        <w:rPr>
          <w:rFonts w:ascii="Times New Roman" w:hAnsi="Times New Roman"/>
          <w:sz w:val="24"/>
          <w:szCs w:val="22"/>
        </w:rPr>
        <w:t>Zamawiający nie wymaga wniesienia wadium.</w:t>
      </w:r>
    </w:p>
    <w:p w14:paraId="542B13E2" w14:textId="77777777" w:rsidR="0031341B" w:rsidRPr="00CA44F8" w:rsidRDefault="0031341B" w:rsidP="0031341B">
      <w:pPr>
        <w:pStyle w:val="Textbody"/>
        <w:spacing w:after="0" w:line="360" w:lineRule="auto"/>
        <w:jc w:val="both"/>
        <w:rPr>
          <w:rFonts w:ascii="Times New Roman" w:hAnsi="Times New Roman" w:cs="Times New Roman"/>
          <w:b/>
          <w:bCs/>
          <w:sz w:val="24"/>
        </w:rPr>
      </w:pPr>
    </w:p>
    <w:p w14:paraId="13A6B0A0"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XXI. TERMIN WIĄZANIA OFERTĄ </w:t>
      </w:r>
    </w:p>
    <w:p w14:paraId="7CD2B6B3"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3AB7E34B" w14:textId="77777777" w:rsidR="0031341B" w:rsidRPr="00CA44F8" w:rsidRDefault="0031341B" w:rsidP="0031341B">
      <w:pPr>
        <w:pStyle w:val="Textbody"/>
        <w:spacing w:after="0" w:line="360" w:lineRule="auto"/>
        <w:jc w:val="both"/>
        <w:rPr>
          <w:rFonts w:ascii="Times New Roman" w:hAnsi="Times New Roman" w:cs="Times New Roman"/>
          <w:color w:val="FF0000"/>
          <w:sz w:val="24"/>
        </w:rPr>
      </w:pPr>
      <w:r w:rsidRPr="00CA44F8">
        <w:rPr>
          <w:rFonts w:ascii="Times New Roman" w:hAnsi="Times New Roman" w:cs="Times New Roman"/>
          <w:sz w:val="24"/>
        </w:rPr>
        <w:lastRenderedPageBreak/>
        <w:t xml:space="preserve">1. Wykonawca jest związany ofertą przez okres 30 </w:t>
      </w:r>
      <w:r w:rsidRPr="00CA44F8">
        <w:rPr>
          <w:rFonts w:ascii="Times New Roman" w:hAnsi="Times New Roman" w:cs="Times New Roman"/>
          <w:color w:val="000000" w:themeColor="text1"/>
          <w:sz w:val="24"/>
        </w:rPr>
        <w:t>dni,</w:t>
      </w:r>
      <w:r w:rsidRPr="00CA44F8">
        <w:rPr>
          <w:rFonts w:ascii="Times New Roman" w:hAnsi="Times New Roman" w:cs="Times New Roman"/>
          <w:color w:val="FF0000"/>
          <w:sz w:val="24"/>
        </w:rPr>
        <w:t xml:space="preserve"> </w:t>
      </w:r>
    </w:p>
    <w:p w14:paraId="3B978E3C"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Bieg terminu związania ofertą rozpoczyna się wraz z upływem terminu składania ofert. </w:t>
      </w:r>
    </w:p>
    <w:p w14:paraId="40387368"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CA44F8">
        <w:rPr>
          <w:rFonts w:ascii="Times New Roman" w:hAnsi="Times New Roman" w:cs="Times New Roman"/>
          <w:sz w:val="24"/>
        </w:rPr>
        <w:br/>
        <w:t xml:space="preserve">o wskazany okres, nie dłuższy niż 30 dni. </w:t>
      </w:r>
    </w:p>
    <w:p w14:paraId="50B02DEE"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sz w:val="24"/>
        </w:rPr>
        <w:t>3. Przedłużenie terminu związania ofertą, o którym mowa w pkt 2, wymaga złożenia przez Wykonawcę pisemnego oświadczenia o wyrażeniu zgody na przedłużenie terminu związania ofertą.</w:t>
      </w:r>
    </w:p>
    <w:p w14:paraId="11DED270"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C3BD766"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XXII. WYMAGANIA DOT. ZABEZPIECZENIA NALEŻYTEGO WYKONANIA UMOWY</w:t>
      </w:r>
    </w:p>
    <w:p w14:paraId="0EC32D30"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sz w:val="24"/>
        </w:rPr>
        <w:t>Zamawiający nie wymaga wniesienia zabezpieczenia należytego wykonania umowy.</w:t>
      </w:r>
    </w:p>
    <w:p w14:paraId="70A948B3" w14:textId="77777777" w:rsidR="0031341B" w:rsidRPr="00CA44F8" w:rsidRDefault="0031341B" w:rsidP="0031341B">
      <w:pPr>
        <w:pStyle w:val="Standard"/>
        <w:spacing w:after="0" w:line="360" w:lineRule="auto"/>
        <w:jc w:val="both"/>
        <w:rPr>
          <w:rFonts w:ascii="Times New Roman" w:hAnsi="Times New Roman" w:cs="Times New Roman"/>
          <w:sz w:val="24"/>
        </w:rPr>
      </w:pPr>
    </w:p>
    <w:p w14:paraId="2956F90F"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089D7C02" w14:textId="77777777" w:rsidR="0031341B" w:rsidRPr="00CA44F8" w:rsidRDefault="0031341B" w:rsidP="0031341B">
      <w:pPr>
        <w:pStyle w:val="Textbody"/>
        <w:numPr>
          <w:ilvl w:val="0"/>
          <w:numId w:val="14"/>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Wzór umowy stanowi zał. nr 4 do SWZ.</w:t>
      </w:r>
    </w:p>
    <w:p w14:paraId="1CAB1E1D" w14:textId="77777777" w:rsidR="0031341B" w:rsidRPr="00CA44F8" w:rsidRDefault="0031341B" w:rsidP="0031341B">
      <w:pPr>
        <w:pStyle w:val="Textbody"/>
        <w:numPr>
          <w:ilvl w:val="0"/>
          <w:numId w:val="11"/>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Zamawiający przewiduje i zastrzega sobie prawo wprowadzenia zmiany w treści umowy w zakresie określonym w istotnych postanowieniach umowy.</w:t>
      </w:r>
    </w:p>
    <w:p w14:paraId="6BAEF9A7" w14:textId="77777777" w:rsidR="0031341B" w:rsidRPr="00CA44F8" w:rsidRDefault="0031341B" w:rsidP="0031341B">
      <w:pPr>
        <w:pStyle w:val="Akapitzlist"/>
        <w:numPr>
          <w:ilvl w:val="0"/>
          <w:numId w:val="11"/>
        </w:numPr>
        <w:spacing w:after="0" w:line="360" w:lineRule="auto"/>
        <w:ind w:left="357" w:hanging="357"/>
        <w:jc w:val="both"/>
        <w:rPr>
          <w:rFonts w:ascii="Times New Roman" w:hAnsi="Times New Roman" w:cs="Times New Roman"/>
          <w:spacing w:val="-4"/>
          <w:sz w:val="24"/>
        </w:rPr>
      </w:pPr>
      <w:r w:rsidRPr="00CA44F8">
        <w:rPr>
          <w:rFonts w:ascii="Times New Roman" w:hAnsi="Times New Roman" w:cs="Times New Roman"/>
          <w:spacing w:val="-4"/>
          <w:sz w:val="24"/>
        </w:rPr>
        <w:t>Zmiana postanowień zawartej umowy może nastąpić wyłącznie w formie pisemnej pod rygorem nieważności, za zgodą obu stron.</w:t>
      </w:r>
    </w:p>
    <w:p w14:paraId="32AC6192"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A27F914"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 xml:space="preserve">XXIV. POUCZENIE O ŚRODKACH OCHRONY PRAWNEJ PRZYSŁUGUJĄCYCH WYKONAWCY </w:t>
      </w:r>
      <w:r w:rsidRPr="00CA44F8">
        <w:rPr>
          <w:rFonts w:ascii="Times New Roman" w:hAnsi="Times New Roman" w:cs="Times New Roman"/>
          <w:b/>
          <w:sz w:val="24"/>
        </w:rPr>
        <w:br/>
        <w:t>W TOKU POSTĘPOWANIA O UDZIELENIE ZAMÓWIENIA</w:t>
      </w:r>
    </w:p>
    <w:p w14:paraId="0A8B4258"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B7CE7C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21D4DE3E" w14:textId="77777777" w:rsidR="0031341B" w:rsidRPr="00CA44F8" w:rsidRDefault="0031341B" w:rsidP="0031341B">
      <w:pPr>
        <w:tabs>
          <w:tab w:val="left" w:pos="1000"/>
        </w:tabs>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 xml:space="preserve">XXV. INFORMACJE OGÓLNE </w:t>
      </w:r>
    </w:p>
    <w:p w14:paraId="7E5EAA4A"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Postępowanie o udzielenie zamówienia prowadzi się w języku polskim. </w:t>
      </w:r>
    </w:p>
    <w:p w14:paraId="10B7DAD0"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nie przewiduje udzielenia zaliczek na poczet wykonania zamówienia. </w:t>
      </w:r>
    </w:p>
    <w:p w14:paraId="78520FD6"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nie dopuszcza możliwości złożenia ofert wariantowych. </w:t>
      </w:r>
    </w:p>
    <w:p w14:paraId="7F3680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Rozliczenia między Zamawiającym, a Wykonawcą prowadzone będą w PLN. </w:t>
      </w:r>
    </w:p>
    <w:p w14:paraId="68E7B19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udzielenia zamówień na podstawie art. 214 ust. 1 pkt 7 PZP. </w:t>
      </w:r>
    </w:p>
    <w:p w14:paraId="1B961D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Postępowanie o udzielenie zamówienia jest jawne. </w:t>
      </w:r>
    </w:p>
    <w:p w14:paraId="68F17B9C"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Informacje stanowiące tajemnicę przedsiębiorstwa: </w:t>
      </w:r>
    </w:p>
    <w:p w14:paraId="131FEF0F" w14:textId="77777777" w:rsidR="0031341B" w:rsidRPr="00CA44F8" w:rsidRDefault="0031341B" w:rsidP="0031341B">
      <w:pPr>
        <w:tabs>
          <w:tab w:val="left" w:pos="1000"/>
        </w:tabs>
        <w:spacing w:after="0" w:line="360" w:lineRule="auto"/>
        <w:ind w:left="284"/>
        <w:jc w:val="both"/>
        <w:rPr>
          <w:rFonts w:ascii="Times New Roman" w:hAnsi="Times New Roman" w:cs="Times New Roman"/>
          <w:sz w:val="24"/>
        </w:rPr>
      </w:pPr>
      <w:r w:rsidRPr="00CA44F8">
        <w:rPr>
          <w:rFonts w:ascii="Times New Roman" w:hAnsi="Times New Roman" w:cs="Times New Roman"/>
          <w:sz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4B22CEB1"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Wykonawca nie może zastrzec informacji, o których mowa w art. 222 ust. 5 ustawy PZP.</w:t>
      </w:r>
    </w:p>
    <w:p w14:paraId="116037A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przewiduje wyboru najkorzystniejszej oferty z możliwością prowadzenia negocjacji.</w:t>
      </w:r>
    </w:p>
    <w:p w14:paraId="3343522A"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 xml:space="preserve">9. Zamawiający, w ramach podmiotowych środków dowodowych, wymaga złożenia jedynie oświadczenia w ramach art. 125 ust. 1 ustawy PZP o niepodleganiu wykluczeniu (Załącznik nr 3 do SWZ). </w:t>
      </w:r>
    </w:p>
    <w:p w14:paraId="38B3E8F4"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10. Zamawiający nie przewiduje złożenia przedmiotowych środków dowodowych.</w:t>
      </w:r>
    </w:p>
    <w:p w14:paraId="68FCAE5B" w14:textId="77777777" w:rsidR="0031341B" w:rsidRPr="00CA44F8" w:rsidRDefault="0031341B" w:rsidP="0031341B">
      <w:pPr>
        <w:pStyle w:val="Standard"/>
        <w:spacing w:after="0" w:line="360" w:lineRule="auto"/>
        <w:jc w:val="both"/>
        <w:rPr>
          <w:rFonts w:ascii="Times New Roman" w:hAnsi="Times New Roman" w:cs="Times New Roman"/>
          <w:sz w:val="24"/>
        </w:rPr>
      </w:pPr>
    </w:p>
    <w:p w14:paraId="40B9D178" w14:textId="77777777" w:rsidR="0031341B" w:rsidRPr="00CA44F8" w:rsidRDefault="0031341B" w:rsidP="0031341B">
      <w:pPr>
        <w:pStyle w:val="Akapitzlist"/>
        <w:numPr>
          <w:ilvl w:val="0"/>
          <w:numId w:val="23"/>
        </w:numPr>
        <w:spacing w:after="120" w:line="360" w:lineRule="auto"/>
        <w:ind w:left="0" w:firstLine="0"/>
        <w:jc w:val="both"/>
        <w:rPr>
          <w:rFonts w:ascii="Times New Roman" w:hAnsi="Times New Roman" w:cs="Times New Roman"/>
          <w:b/>
          <w:sz w:val="24"/>
        </w:rPr>
      </w:pPr>
      <w:r w:rsidRPr="00CA44F8">
        <w:rPr>
          <w:rFonts w:ascii="Times New Roman" w:hAnsi="Times New Roman" w:cs="Times New Roman"/>
          <w:b/>
          <w:sz w:val="24"/>
        </w:rPr>
        <w:t>Klauzula informacyjna RODO</w:t>
      </w:r>
    </w:p>
    <w:p w14:paraId="33A5BE76" w14:textId="77777777" w:rsidR="0031341B" w:rsidRPr="00CA44F8" w:rsidRDefault="0031341B" w:rsidP="0031341B">
      <w:pPr>
        <w:spacing w:after="0" w:line="360" w:lineRule="auto"/>
        <w:ind w:firstLine="567"/>
        <w:jc w:val="both"/>
        <w:rPr>
          <w:rFonts w:ascii="Times New Roman" w:hAnsi="Times New Roman" w:cs="Times New Roman"/>
          <w:sz w:val="24"/>
        </w:rPr>
      </w:pPr>
      <w:r w:rsidRPr="00CA44F8">
        <w:rPr>
          <w:rFonts w:ascii="Times New Roman" w:hAnsi="Times New Roman" w:cs="Times New Roman"/>
          <w:sz w:val="24"/>
        </w:rPr>
        <w:t xml:space="preserve">Zgodnie z art. 13 ust. 1 i 2 rozporządzenia Parlamentu Europejskiego i Rady (UE) 2016/679 z dnia 27 kwietnia 2016r. w sprawie ochrony osób fizycznych w związku </w:t>
      </w:r>
      <w:r w:rsidRPr="00CA44F8">
        <w:rPr>
          <w:rFonts w:ascii="Times New Roman" w:hAnsi="Times New Roman" w:cs="Times New Roman"/>
          <w:sz w:val="24"/>
        </w:rPr>
        <w:br/>
        <w:t xml:space="preserve">z przetwarzaniem danych osobowych i w sprawie swobodnego przepływu takich danych oraz uchylenia dyrektywy 95/46/WE (ogólne rozporządzenie o ochronie danych) (Dz. Urz. UE L 119 z 04.05.2016, str. 1), dalej „RODO”, informujemy, że: </w:t>
      </w:r>
    </w:p>
    <w:p w14:paraId="788894D9"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rPr>
      </w:pPr>
      <w:r w:rsidRPr="00CA44F8">
        <w:rPr>
          <w:rFonts w:ascii="Times New Roman" w:hAnsi="Times New Roman" w:cs="Times New Roman"/>
          <w:sz w:val="24"/>
        </w:rPr>
        <w:lastRenderedPageBreak/>
        <w:t>administratorem Pani/Pana danych osobowych jest</w:t>
      </w:r>
      <w:r w:rsidRPr="00CA44F8">
        <w:rPr>
          <w:rFonts w:ascii="Times New Roman" w:hAnsi="Times New Roman" w:cs="Times New Roman"/>
          <w:i/>
          <w:sz w:val="24"/>
        </w:rPr>
        <w:t xml:space="preserve"> Dom Pomocy Społecznej „Przystań” </w:t>
      </w:r>
      <w:r w:rsidRPr="00CA44F8">
        <w:rPr>
          <w:rFonts w:ascii="Times New Roman" w:hAnsi="Times New Roman" w:cs="Times New Roman"/>
          <w:i/>
          <w:sz w:val="24"/>
        </w:rPr>
        <w:br/>
        <w:t xml:space="preserve">w Katowicach, ul. </w:t>
      </w:r>
      <w:r w:rsidRPr="00CA44F8">
        <w:rPr>
          <w:rFonts w:ascii="Times New Roman" w:hAnsi="Times New Roman" w:cs="Times New Roman"/>
          <w:i/>
          <w:color w:val="000000" w:themeColor="text1"/>
          <w:sz w:val="24"/>
        </w:rPr>
        <w:t>Ks. Bpa S.</w:t>
      </w:r>
      <w:r w:rsidRPr="00CA44F8">
        <w:rPr>
          <w:rFonts w:ascii="Times New Roman" w:hAnsi="Times New Roman" w:cs="Times New Roman"/>
          <w:i/>
          <w:color w:val="FF0000"/>
          <w:sz w:val="24"/>
        </w:rPr>
        <w:t xml:space="preserve"> </w:t>
      </w:r>
      <w:r w:rsidRPr="00CA44F8">
        <w:rPr>
          <w:rFonts w:ascii="Times New Roman" w:hAnsi="Times New Roman" w:cs="Times New Roman"/>
          <w:i/>
          <w:sz w:val="24"/>
        </w:rPr>
        <w:t xml:space="preserve">Adamskiego 22, 40-069 </w:t>
      </w:r>
      <w:r w:rsidRPr="00CA44F8">
        <w:rPr>
          <w:rFonts w:ascii="Times New Roman" w:hAnsi="Times New Roman" w:cs="Times New Roman"/>
          <w:i/>
          <w:color w:val="000000" w:themeColor="text1"/>
          <w:sz w:val="24"/>
        </w:rPr>
        <w:t>Katowice,</w:t>
      </w:r>
      <w:r w:rsidRPr="00CA44F8">
        <w:rPr>
          <w:rFonts w:ascii="Times New Roman" w:hAnsi="Times New Roman" w:cs="Times New Roman"/>
          <w:i/>
          <w:sz w:val="24"/>
        </w:rPr>
        <w:t xml:space="preserve"> reprezentowany przez Dyrektora Annę Piotrowską;</w:t>
      </w:r>
    </w:p>
    <w:p w14:paraId="2AC33CD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 xml:space="preserve">inspektorem ochrony danych osobowych w Domu Pomocy Społecznej „Przystań” </w:t>
      </w:r>
      <w:r w:rsidRPr="00CA44F8">
        <w:rPr>
          <w:rFonts w:ascii="Times New Roman" w:hAnsi="Times New Roman" w:cs="Times New Roman"/>
          <w:sz w:val="24"/>
        </w:rPr>
        <w:br/>
        <w:t>w Katowicach jest Pan Paweł Wierzbicki</w:t>
      </w:r>
      <w:r w:rsidRPr="00CA44F8">
        <w:rPr>
          <w:rFonts w:ascii="Times New Roman" w:hAnsi="Times New Roman" w:cs="Times New Roman"/>
          <w:i/>
          <w:sz w:val="24"/>
        </w:rPr>
        <w:t xml:space="preserve">, kontakt: </w:t>
      </w:r>
      <w:hyperlink r:id="rId13" w:history="1">
        <w:r w:rsidRPr="00CA44F8">
          <w:rPr>
            <w:rStyle w:val="Hipercze"/>
            <w:rFonts w:ascii="Times New Roman" w:hAnsi="Times New Roman" w:cs="Times New Roman"/>
            <w:i/>
            <w:sz w:val="24"/>
          </w:rPr>
          <w:t>iod@domprzystan.org.pl</w:t>
        </w:r>
      </w:hyperlink>
      <w:r w:rsidRPr="00CA44F8">
        <w:rPr>
          <w:rFonts w:ascii="Times New Roman" w:hAnsi="Times New Roman" w:cs="Times New Roman"/>
          <w:i/>
          <w:sz w:val="24"/>
        </w:rPr>
        <w:t xml:space="preserve">, tel. +48513616000 </w:t>
      </w:r>
      <w:r w:rsidRPr="00CA44F8">
        <w:rPr>
          <w:rFonts w:ascii="Times New Roman" w:hAnsi="Times New Roman" w:cs="Times New Roman"/>
          <w:b/>
          <w:i/>
          <w:sz w:val="24"/>
          <w:vertAlign w:val="superscript"/>
        </w:rPr>
        <w:t>*</w:t>
      </w:r>
      <w:r w:rsidRPr="00CA44F8">
        <w:rPr>
          <w:rFonts w:ascii="Times New Roman" w:hAnsi="Times New Roman" w:cs="Times New Roman"/>
          <w:sz w:val="24"/>
        </w:rPr>
        <w:t>;</w:t>
      </w:r>
    </w:p>
    <w:p w14:paraId="1F01250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t xml:space="preserve">Pani/Pana dane osobowe przetwarzane będą na podstawie art. 6 ust. 1 lit. c RODO </w:t>
      </w:r>
      <w:r>
        <w:br/>
        <w:t>w celu związanym z postępowaniem o udzielenie zamówienia publicznego Sukcesywna Dostawa artykułów żywnościowych pieczywa i wyrobów cukierniczych do Domu Pomocy Społecznej „Przystań” w Katowicach, prowadzonym w trybie ;</w:t>
      </w:r>
    </w:p>
    <w:p w14:paraId="09F61DC4"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rPr>
      </w:pPr>
      <w:r w:rsidRPr="00CA44F8">
        <w:rPr>
          <w:rFonts w:ascii="Times New Roman" w:hAnsi="Times New Roman" w:cs="Times New Roman"/>
          <w:sz w:val="24"/>
        </w:rPr>
        <w:t xml:space="preserve">odbiorcami Pani/Pana danych osobowych będą osoby lub podmioty, którym udostępniona zostanie dokumentacja postępowania w oparciu o </w:t>
      </w:r>
      <w:r w:rsidRPr="00CA44F8">
        <w:rPr>
          <w:rFonts w:ascii="Times New Roman" w:hAnsi="Times New Roman" w:cs="Times New Roman"/>
          <w:color w:val="000000" w:themeColor="text1"/>
          <w:sz w:val="24"/>
        </w:rPr>
        <w:t xml:space="preserve">art. 18 oraz art. 74 ust. 1 ustawy z 11 września 2019r. Prawo zamówień publicznych, dalej „ustawa PZP”; </w:t>
      </w:r>
    </w:p>
    <w:p w14:paraId="41E09FBA"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color w:val="000000" w:themeColor="text1"/>
          <w:sz w:val="24"/>
        </w:rPr>
        <w:t>Pani/Pana dane osobowe nie będą przekazywane do państwa trzeciego</w:t>
      </w:r>
      <w:r w:rsidRPr="00CA44F8">
        <w:rPr>
          <w:rFonts w:ascii="Times New Roman" w:hAnsi="Times New Roman" w:cs="Times New Roman"/>
          <w:sz w:val="24"/>
        </w:rPr>
        <w:t>/organizacji międzynarodowej</w:t>
      </w:r>
    </w:p>
    <w:p w14:paraId="615C6CE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31CA9497"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rPr>
      </w:pPr>
      <w:r w:rsidRPr="00CA44F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3B320F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w odniesieniu do Pani/Pana danych osobowych decyzje nie będą podejmowane w sposób zautomatyzowany, stosowanie do art. 22 RODO;</w:t>
      </w:r>
    </w:p>
    <w:p w14:paraId="4A03D7AE"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posiada Pani/Pan:</w:t>
      </w:r>
    </w:p>
    <w:p w14:paraId="1075FA0B"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na podstawie art. 15 RODO prawo dostępu do danych osobowych Pani/Pana dotyczących;</w:t>
      </w:r>
    </w:p>
    <w:p w14:paraId="19062495"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 xml:space="preserve">na podstawie art. 16 RODO prawo do sprostowania Pani/Pana danych osobowych </w:t>
      </w:r>
      <w:r w:rsidRPr="00CA44F8">
        <w:rPr>
          <w:rFonts w:ascii="Times New Roman" w:hAnsi="Times New Roman" w:cs="Times New Roman"/>
          <w:b/>
          <w:sz w:val="24"/>
          <w:vertAlign w:val="superscript"/>
        </w:rPr>
        <w:t>**</w:t>
      </w:r>
      <w:r w:rsidRPr="00CA44F8">
        <w:rPr>
          <w:rFonts w:ascii="Times New Roman" w:hAnsi="Times New Roman" w:cs="Times New Roman"/>
          <w:sz w:val="24"/>
        </w:rPr>
        <w:t>;</w:t>
      </w:r>
    </w:p>
    <w:p w14:paraId="1BB61E88"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na podstawie art. 18 RODO prawo żądania od administratora ograniczenia przetwarzania danych osobowych z zastrzeżeniem przypadków, o których mowa w art. 18 ust. 2 RODO ***</w:t>
      </w:r>
    </w:p>
    <w:p w14:paraId="34BDF5F0"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shd w:val="clear" w:color="auto" w:fill="FFFFFF"/>
        </w:rPr>
        <w:lastRenderedPageBreak/>
        <w:t>na podstawie art. 77 RODO prawo do złożenia skargi do Prezesa Urzędu Ochrony Danych Osobowych (PUODO) z siedzibą w Warszawie (00-193), ul. Stawki 2</w:t>
      </w:r>
      <w:r w:rsidRPr="00CA44F8">
        <w:rPr>
          <w:rFonts w:ascii="Times New Roman" w:hAnsi="Times New Roman" w:cs="Times New Roman"/>
          <w:sz w:val="24"/>
        </w:rPr>
        <w:t xml:space="preserve">; </w:t>
      </w:r>
    </w:p>
    <w:p w14:paraId="7690CA4E" w14:textId="77777777" w:rsidR="0031341B" w:rsidRPr="00CA44F8" w:rsidRDefault="0031341B" w:rsidP="0031341B">
      <w:pPr>
        <w:numPr>
          <w:ilvl w:val="0"/>
          <w:numId w:val="22"/>
        </w:numPr>
        <w:spacing w:after="120" w:line="360" w:lineRule="auto"/>
        <w:ind w:left="426" w:hanging="357"/>
        <w:jc w:val="both"/>
        <w:rPr>
          <w:rFonts w:ascii="Times New Roman" w:hAnsi="Times New Roman" w:cs="Times New Roman"/>
          <w:i/>
          <w:sz w:val="24"/>
        </w:rPr>
      </w:pPr>
      <w:r w:rsidRPr="00CA44F8">
        <w:rPr>
          <w:rFonts w:ascii="Times New Roman" w:hAnsi="Times New Roman" w:cs="Times New Roman"/>
          <w:b/>
          <w:i/>
          <w:sz w:val="24"/>
          <w:vertAlign w:val="superscript"/>
        </w:rPr>
        <w:t>*</w:t>
      </w:r>
      <w:r w:rsidRPr="00CA44F8">
        <w:rPr>
          <w:rFonts w:ascii="Times New Roman" w:hAnsi="Times New Roman" w:cs="Times New Roman"/>
          <w:b/>
          <w:i/>
          <w:sz w:val="24"/>
        </w:rPr>
        <w:t xml:space="preserve"> Wyjaśnienie:</w:t>
      </w:r>
      <w:r w:rsidRPr="00CA44F8">
        <w:rPr>
          <w:rFonts w:ascii="Times New Roman" w:hAnsi="Times New Roman" w:cs="Times New Roman"/>
          <w:i/>
          <w:sz w:val="24"/>
        </w:rPr>
        <w:t xml:space="preserve"> informacja w tym zakresie jest wymagana, jeżeli w odniesieniu do danego administratora lub podmiotu przetwarzającego istnieje obowiązek wyznaczenia inspektora ochrony danych osobowych.</w:t>
      </w:r>
    </w:p>
    <w:p w14:paraId="2BAE1589"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skorzystanie z prawa do sprostowania nie może skutkować zmianą wyniku postępowania o udzielenie zamówienia publicznego ani zmianą postanowień umowy </w:t>
      </w:r>
      <w:r w:rsidRPr="00CA44F8">
        <w:rPr>
          <w:rFonts w:ascii="Times New Roman" w:hAnsi="Times New Roman" w:cs="Times New Roman"/>
          <w:i/>
          <w:sz w:val="24"/>
        </w:rPr>
        <w:br/>
        <w:t>w zakresie niezgodnym z ustawą PZP oraz nie może naruszać integralności protokołu oraz jego załączników.</w:t>
      </w:r>
    </w:p>
    <w:p w14:paraId="507D04B5"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prawo do ograniczenia przetwarzania nie ma zastosowania </w:t>
      </w:r>
      <w:r w:rsidRPr="00CA44F8">
        <w:rPr>
          <w:rFonts w:ascii="Times New Roman" w:hAnsi="Times New Roman" w:cs="Times New Roman"/>
          <w:i/>
          <w:sz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672A68B8" w14:textId="77777777" w:rsidR="0031341B" w:rsidRPr="00CA44F8" w:rsidRDefault="0031341B" w:rsidP="0031341B">
      <w:pPr>
        <w:pStyle w:val="Standard"/>
        <w:spacing w:after="0" w:line="360" w:lineRule="auto"/>
        <w:jc w:val="both"/>
        <w:rPr>
          <w:rFonts w:ascii="Times New Roman" w:hAnsi="Times New Roman" w:cs="Times New Roman"/>
          <w:sz w:val="20"/>
        </w:rPr>
      </w:pPr>
    </w:p>
    <w:p w14:paraId="61005A4C" w14:textId="77777777" w:rsidR="0031341B" w:rsidRPr="00CA44F8" w:rsidRDefault="0031341B" w:rsidP="0031341B">
      <w:pPr>
        <w:pStyle w:val="Standard"/>
        <w:spacing w:after="0" w:line="360" w:lineRule="auto"/>
        <w:jc w:val="both"/>
        <w:rPr>
          <w:rFonts w:ascii="Times New Roman" w:hAnsi="Times New Roman" w:cs="Times New Roman"/>
          <w:sz w:val="20"/>
        </w:rPr>
      </w:pPr>
      <w:r w:rsidRPr="00CA44F8">
        <w:rPr>
          <w:rFonts w:ascii="Times New Roman" w:hAnsi="Times New Roman" w:cs="Times New Roman"/>
          <w:sz w:val="20"/>
        </w:rPr>
        <w:t>Załączniki:</w:t>
      </w:r>
    </w:p>
    <w:p w14:paraId="6594EE53"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1- Formularz Ofertowy (wzór)</w:t>
      </w:r>
    </w:p>
    <w:p w14:paraId="1D87C264"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2- Opis przedmiotu zamówienia (formularz asortymentowo-cenowy)</w:t>
      </w:r>
    </w:p>
    <w:p w14:paraId="7C3940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3- Oświadczenia (wzór) dot. przesłanek wykluczenia i spełnienia warunków udziału w postępowaniu</w:t>
      </w:r>
    </w:p>
    <w:p w14:paraId="3B780D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4- Wzór umowy</w:t>
      </w:r>
    </w:p>
    <w:p w14:paraId="07B67221"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5- Oświadczenie dot. grupy kapitałowej (wzór),</w:t>
      </w:r>
    </w:p>
    <w:p w14:paraId="7D450ABD"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6- Oświadczenie Wykonawcy w zakresie przeciwdziałania wspierania agresji na Ukrainę oraz służące ochronie bezpieczeństwa narodowego</w:t>
      </w:r>
    </w:p>
    <w:p w14:paraId="0EA1A2FC" w14:textId="38DCCAED" w:rsidR="00CE1365" w:rsidRPr="0031341B" w:rsidRDefault="00CE1365" w:rsidP="0031341B"/>
    <w:sectPr w:rsidR="00CE1365" w:rsidRPr="00313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DDA1FAD"/>
    <w:multiLevelType w:val="multilevel"/>
    <w:tmpl w:val="D12C4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4"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45F10DD"/>
    <w:multiLevelType w:val="multilevel"/>
    <w:tmpl w:val="3C24B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121D83"/>
    <w:multiLevelType w:val="hybridMultilevel"/>
    <w:tmpl w:val="662898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69257F56"/>
    <w:multiLevelType w:val="multilevel"/>
    <w:tmpl w:val="ABECF2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39574C"/>
    <w:multiLevelType w:val="multilevel"/>
    <w:tmpl w:val="A98E53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E3670A"/>
    <w:multiLevelType w:val="multilevel"/>
    <w:tmpl w:val="92BE03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9" w15:restartNumberingAfterBreak="0">
    <w:nsid w:val="737D4D11"/>
    <w:multiLevelType w:val="multilevel"/>
    <w:tmpl w:val="A406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677122229">
    <w:abstractNumId w:val="19"/>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728334997">
    <w:abstractNumId w:val="8"/>
  </w:num>
  <w:num w:numId="3" w16cid:durableId="16424">
    <w:abstractNumId w:val="7"/>
  </w:num>
  <w:num w:numId="4" w16cid:durableId="1870798615">
    <w:abstractNumId w:val="23"/>
  </w:num>
  <w:num w:numId="5" w16cid:durableId="1719696997">
    <w:abstractNumId w:val="13"/>
  </w:num>
  <w:num w:numId="6" w16cid:durableId="473985107">
    <w:abstractNumId w:val="30"/>
  </w:num>
  <w:num w:numId="7" w16cid:durableId="325058940">
    <w:abstractNumId w:val="17"/>
  </w:num>
  <w:num w:numId="8" w16cid:durableId="1534539550">
    <w:abstractNumId w:val="14"/>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185024199">
    <w:abstractNumId w:val="15"/>
  </w:num>
  <w:num w:numId="10" w16cid:durableId="2006400196">
    <w:abstractNumId w:val="3"/>
  </w:num>
  <w:num w:numId="11" w16cid:durableId="1481116219">
    <w:abstractNumId w:val="5"/>
  </w:num>
  <w:num w:numId="12" w16cid:durableId="1481575220">
    <w:abstractNumId w:val="14"/>
    <w:lvlOverride w:ilvl="0">
      <w:startOverride w:val="1"/>
    </w:lvlOverride>
  </w:num>
  <w:num w:numId="13" w16cid:durableId="1052074672">
    <w:abstractNumId w:val="3"/>
    <w:lvlOverride w:ilvl="0">
      <w:startOverride w:val="1"/>
    </w:lvlOverride>
  </w:num>
  <w:num w:numId="14" w16cid:durableId="430702739">
    <w:abstractNumId w:val="5"/>
    <w:lvlOverride w:ilvl="0">
      <w:startOverride w:val="1"/>
    </w:lvlOverride>
  </w:num>
  <w:num w:numId="15" w16cid:durableId="894122098">
    <w:abstractNumId w:val="26"/>
  </w:num>
  <w:num w:numId="16" w16cid:durableId="1328174121">
    <w:abstractNumId w:val="10"/>
  </w:num>
  <w:num w:numId="17" w16cid:durableId="1398746135">
    <w:abstractNumId w:val="6"/>
  </w:num>
  <w:num w:numId="18" w16cid:durableId="48044453">
    <w:abstractNumId w:val="21"/>
  </w:num>
  <w:num w:numId="19" w16cid:durableId="1798599247">
    <w:abstractNumId w:val="1"/>
  </w:num>
  <w:num w:numId="20" w16cid:durableId="1806970913">
    <w:abstractNumId w:val="19"/>
  </w:num>
  <w:num w:numId="21" w16cid:durableId="8318758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60496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7521817">
    <w:abstractNumId w:val="16"/>
  </w:num>
  <w:num w:numId="24" w16cid:durableId="1107965703">
    <w:abstractNumId w:val="20"/>
    <w:lvlOverride w:ilvl="0">
      <w:startOverride w:val="1"/>
    </w:lvlOverride>
  </w:num>
  <w:num w:numId="25" w16cid:durableId="693072674">
    <w:abstractNumId w:val="12"/>
  </w:num>
  <w:num w:numId="26" w16cid:durableId="710110499">
    <w:abstractNumId w:val="28"/>
  </w:num>
  <w:num w:numId="27" w16cid:durableId="1145859111">
    <w:abstractNumId w:val="14"/>
  </w:num>
  <w:num w:numId="28" w16cid:durableId="938484882">
    <w:abstractNumId w:val="2"/>
  </w:num>
  <w:num w:numId="29" w16cid:durableId="615721837">
    <w:abstractNumId w:val="4"/>
  </w:num>
  <w:num w:numId="30" w16cid:durableId="2086684693">
    <w:abstractNumId w:val="0"/>
  </w:num>
  <w:num w:numId="31" w16cid:durableId="1754157086">
    <w:abstractNumId w:val="29"/>
  </w:num>
  <w:num w:numId="32" w16cid:durableId="558713395">
    <w:abstractNumId w:val="11"/>
  </w:num>
  <w:num w:numId="33" w16cid:durableId="1440635672">
    <w:abstractNumId w:val="25"/>
  </w:num>
  <w:num w:numId="34" w16cid:durableId="1002585891">
    <w:abstractNumId w:val="18"/>
  </w:num>
  <w:num w:numId="35" w16cid:durableId="770514011">
    <w:abstractNumId w:val="24"/>
  </w:num>
  <w:num w:numId="36" w16cid:durableId="535001062">
    <w:abstractNumId w:val="27"/>
  </w:num>
  <w:num w:numId="37" w16cid:durableId="16381031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601B7"/>
    <w:rsid w:val="00075E61"/>
    <w:rsid w:val="00086BDD"/>
    <w:rsid w:val="00092047"/>
    <w:rsid w:val="00103E09"/>
    <w:rsid w:val="001101B9"/>
    <w:rsid w:val="001478B9"/>
    <w:rsid w:val="001E5403"/>
    <w:rsid w:val="00235B16"/>
    <w:rsid w:val="002D058A"/>
    <w:rsid w:val="002D1A1C"/>
    <w:rsid w:val="002E4213"/>
    <w:rsid w:val="0031341B"/>
    <w:rsid w:val="003D30CB"/>
    <w:rsid w:val="004537EC"/>
    <w:rsid w:val="004807BB"/>
    <w:rsid w:val="004A3D31"/>
    <w:rsid w:val="004C3270"/>
    <w:rsid w:val="004C63C5"/>
    <w:rsid w:val="004F36B8"/>
    <w:rsid w:val="00532A46"/>
    <w:rsid w:val="005855BE"/>
    <w:rsid w:val="005B5BB5"/>
    <w:rsid w:val="005D6361"/>
    <w:rsid w:val="00674C00"/>
    <w:rsid w:val="006C649C"/>
    <w:rsid w:val="006C759A"/>
    <w:rsid w:val="006E3C8E"/>
    <w:rsid w:val="006F7D3A"/>
    <w:rsid w:val="00707F49"/>
    <w:rsid w:val="00713CF6"/>
    <w:rsid w:val="0086786A"/>
    <w:rsid w:val="00872C99"/>
    <w:rsid w:val="008965D1"/>
    <w:rsid w:val="008F77A2"/>
    <w:rsid w:val="0096219C"/>
    <w:rsid w:val="0098014E"/>
    <w:rsid w:val="009C1422"/>
    <w:rsid w:val="009C3880"/>
    <w:rsid w:val="00A67164"/>
    <w:rsid w:val="00AE74E7"/>
    <w:rsid w:val="00B031F2"/>
    <w:rsid w:val="00B07C64"/>
    <w:rsid w:val="00B127A8"/>
    <w:rsid w:val="00B513A4"/>
    <w:rsid w:val="00B55D5C"/>
    <w:rsid w:val="00BC2E43"/>
    <w:rsid w:val="00C47915"/>
    <w:rsid w:val="00CB788F"/>
    <w:rsid w:val="00CE1365"/>
    <w:rsid w:val="00D575C1"/>
    <w:rsid w:val="00D722BC"/>
    <w:rsid w:val="00E94ABE"/>
    <w:rsid w:val="00EB2A07"/>
    <w:rsid w:val="00F03B32"/>
    <w:rsid w:val="00F15FDE"/>
    <w:rsid w:val="00F66E67"/>
    <w:rsid w:val="00FA7E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341B"/>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9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22</Pages>
  <Words>6564</Words>
  <Characters>39388</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5</cp:revision>
  <cp:lastPrinted>2025-11-24T09:33:00Z</cp:lastPrinted>
  <dcterms:created xsi:type="dcterms:W3CDTF">2025-11-21T07:33:00Z</dcterms:created>
  <dcterms:modified xsi:type="dcterms:W3CDTF">2025-11-24T09:47:00Z</dcterms:modified>
</cp:coreProperties>
</file>