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FFCC1" w14:textId="39F4AF74"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DAG.261.</w:t>
      </w:r>
      <w:r w:rsidR="00065DDF">
        <w:rPr>
          <w:rFonts w:asciiTheme="minorHAnsi" w:hAnsiTheme="minorHAnsi" w:cstheme="minorHAnsi"/>
          <w:i/>
          <w:sz w:val="28"/>
          <w:szCs w:val="28"/>
          <w:u w:val="single"/>
        </w:rPr>
        <w:t>1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.</w:t>
      </w:r>
      <w:r w:rsidR="008C1545">
        <w:rPr>
          <w:rFonts w:asciiTheme="minorHAnsi" w:hAnsiTheme="minorHAnsi" w:cstheme="minorHAnsi"/>
          <w:i/>
          <w:sz w:val="28"/>
          <w:szCs w:val="28"/>
          <w:u w:val="single"/>
        </w:rPr>
        <w:t>10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.202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</w:p>
    <w:p w14:paraId="206033D5" w14:textId="77777777"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14:paraId="25B1434E" w14:textId="77777777"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1C6FC168" w14:textId="77777777"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065B83DC" w14:textId="77777777"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7FDE3090" w14:textId="77777777"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09F9F382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54FF8AFB" w14:textId="77777777"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6A83A755" w14:textId="77777777"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14:paraId="57B75426" w14:textId="77777777"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2F2421B4" w14:textId="77777777"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14:paraId="182DBF73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2E165613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B9B3756" w14:textId="77777777"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14:paraId="0E508496" w14:textId="77777777"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14:paraId="41FB2B69" w14:textId="72C6C27C"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9D5AA2">
        <w:rPr>
          <w:rFonts w:asciiTheme="minorHAnsi" w:hAnsiTheme="minorHAnsi" w:cstheme="minorHAnsi"/>
          <w:b/>
        </w:rPr>
        <w:t>1</w:t>
      </w:r>
      <w:r w:rsidR="00F705AA">
        <w:rPr>
          <w:rFonts w:asciiTheme="minorHAnsi" w:hAnsiTheme="minorHAnsi" w:cstheme="minorHAnsi"/>
          <w:b/>
        </w:rPr>
        <w:t>.</w:t>
      </w:r>
      <w:r w:rsidR="007530FE">
        <w:rPr>
          <w:rFonts w:asciiTheme="minorHAnsi" w:hAnsiTheme="minorHAnsi" w:cstheme="minorHAnsi"/>
          <w:b/>
        </w:rPr>
        <w:t>6</w:t>
      </w:r>
      <w:r w:rsidR="009F50B4">
        <w:rPr>
          <w:rFonts w:asciiTheme="minorHAnsi" w:hAnsiTheme="minorHAnsi" w:cstheme="minorHAnsi"/>
          <w:b/>
        </w:rPr>
        <w:t>.202</w:t>
      </w:r>
      <w:r w:rsidR="00074FCD">
        <w:rPr>
          <w:rFonts w:asciiTheme="minorHAnsi" w:hAnsiTheme="minorHAnsi" w:cstheme="minorHAnsi"/>
          <w:b/>
        </w:rPr>
        <w:t>4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065DDF">
        <w:rPr>
          <w:rFonts w:asciiTheme="minorHAnsi" w:hAnsiTheme="minorHAnsi" w:cstheme="minorHAnsi"/>
          <w:b/>
          <w:i/>
        </w:rPr>
        <w:t xml:space="preserve"> –</w:t>
      </w:r>
      <w:r w:rsidR="008C1545">
        <w:rPr>
          <w:rFonts w:asciiTheme="minorHAnsi" w:hAnsiTheme="minorHAnsi" w:cstheme="minorHAnsi"/>
          <w:b/>
          <w:i/>
        </w:rPr>
        <w:t xml:space="preserve"> warzyw i owoców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0</w:t>
      </w:r>
      <w:r w:rsidR="00EF3A00">
        <w:rPr>
          <w:rFonts w:asciiTheme="minorHAnsi" w:hAnsiTheme="minorHAnsi" w:cstheme="minorHAnsi"/>
          <w:b/>
          <w:i/>
        </w:rPr>
        <w:t>1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5C75EC">
        <w:rPr>
          <w:rFonts w:asciiTheme="minorHAnsi" w:hAnsiTheme="minorHAnsi" w:cstheme="minorHAnsi"/>
          <w:b/>
          <w:i/>
        </w:rPr>
        <w:t>r do 3</w:t>
      </w:r>
      <w:r w:rsidR="00074FCD">
        <w:rPr>
          <w:rFonts w:asciiTheme="minorHAnsi" w:hAnsiTheme="minorHAnsi" w:cstheme="minorHAnsi"/>
          <w:b/>
          <w:i/>
        </w:rPr>
        <w:t>1</w:t>
      </w:r>
      <w:r w:rsidR="005C75EC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12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E6032C">
        <w:rPr>
          <w:rFonts w:asciiTheme="minorHAnsi" w:hAnsiTheme="minorHAnsi" w:cstheme="minorHAnsi"/>
          <w:b/>
          <w:i/>
        </w:rPr>
        <w:t>r</w:t>
      </w:r>
    </w:p>
    <w:p w14:paraId="5BBD2878" w14:textId="77777777"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14:paraId="02C66ED2" w14:textId="77777777"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14:paraId="11961EFF" w14:textId="77777777"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>. D</w:t>
      </w:r>
      <w:r w:rsidR="007B782B" w:rsidRPr="004176C4">
        <w:rPr>
          <w:rFonts w:asciiTheme="minorHAnsi" w:hAnsiTheme="minorHAnsi" w:cstheme="minorHAnsi"/>
        </w:rPr>
        <w:t>z.U. z 2015r. poz. 184 ze zm.)</w:t>
      </w:r>
    </w:p>
    <w:p w14:paraId="472FD2AA" w14:textId="77777777"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>. Dz.U.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14:paraId="0673E53A" w14:textId="77777777"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272D977F" w14:textId="77777777"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14:paraId="1B19AA2C" w14:textId="77777777"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EC50C3" w14:textId="77777777" w:rsidR="00795FE3" w:rsidRDefault="00795FE3" w:rsidP="004E398E">
      <w:r>
        <w:separator/>
      </w:r>
    </w:p>
  </w:endnote>
  <w:endnote w:type="continuationSeparator" w:id="0">
    <w:p w14:paraId="495225F0" w14:textId="77777777" w:rsidR="00795FE3" w:rsidRDefault="00795FE3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0A58C" w14:textId="77777777" w:rsidR="00795FE3" w:rsidRDefault="00795FE3" w:rsidP="004E398E">
      <w:r>
        <w:separator/>
      </w:r>
    </w:p>
  </w:footnote>
  <w:footnote w:type="continuationSeparator" w:id="0">
    <w:p w14:paraId="13B49F67" w14:textId="77777777" w:rsidR="00795FE3" w:rsidRDefault="00795FE3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614986">
    <w:abstractNumId w:val="1"/>
  </w:num>
  <w:num w:numId="2" w16cid:durableId="276303500">
    <w:abstractNumId w:val="0"/>
  </w:num>
  <w:num w:numId="3" w16cid:durableId="1019308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7766B"/>
    <w:rsid w:val="00692594"/>
    <w:rsid w:val="00727EC2"/>
    <w:rsid w:val="007530FE"/>
    <w:rsid w:val="00795FE3"/>
    <w:rsid w:val="007A05DA"/>
    <w:rsid w:val="007B782B"/>
    <w:rsid w:val="007E4339"/>
    <w:rsid w:val="008228BC"/>
    <w:rsid w:val="0082658A"/>
    <w:rsid w:val="0083126E"/>
    <w:rsid w:val="008C1545"/>
    <w:rsid w:val="008D6EFC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2688E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0F9A"/>
    <w:rsid w:val="00F72C99"/>
    <w:rsid w:val="00F825F7"/>
    <w:rsid w:val="00FE177E"/>
    <w:rsid w:val="00FE3C8E"/>
    <w:rsid w:val="00FE7A65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2024-11-25T06:44:00Z</cp:lastPrinted>
  <dcterms:created xsi:type="dcterms:W3CDTF">2024-11-25T10:12:00Z</dcterms:created>
  <dcterms:modified xsi:type="dcterms:W3CDTF">2024-11-25T10:12:00Z</dcterms:modified>
</cp:coreProperties>
</file>