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75112" w14:textId="5704DEDC" w:rsidR="00707F49" w:rsidRPr="007415F3" w:rsidRDefault="00707F49" w:rsidP="00707F49">
      <w:pPr>
        <w:jc w:val="right"/>
        <w:rPr>
          <w:rFonts w:cstheme="minorHAnsi"/>
          <w:b/>
          <w:bCs/>
          <w:color w:val="FF0000"/>
          <w:sz w:val="24"/>
          <w:szCs w:val="24"/>
        </w:rPr>
      </w:pPr>
      <w:r w:rsidRPr="005A7D4A">
        <w:rPr>
          <w:rFonts w:cstheme="minorHAnsi"/>
          <w:b/>
          <w:bCs/>
          <w:sz w:val="24"/>
          <w:szCs w:val="24"/>
        </w:rPr>
        <w:t xml:space="preserve">Katowice, </w:t>
      </w:r>
      <w:r w:rsidR="00CB788F">
        <w:rPr>
          <w:rFonts w:cstheme="minorHAnsi"/>
          <w:b/>
          <w:bCs/>
          <w:sz w:val="24"/>
          <w:szCs w:val="24"/>
        </w:rPr>
        <w:t>2</w:t>
      </w:r>
      <w:r w:rsidR="003F401C">
        <w:rPr>
          <w:rFonts w:cstheme="minorHAnsi"/>
          <w:b/>
          <w:bCs/>
          <w:sz w:val="24"/>
          <w:szCs w:val="24"/>
        </w:rPr>
        <w:t>5</w:t>
      </w:r>
      <w:r w:rsidRPr="000722A7">
        <w:rPr>
          <w:rFonts w:cstheme="minorHAnsi"/>
          <w:b/>
          <w:bCs/>
          <w:color w:val="000000" w:themeColor="text1"/>
          <w:sz w:val="24"/>
          <w:szCs w:val="24"/>
        </w:rPr>
        <w:t>.</w:t>
      </w:r>
      <w:r>
        <w:rPr>
          <w:rFonts w:cstheme="minorHAnsi"/>
          <w:b/>
          <w:bCs/>
          <w:color w:val="000000" w:themeColor="text1"/>
          <w:sz w:val="24"/>
          <w:szCs w:val="24"/>
        </w:rPr>
        <w:t>11.2024</w:t>
      </w:r>
      <w:r w:rsidRPr="000722A7">
        <w:rPr>
          <w:rFonts w:cstheme="minorHAnsi"/>
          <w:b/>
          <w:bCs/>
          <w:color w:val="000000" w:themeColor="text1"/>
          <w:sz w:val="24"/>
          <w:szCs w:val="24"/>
        </w:rPr>
        <w:t>r</w:t>
      </w:r>
      <w:r w:rsidRPr="006176FB">
        <w:rPr>
          <w:rFonts w:cstheme="minorHAnsi"/>
          <w:b/>
          <w:bCs/>
          <w:color w:val="000000" w:themeColor="text1"/>
          <w:sz w:val="24"/>
          <w:szCs w:val="24"/>
        </w:rPr>
        <w:t>.</w:t>
      </w:r>
    </w:p>
    <w:p w14:paraId="633E267C" w14:textId="77777777" w:rsidR="00707F49" w:rsidRDefault="00707F49" w:rsidP="00707F49">
      <w:pPr>
        <w:spacing w:line="240" w:lineRule="auto"/>
        <w:jc w:val="center"/>
        <w:rPr>
          <w:rFonts w:cstheme="minorHAnsi"/>
          <w:b/>
          <w:bCs/>
          <w:sz w:val="24"/>
          <w:szCs w:val="24"/>
        </w:rPr>
      </w:pPr>
    </w:p>
    <w:p w14:paraId="44259351" w14:textId="50A7619D" w:rsidR="004A3D31" w:rsidRPr="004D0E28" w:rsidRDefault="004A3D31" w:rsidP="004A3D31">
      <w:pPr>
        <w:jc w:val="center"/>
        <w:rPr>
          <w:rFonts w:cstheme="minorHAnsi"/>
          <w:b/>
          <w:bCs/>
          <w:sz w:val="32"/>
          <w:szCs w:val="32"/>
        </w:rPr>
      </w:pPr>
      <w:r>
        <w:rPr>
          <w:rFonts w:cstheme="minorHAnsi"/>
          <w:b/>
          <w:bCs/>
          <w:sz w:val="32"/>
          <w:szCs w:val="32"/>
        </w:rPr>
        <w:t>ZAPYTANIE OFERTOWE NR:</w:t>
      </w:r>
      <w:r w:rsidRPr="004A3D31">
        <w:rPr>
          <w:rFonts w:cstheme="minorHAnsi"/>
          <w:b/>
          <w:bCs/>
          <w:sz w:val="32"/>
          <w:szCs w:val="32"/>
        </w:rPr>
        <w:t xml:space="preserve"> </w:t>
      </w:r>
      <w:r>
        <w:rPr>
          <w:rFonts w:cstheme="minorHAnsi"/>
          <w:b/>
          <w:bCs/>
          <w:sz w:val="32"/>
          <w:szCs w:val="32"/>
        </w:rPr>
        <w:t>DAG.261.1.</w:t>
      </w:r>
      <w:r w:rsidR="003F401C">
        <w:rPr>
          <w:rFonts w:cstheme="minorHAnsi"/>
          <w:b/>
          <w:bCs/>
          <w:sz w:val="32"/>
          <w:szCs w:val="32"/>
        </w:rPr>
        <w:t>8</w:t>
      </w:r>
      <w:r w:rsidRPr="004D0E28">
        <w:rPr>
          <w:rFonts w:cstheme="minorHAnsi"/>
          <w:b/>
          <w:bCs/>
          <w:sz w:val="32"/>
          <w:szCs w:val="32"/>
        </w:rPr>
        <w:t>.202</w:t>
      </w:r>
      <w:r>
        <w:rPr>
          <w:rFonts w:cstheme="minorHAnsi"/>
          <w:b/>
          <w:bCs/>
          <w:sz w:val="32"/>
          <w:szCs w:val="32"/>
        </w:rPr>
        <w:t>4</w:t>
      </w:r>
    </w:p>
    <w:p w14:paraId="4890D915" w14:textId="775798C7"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(SWZ)</w:t>
      </w:r>
    </w:p>
    <w:p w14:paraId="77E4E673" w14:textId="70689E89"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 xml:space="preserve">SUKCESYWNA DOSTAWA ARTYKUŁÓW ŻYWNOŚCIOWYCH </w:t>
      </w:r>
      <w:r w:rsidR="00CB788F">
        <w:rPr>
          <w:rFonts w:cstheme="minorHAnsi"/>
          <w:b/>
          <w:bCs/>
          <w:sz w:val="32"/>
          <w:szCs w:val="32"/>
        </w:rPr>
        <w:t>–</w:t>
      </w:r>
      <w:r w:rsidR="003F401C">
        <w:rPr>
          <w:rFonts w:cstheme="minorHAnsi"/>
          <w:b/>
          <w:bCs/>
          <w:sz w:val="32"/>
          <w:szCs w:val="32"/>
        </w:rPr>
        <w:t xml:space="preserve">MROŻONYCH WARZYW, OWOCÓW I PRODUKTÓW MĄCZNYCH </w:t>
      </w:r>
      <w:r w:rsidRPr="00BA2C90">
        <w:rPr>
          <w:rFonts w:cstheme="minorHAnsi"/>
          <w:b/>
          <w:bCs/>
          <w:sz w:val="32"/>
          <w:szCs w:val="32"/>
        </w:rPr>
        <w:t xml:space="preserve">DLA DOMU POMOCY SPOŁECZNEJ „PRZYSTAŃ” </w:t>
      </w:r>
      <w:r w:rsidRPr="00BA2C90">
        <w:rPr>
          <w:rFonts w:cstheme="minorHAnsi"/>
          <w:b/>
          <w:bCs/>
          <w:sz w:val="32"/>
          <w:szCs w:val="32"/>
        </w:rPr>
        <w:br/>
        <w:t xml:space="preserve">W KATOWICACH W </w:t>
      </w:r>
      <w:r>
        <w:rPr>
          <w:rFonts w:cstheme="minorHAnsi"/>
          <w:b/>
          <w:bCs/>
          <w:sz w:val="32"/>
          <w:szCs w:val="32"/>
        </w:rPr>
        <w:t>OKRESIE</w:t>
      </w:r>
      <w:r w:rsidRPr="00BA2C90">
        <w:rPr>
          <w:rFonts w:cstheme="minorHAnsi"/>
          <w:b/>
          <w:bCs/>
          <w:sz w:val="32"/>
          <w:szCs w:val="32"/>
        </w:rPr>
        <w:t>:</w:t>
      </w:r>
    </w:p>
    <w:p w14:paraId="2369B23B" w14:textId="77777777" w:rsidR="00707F49" w:rsidRPr="00BA2C90" w:rsidRDefault="00707F49" w:rsidP="00707F49">
      <w:pPr>
        <w:spacing w:line="240" w:lineRule="auto"/>
        <w:jc w:val="center"/>
        <w:rPr>
          <w:rFonts w:cstheme="minorHAnsi"/>
          <w:b/>
          <w:bCs/>
          <w:sz w:val="32"/>
          <w:szCs w:val="32"/>
        </w:rPr>
      </w:pPr>
      <w:r>
        <w:rPr>
          <w:rFonts w:cstheme="minorHAnsi"/>
          <w:b/>
          <w:bCs/>
          <w:sz w:val="32"/>
          <w:szCs w:val="32"/>
        </w:rPr>
        <w:t>OD 01.01</w:t>
      </w:r>
      <w:r w:rsidRPr="00BA2C90">
        <w:rPr>
          <w:rFonts w:cstheme="minorHAnsi"/>
          <w:b/>
          <w:bCs/>
          <w:sz w:val="32"/>
          <w:szCs w:val="32"/>
        </w:rPr>
        <w:t>.</w:t>
      </w:r>
      <w:r>
        <w:rPr>
          <w:rFonts w:cstheme="minorHAnsi"/>
          <w:b/>
          <w:bCs/>
          <w:color w:val="000000" w:themeColor="text1"/>
          <w:sz w:val="32"/>
          <w:szCs w:val="32"/>
        </w:rPr>
        <w:t>2025</w:t>
      </w:r>
      <w:r w:rsidRPr="00847F36">
        <w:rPr>
          <w:rFonts w:cstheme="minorHAnsi"/>
          <w:b/>
          <w:bCs/>
          <w:color w:val="000000" w:themeColor="text1"/>
          <w:sz w:val="32"/>
          <w:szCs w:val="32"/>
        </w:rPr>
        <w:t>R.</w:t>
      </w:r>
      <w:r>
        <w:rPr>
          <w:rFonts w:cstheme="minorHAnsi"/>
          <w:b/>
          <w:bCs/>
          <w:sz w:val="32"/>
          <w:szCs w:val="32"/>
        </w:rPr>
        <w:t xml:space="preserve"> DO 31.12</w:t>
      </w:r>
      <w:r w:rsidRPr="00BA2C90">
        <w:rPr>
          <w:rFonts w:cstheme="minorHAnsi"/>
          <w:b/>
          <w:bCs/>
          <w:sz w:val="32"/>
          <w:szCs w:val="32"/>
        </w:rPr>
        <w:t>.</w:t>
      </w:r>
      <w:r>
        <w:rPr>
          <w:rFonts w:cstheme="minorHAnsi"/>
          <w:b/>
          <w:bCs/>
          <w:sz w:val="32"/>
          <w:szCs w:val="32"/>
        </w:rPr>
        <w:t>2025</w:t>
      </w:r>
      <w:r w:rsidRPr="00BA2C90">
        <w:rPr>
          <w:rFonts w:cstheme="minorHAnsi"/>
          <w:b/>
          <w:bCs/>
          <w:sz w:val="32"/>
          <w:szCs w:val="32"/>
        </w:rPr>
        <w:t xml:space="preserve">R. </w:t>
      </w:r>
    </w:p>
    <w:p w14:paraId="4A1C1259" w14:textId="77777777" w:rsidR="00707F49" w:rsidRDefault="00707F49" w:rsidP="00707F49">
      <w:pPr>
        <w:jc w:val="center"/>
        <w:rPr>
          <w:rFonts w:cstheme="minorHAnsi"/>
          <w:b/>
          <w:bCs/>
          <w:sz w:val="24"/>
          <w:szCs w:val="24"/>
        </w:rPr>
      </w:pPr>
    </w:p>
    <w:p w14:paraId="31F8C902" w14:textId="77777777" w:rsidR="00707F49" w:rsidRPr="005A7D4A" w:rsidRDefault="00707F49" w:rsidP="00707F49">
      <w:pPr>
        <w:jc w:val="center"/>
        <w:rPr>
          <w:rFonts w:cstheme="minorHAnsi"/>
          <w:b/>
          <w:bCs/>
          <w:sz w:val="24"/>
          <w:szCs w:val="24"/>
        </w:rPr>
      </w:pPr>
    </w:p>
    <w:p w14:paraId="3044220D" w14:textId="52BA07C2" w:rsidR="00707F49" w:rsidRPr="005A7D4A"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CB788F">
        <w:rPr>
          <w:rFonts w:asciiTheme="minorHAnsi" w:hAnsiTheme="minorHAnsi" w:cstheme="minorHAnsi"/>
          <w:sz w:val="24"/>
          <w:szCs w:val="24"/>
        </w:rPr>
        <w:t xml:space="preserve">bezprzetargowym </w:t>
      </w:r>
      <w:r w:rsidRPr="005A7D4A">
        <w:rPr>
          <w:rFonts w:asciiTheme="minorHAnsi" w:hAnsiTheme="minorHAnsi" w:cstheme="minorHAnsi"/>
          <w:sz w:val="24"/>
          <w:szCs w:val="24"/>
        </w:rPr>
        <w:t>na podst. art.</w:t>
      </w:r>
      <w:r w:rsidR="00CB788F">
        <w:rPr>
          <w:rFonts w:asciiTheme="minorHAnsi" w:hAnsiTheme="minorHAnsi" w:cstheme="minorHAnsi"/>
          <w:sz w:val="24"/>
          <w:szCs w:val="24"/>
        </w:rPr>
        <w:t xml:space="preserve"> 2</w:t>
      </w:r>
      <w:r w:rsidRPr="005A7D4A">
        <w:rPr>
          <w:rFonts w:asciiTheme="minorHAnsi" w:hAnsiTheme="minorHAnsi" w:cstheme="minorHAnsi"/>
          <w:sz w:val="24"/>
          <w:szCs w:val="24"/>
        </w:rPr>
        <w:t xml:space="preserve"> </w:t>
      </w:r>
      <w:r w:rsidR="006E3C8E">
        <w:rPr>
          <w:rFonts w:asciiTheme="minorHAnsi" w:hAnsiTheme="minorHAnsi" w:cstheme="minorHAnsi"/>
          <w:sz w:val="24"/>
          <w:szCs w:val="24"/>
        </w:rPr>
        <w:t xml:space="preserve">ust 1 </w:t>
      </w:r>
      <w:r w:rsidRPr="005A7D4A">
        <w:rPr>
          <w:rFonts w:asciiTheme="minorHAnsi" w:hAnsiTheme="minorHAnsi" w:cstheme="minorHAnsi"/>
          <w:sz w:val="24"/>
          <w:szCs w:val="24"/>
        </w:rPr>
        <w:t xml:space="preserve">pkt 1 ustawy </w:t>
      </w:r>
      <w:r>
        <w:rPr>
          <w:rFonts w:asciiTheme="minorHAnsi" w:hAnsiTheme="minorHAnsi" w:cstheme="minorHAnsi"/>
          <w:sz w:val="24"/>
          <w:szCs w:val="24"/>
        </w:rPr>
        <w:t xml:space="preserve">z 11 września 2019r. </w:t>
      </w:r>
      <w:r w:rsidRPr="005A7D4A">
        <w:rPr>
          <w:rFonts w:asciiTheme="minorHAnsi" w:hAnsiTheme="minorHAnsi" w:cstheme="minorHAnsi"/>
          <w:sz w:val="24"/>
          <w:szCs w:val="24"/>
        </w:rPr>
        <w:t>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 xml:space="preserve">r. poz. </w:t>
      </w:r>
      <w:r>
        <w:rPr>
          <w:rFonts w:asciiTheme="minorHAnsi" w:hAnsiTheme="minorHAnsi" w:cstheme="minorHAnsi"/>
          <w:sz w:val="24"/>
          <w:szCs w:val="24"/>
        </w:rPr>
        <w:t>1320</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4A3D31">
        <w:rPr>
          <w:rFonts w:asciiTheme="minorHAnsi" w:hAnsiTheme="minorHAnsi" w:cstheme="minorHAnsi"/>
          <w:spacing w:val="-2"/>
          <w:sz w:val="24"/>
          <w:szCs w:val="24"/>
        </w:rPr>
        <w:t>– poniżej kwoty 130 000,00 zł</w:t>
      </w:r>
    </w:p>
    <w:p w14:paraId="40DB1BC6" w14:textId="77777777" w:rsidR="00707F49" w:rsidRPr="005A7D4A" w:rsidRDefault="00707F49" w:rsidP="00707F49">
      <w:pPr>
        <w:pStyle w:val="Standard"/>
        <w:spacing w:after="0" w:line="360" w:lineRule="auto"/>
        <w:rPr>
          <w:rFonts w:asciiTheme="minorHAnsi" w:hAnsiTheme="minorHAnsi" w:cstheme="minorHAnsi"/>
          <w:sz w:val="24"/>
          <w:szCs w:val="24"/>
        </w:rPr>
      </w:pPr>
    </w:p>
    <w:p w14:paraId="30C5469C" w14:textId="77777777" w:rsidR="00707F49" w:rsidRPr="00917E75"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Pr>
          <w:rFonts w:asciiTheme="minorHAnsi" w:hAnsiTheme="minorHAnsi" w:cstheme="minorHAnsi"/>
          <w:sz w:val="24"/>
          <w:szCs w:val="24"/>
        </w:rPr>
        <w:t>.</w:t>
      </w:r>
    </w:p>
    <w:p w14:paraId="1B3293AF" w14:textId="77777777" w:rsidR="00707F49" w:rsidRPr="005A7D4A" w:rsidRDefault="00707F49" w:rsidP="00707F49">
      <w:pPr>
        <w:pStyle w:val="Standard"/>
        <w:spacing w:after="0" w:line="360" w:lineRule="auto"/>
        <w:jc w:val="both"/>
        <w:rPr>
          <w:rFonts w:asciiTheme="minorHAnsi" w:hAnsiTheme="minorHAnsi" w:cstheme="minorHAnsi"/>
          <w:sz w:val="24"/>
          <w:szCs w:val="24"/>
        </w:rPr>
      </w:pPr>
    </w:p>
    <w:p w14:paraId="1F499521" w14:textId="77777777" w:rsidR="00707F49" w:rsidRPr="005A7D4A" w:rsidRDefault="00707F49" w:rsidP="00707F49">
      <w:pPr>
        <w:pStyle w:val="Standard"/>
        <w:spacing w:after="0" w:line="360" w:lineRule="auto"/>
        <w:jc w:val="right"/>
        <w:rPr>
          <w:rFonts w:asciiTheme="minorHAnsi" w:hAnsiTheme="minorHAnsi" w:cstheme="minorHAnsi"/>
          <w:sz w:val="24"/>
          <w:szCs w:val="24"/>
        </w:rPr>
      </w:pPr>
    </w:p>
    <w:p w14:paraId="64EAC5DD" w14:textId="77777777" w:rsidR="00707F49" w:rsidRPr="005A7D4A" w:rsidRDefault="00707F49" w:rsidP="00707F49">
      <w:pPr>
        <w:pStyle w:val="Standard"/>
        <w:spacing w:after="0" w:line="360" w:lineRule="auto"/>
        <w:rPr>
          <w:rFonts w:asciiTheme="minorHAnsi" w:hAnsiTheme="minorHAnsi" w:cstheme="minorHAnsi"/>
          <w:sz w:val="24"/>
          <w:szCs w:val="24"/>
        </w:rPr>
      </w:pPr>
    </w:p>
    <w:p w14:paraId="1DB595F0"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p>
    <w:p w14:paraId="5A45EC2E"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14:paraId="4782924D"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14:paraId="77337BE5"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14:paraId="0D24FDED" w14:textId="77777777" w:rsidR="00707F49" w:rsidRDefault="00707F49" w:rsidP="00707F49">
      <w:pPr>
        <w:spacing w:after="120"/>
        <w:jc w:val="both"/>
        <w:rPr>
          <w:rFonts w:cstheme="minorHAnsi"/>
          <w:sz w:val="24"/>
          <w:szCs w:val="24"/>
        </w:rPr>
      </w:pPr>
    </w:p>
    <w:p w14:paraId="06798687" w14:textId="1F5A708D" w:rsidR="00707F49" w:rsidRDefault="006E3C8E" w:rsidP="006E3C8E">
      <w:pPr>
        <w:rPr>
          <w:rFonts w:cstheme="minorHAnsi"/>
          <w:sz w:val="24"/>
          <w:szCs w:val="24"/>
        </w:rPr>
      </w:pPr>
      <w:r>
        <w:rPr>
          <w:rFonts w:cstheme="minorHAnsi"/>
          <w:sz w:val="24"/>
          <w:szCs w:val="24"/>
        </w:rPr>
        <w:br w:type="page"/>
      </w:r>
    </w:p>
    <w:p w14:paraId="7F2AA2A9" w14:textId="3632EFFA" w:rsidR="00707F49" w:rsidRPr="007415F3" w:rsidRDefault="00707F49" w:rsidP="00707F49">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dalej „Zamawiającym”</w:t>
      </w:r>
      <w:r w:rsidRPr="005A7D4A">
        <w:rPr>
          <w:rFonts w:cstheme="minorHAnsi"/>
          <w:sz w:val="24"/>
          <w:szCs w:val="24"/>
        </w:rPr>
        <w:t xml:space="preserve"> zaprasza do złożenia oferty w postępowaniu o udzielenie zamówienia publicznego w trybie </w:t>
      </w:r>
      <w:r w:rsidR="006E3C8E">
        <w:rPr>
          <w:rFonts w:cstheme="minorHAnsi"/>
          <w:sz w:val="24"/>
          <w:szCs w:val="24"/>
        </w:rPr>
        <w:t xml:space="preserve">bezprzetargowym </w:t>
      </w:r>
      <w:r w:rsidRPr="005A7D4A">
        <w:rPr>
          <w:rFonts w:cstheme="minorHAnsi"/>
          <w:sz w:val="24"/>
          <w:szCs w:val="24"/>
        </w:rPr>
        <w:t>na sukcesywną dostawę artykułów żywnościowych</w:t>
      </w:r>
      <w:r w:rsidR="006E3C8E">
        <w:rPr>
          <w:rFonts w:cstheme="minorHAnsi"/>
          <w:sz w:val="24"/>
          <w:szCs w:val="24"/>
        </w:rPr>
        <w:t xml:space="preserve"> –</w:t>
      </w:r>
      <w:r w:rsidR="003F401C">
        <w:rPr>
          <w:rFonts w:cstheme="minorHAnsi"/>
          <w:sz w:val="24"/>
          <w:szCs w:val="24"/>
        </w:rPr>
        <w:t xml:space="preserve"> mrożonych warzyw, owoców i produktów mącznych</w:t>
      </w:r>
      <w:r w:rsidRPr="004C63C5">
        <w:rPr>
          <w:rFonts w:cstheme="minorHAnsi"/>
          <w:sz w:val="24"/>
          <w:szCs w:val="24"/>
        </w:rPr>
        <w:t>.</w:t>
      </w:r>
    </w:p>
    <w:p w14:paraId="21AF2163" w14:textId="77777777" w:rsidR="00707F49" w:rsidRPr="005A7D4A" w:rsidRDefault="00707F49" w:rsidP="00707F49">
      <w:pPr>
        <w:pStyle w:val="Standard"/>
        <w:rPr>
          <w:rFonts w:asciiTheme="minorHAnsi" w:hAnsiTheme="minorHAnsi" w:cstheme="minorHAnsi"/>
          <w:b/>
          <w:sz w:val="24"/>
          <w:szCs w:val="24"/>
        </w:rPr>
      </w:pPr>
      <w:r w:rsidRPr="005A7D4A">
        <w:rPr>
          <w:rFonts w:asciiTheme="minorHAnsi" w:hAnsiTheme="minorHAnsi" w:cstheme="minorHAnsi"/>
          <w:b/>
          <w:sz w:val="24"/>
          <w:szCs w:val="24"/>
        </w:rPr>
        <w:t>I. NAZWA I ADRES ZAMAWIAJĄCEGO ORAZ INNE DANE TELEINFORMATYCZNE</w:t>
      </w:r>
    </w:p>
    <w:p w14:paraId="56A08D55" w14:textId="77777777" w:rsidR="00707F49" w:rsidRPr="005A7D4A" w:rsidRDefault="00707F49" w:rsidP="00707F49">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Społecznej „Przystań” w Katowicach, ul. Ks. bpa Stanisława</w:t>
      </w:r>
      <w:r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Adamskiego 22, 40-069 Katowice</w:t>
      </w:r>
    </w:p>
    <w:p w14:paraId="685AE2D3" w14:textId="77777777" w:rsidR="00707F49" w:rsidRPr="005A7D4A" w:rsidRDefault="00707F49" w:rsidP="00707F49">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Pr="005A7D4A">
        <w:rPr>
          <w:rFonts w:asciiTheme="minorHAnsi" w:hAnsiTheme="minorHAnsi" w:cstheme="minorHAnsi"/>
          <w:color w:val="000000"/>
          <w:sz w:val="24"/>
          <w:szCs w:val="24"/>
        </w:rPr>
        <w:t>www.biuletyn.abip.pl/dpsprzystan/</w:t>
      </w:r>
    </w:p>
    <w:p w14:paraId="01BC968B"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NIP 634-193-71-36</w:t>
      </w:r>
    </w:p>
    <w:p w14:paraId="3AE7F676"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REGON 276255387</w:t>
      </w:r>
    </w:p>
    <w:p w14:paraId="6FE6EDE6" w14:textId="77777777" w:rsidR="00707F49" w:rsidRPr="005A7D4A" w:rsidRDefault="00707F49" w:rsidP="00707F49">
      <w:pPr>
        <w:pStyle w:val="Tekstpodstawowy3"/>
        <w:ind w:right="-284"/>
        <w:rPr>
          <w:rFonts w:asciiTheme="minorHAnsi" w:hAnsiTheme="minorHAnsi" w:cstheme="minorHAnsi"/>
          <w:sz w:val="24"/>
          <w:szCs w:val="24"/>
          <w:lang w:val="fr-FR"/>
        </w:rPr>
      </w:pPr>
      <w:r w:rsidRPr="00816274">
        <w:rPr>
          <w:rFonts w:asciiTheme="minorHAnsi" w:hAnsiTheme="minorHAnsi" w:cstheme="minorHAnsi"/>
          <w:sz w:val="24"/>
          <w:szCs w:val="24"/>
          <w:lang w:val="en-US"/>
        </w:rPr>
        <w:t xml:space="preserve">tel. </w:t>
      </w:r>
      <w:r w:rsidRPr="005A7D4A">
        <w:rPr>
          <w:rFonts w:asciiTheme="minorHAnsi" w:hAnsiTheme="minorHAnsi" w:cstheme="minorHAnsi"/>
          <w:sz w:val="24"/>
          <w:szCs w:val="24"/>
          <w:lang w:val="fr-FR"/>
        </w:rPr>
        <w:t>+48 32 25 13 919</w:t>
      </w:r>
    </w:p>
    <w:p w14:paraId="09418A04" w14:textId="77777777" w:rsidR="00707F49" w:rsidRPr="00816274" w:rsidRDefault="00707F49" w:rsidP="00707F49">
      <w:pPr>
        <w:pStyle w:val="Tekstpodstawowy3"/>
        <w:ind w:right="-284"/>
        <w:rPr>
          <w:rFonts w:asciiTheme="minorHAnsi" w:hAnsiTheme="minorHAnsi" w:cstheme="minorHAnsi"/>
          <w:sz w:val="24"/>
          <w:szCs w:val="24"/>
          <w:lang w:val="en-US"/>
        </w:rPr>
      </w:pPr>
      <w:r w:rsidRPr="005A7D4A">
        <w:rPr>
          <w:rFonts w:asciiTheme="minorHAnsi" w:hAnsiTheme="minorHAnsi" w:cstheme="minorHAnsi"/>
          <w:sz w:val="24"/>
          <w:szCs w:val="24"/>
          <w:lang w:val="fr-FR"/>
        </w:rPr>
        <w:t>fax: +48 32 25 13 919</w:t>
      </w:r>
    </w:p>
    <w:p w14:paraId="32587FDD"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Email:</w:t>
      </w:r>
      <w:r w:rsidRPr="005A7D4A">
        <w:rPr>
          <w:rFonts w:asciiTheme="minorHAnsi" w:hAnsiTheme="minorHAnsi" w:cstheme="minorHAnsi"/>
          <w:sz w:val="24"/>
          <w:szCs w:val="24"/>
          <w:lang w:val="fr-FR"/>
        </w:rPr>
        <w:t xml:space="preserve"> administracja@domprzystan.org.pl</w:t>
      </w:r>
    </w:p>
    <w:p w14:paraId="6AE4D707" w14:textId="742E0189" w:rsidR="00707F49" w:rsidRPr="006E3C8E" w:rsidRDefault="00707F49" w:rsidP="00707F49">
      <w:pPr>
        <w:tabs>
          <w:tab w:val="right" w:pos="9072"/>
        </w:tabs>
        <w:spacing w:after="0"/>
        <w:jc w:val="both"/>
        <w:rPr>
          <w:rStyle w:val="Hipercze"/>
          <w:rFonts w:eastAsia="Times New Roman" w:cstheme="minorHAnsi"/>
          <w:bCs/>
          <w:color w:val="auto"/>
          <w:sz w:val="24"/>
          <w:szCs w:val="24"/>
          <w:u w:val="none"/>
          <w:lang w:eastAsia="pl-PL"/>
        </w:rPr>
      </w:pPr>
      <w:r w:rsidRPr="005A7D4A">
        <w:rPr>
          <w:rFonts w:eastAsia="Times New Roman" w:cstheme="minorHAnsi"/>
          <w:bCs/>
          <w:sz w:val="24"/>
          <w:szCs w:val="24"/>
          <w:lang w:eastAsia="pl-PL"/>
        </w:rPr>
        <w:t>Adres strony internetowej prowadzonego postępowania</w:t>
      </w:r>
      <w:r>
        <w:rPr>
          <w:rFonts w:eastAsia="Times New Roman" w:cstheme="minorHAnsi"/>
          <w:bCs/>
          <w:sz w:val="24"/>
          <w:szCs w:val="24"/>
          <w:lang w:eastAsia="pl-PL"/>
        </w:rPr>
        <w:t>,</w:t>
      </w:r>
      <w:r w:rsidRPr="005A7D4A">
        <w:rPr>
          <w:rFonts w:eastAsia="Times New Roman" w:cstheme="minorHAnsi"/>
          <w:bCs/>
          <w:sz w:val="24"/>
          <w:szCs w:val="24"/>
          <w:lang w:eastAsia="pl-PL"/>
        </w:rPr>
        <w:t xml:space="preserve"> </w:t>
      </w:r>
      <w:r>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Pr="005A7D4A">
        <w:rPr>
          <w:rFonts w:cstheme="minorHAnsi"/>
          <w:sz w:val="24"/>
          <w:szCs w:val="24"/>
        </w:rPr>
        <w:t xml:space="preserve">  </w:t>
      </w:r>
      <w:hyperlink r:id="rId5" w:history="1">
        <w:r w:rsidR="004A3D31" w:rsidRPr="00393210">
          <w:rPr>
            <w:rStyle w:val="Hipercze"/>
            <w:rFonts w:eastAsia="Times New Roman" w:cstheme="minorHAnsi"/>
            <w:bCs/>
            <w:sz w:val="24"/>
            <w:szCs w:val="24"/>
            <w:lang w:eastAsia="pl-PL"/>
          </w:rPr>
          <w:t>https://www.biuletyn.abip.pl/dpsprzystan/</w:t>
        </w:r>
      </w:hyperlink>
    </w:p>
    <w:p w14:paraId="2743E527" w14:textId="77777777" w:rsidR="00707F49" w:rsidRPr="005A7D4A" w:rsidRDefault="00707F49" w:rsidP="00707F49">
      <w:pPr>
        <w:pStyle w:val="Tekstpodstawowy3"/>
        <w:ind w:right="-284"/>
        <w:rPr>
          <w:rFonts w:asciiTheme="minorHAnsi" w:hAnsiTheme="minorHAnsi" w:cstheme="minorHAnsi"/>
          <w:sz w:val="24"/>
          <w:szCs w:val="24"/>
        </w:rPr>
      </w:pPr>
    </w:p>
    <w:p w14:paraId="72BAD824"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II. DEFINICJE I SKRÓTY</w:t>
      </w:r>
    </w:p>
    <w:p w14:paraId="0502C828" w14:textId="77777777" w:rsidR="00707F49" w:rsidRPr="005A7D4A" w:rsidRDefault="00707F49" w:rsidP="00707F49">
      <w:pPr>
        <w:pStyle w:val="Akapitzlist"/>
        <w:spacing w:after="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Wyrażenia i skróty u</w:t>
      </w:r>
      <w:r>
        <w:rPr>
          <w:rFonts w:asciiTheme="minorHAnsi" w:hAnsiTheme="minorHAnsi" w:cstheme="minorHAnsi"/>
          <w:sz w:val="24"/>
          <w:szCs w:val="24"/>
          <w:lang w:val="fr-FR"/>
        </w:rPr>
        <w:t>ż</w:t>
      </w:r>
      <w:r w:rsidRPr="005A7D4A">
        <w:rPr>
          <w:rFonts w:asciiTheme="minorHAnsi" w:hAnsiTheme="minorHAnsi" w:cstheme="minorHAnsi"/>
          <w:sz w:val="24"/>
          <w:szCs w:val="24"/>
          <w:lang w:val="fr-FR"/>
        </w:rPr>
        <w:t>yte w specyfikacji warunków zamówienia oznaczają:</w:t>
      </w:r>
    </w:p>
    <w:p w14:paraId="56C5495F"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Zamawiający- należy przez to rozumieć Dom Pomocy Społecznej </w:t>
      </w:r>
      <w:r>
        <w:rPr>
          <w:rFonts w:asciiTheme="minorHAnsi" w:hAnsiTheme="minorHAnsi" w:cstheme="minorHAnsi"/>
          <w:sz w:val="24"/>
          <w:szCs w:val="24"/>
          <w:lang w:val="fr-FR"/>
        </w:rPr>
        <w:t>"</w:t>
      </w:r>
      <w:r w:rsidRPr="005A7D4A">
        <w:rPr>
          <w:rFonts w:asciiTheme="minorHAnsi" w:hAnsiTheme="minorHAnsi" w:cstheme="minorHAnsi"/>
          <w:sz w:val="24"/>
          <w:szCs w:val="24"/>
          <w:lang w:val="fr-FR"/>
        </w:rPr>
        <w:t>Przystań</w:t>
      </w:r>
      <w:r>
        <w:rPr>
          <w:rFonts w:asciiTheme="minorHAnsi" w:hAnsiTheme="minorHAnsi" w:cstheme="minorHAnsi"/>
          <w:sz w:val="24"/>
          <w:szCs w:val="24"/>
          <w:lang w:val="fr-FR"/>
        </w:rPr>
        <w:t>"</w:t>
      </w:r>
      <w:r w:rsidRPr="005A7D4A">
        <w:rPr>
          <w:rFonts w:asciiTheme="minorHAnsi" w:hAnsiTheme="minorHAnsi" w:cstheme="minorHAnsi"/>
          <w:sz w:val="24"/>
          <w:szCs w:val="24"/>
          <w:lang w:val="fr-FR"/>
        </w:rPr>
        <w:t xml:space="preserve"> w Katowicach;</w:t>
      </w:r>
    </w:p>
    <w:p w14:paraId="699CAD1B"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SWZ- należy przez to rozumieć niniejszą Specyfikację Warunków Zamówienia;</w:t>
      </w:r>
    </w:p>
    <w:p w14:paraId="3AA9DEB8"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Ustawa lub Pzp- należy przez to rozumieć </w:t>
      </w:r>
      <w:r w:rsidRPr="005A7D4A">
        <w:rPr>
          <w:rFonts w:asciiTheme="minorHAnsi" w:hAnsiTheme="minorHAnsi" w:cstheme="minorHAnsi"/>
          <w:sz w:val="24"/>
          <w:szCs w:val="24"/>
        </w:rPr>
        <w:t>ustawę z 11 września 2019r. 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r. poz. 1</w:t>
      </w:r>
      <w:r>
        <w:rPr>
          <w:rFonts w:asciiTheme="minorHAnsi" w:hAnsiTheme="minorHAnsi" w:cstheme="minorHAnsi"/>
          <w:sz w:val="24"/>
          <w:szCs w:val="24"/>
        </w:rPr>
        <w:t>320</w:t>
      </w:r>
      <w:r w:rsidRPr="005A7D4A">
        <w:rPr>
          <w:rFonts w:asciiTheme="minorHAnsi" w:hAnsiTheme="minorHAnsi" w:cstheme="minorHAnsi"/>
          <w:sz w:val="24"/>
          <w:szCs w:val="24"/>
        </w:rPr>
        <w:t>);</w:t>
      </w:r>
    </w:p>
    <w:p w14:paraId="21D200A1"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rPr>
        <w:t>Wykonawca- podmiot biorący udział w postępowaniu w charakterze oferenta;</w:t>
      </w:r>
    </w:p>
    <w:p w14:paraId="106ED46B" w14:textId="77777777" w:rsidR="00707F49" w:rsidRPr="00B563A8" w:rsidRDefault="00707F49" w:rsidP="00707F49">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 umowa podpisana przez Zamawiającego i Wykonawcę.</w:t>
      </w:r>
    </w:p>
    <w:p w14:paraId="06D7BBA1"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 xml:space="preserve">III. TRYB UDZIELENIA ZAMÓWIENIA </w:t>
      </w:r>
    </w:p>
    <w:p w14:paraId="1D45D027" w14:textId="08E1D68F" w:rsidR="00707F49" w:rsidRPr="005A7D4A" w:rsidRDefault="00707F49" w:rsidP="00707F49">
      <w:pPr>
        <w:spacing w:after="0"/>
        <w:jc w:val="both"/>
        <w:rPr>
          <w:rFonts w:cstheme="minorHAnsi"/>
          <w:sz w:val="24"/>
          <w:szCs w:val="24"/>
        </w:rPr>
      </w:pPr>
      <w:r w:rsidRPr="005A7D4A">
        <w:rPr>
          <w:rFonts w:cstheme="minorHAnsi"/>
          <w:sz w:val="24"/>
          <w:szCs w:val="24"/>
        </w:rPr>
        <w:t>1. Postępowanie o udzielenie zamówienia publicznego prowadzone jest w trybie</w:t>
      </w:r>
      <w:r w:rsidR="006E3C8E">
        <w:rPr>
          <w:rFonts w:cstheme="minorHAnsi"/>
          <w:sz w:val="24"/>
          <w:szCs w:val="24"/>
        </w:rPr>
        <w:t xml:space="preserve"> bezprzetargowym</w:t>
      </w:r>
      <w:r w:rsidRPr="005A7D4A">
        <w:rPr>
          <w:rFonts w:cstheme="minorHAnsi"/>
          <w:sz w:val="24"/>
          <w:szCs w:val="24"/>
        </w:rPr>
        <w:t>, na podstawie art. 2</w:t>
      </w:r>
      <w:r w:rsidR="006E3C8E">
        <w:rPr>
          <w:rFonts w:cstheme="minorHAnsi"/>
          <w:sz w:val="24"/>
          <w:szCs w:val="24"/>
        </w:rPr>
        <w:t xml:space="preserve"> ust. 1</w:t>
      </w:r>
      <w:r w:rsidRPr="005A7D4A">
        <w:rPr>
          <w:rFonts w:cstheme="minorHAnsi"/>
          <w:sz w:val="24"/>
          <w:szCs w:val="24"/>
        </w:rPr>
        <w:t xml:space="preserve"> pkt 1 ustawy z 11 września 2019r. Prawo zamówień publicznych (</w:t>
      </w:r>
      <w:proofErr w:type="spellStart"/>
      <w:r w:rsidRPr="005A7D4A">
        <w:rPr>
          <w:rFonts w:cstheme="minorHAnsi"/>
          <w:sz w:val="24"/>
          <w:szCs w:val="24"/>
        </w:rPr>
        <w:t>t.j</w:t>
      </w:r>
      <w:proofErr w:type="spellEnd"/>
      <w:r w:rsidRPr="005A7D4A">
        <w:rPr>
          <w:rFonts w:cstheme="minorHAnsi"/>
          <w:sz w:val="24"/>
          <w:szCs w:val="24"/>
        </w:rPr>
        <w:t>. Dz. U. z 202</w:t>
      </w:r>
      <w:r>
        <w:rPr>
          <w:rFonts w:cstheme="minorHAnsi"/>
          <w:sz w:val="24"/>
          <w:szCs w:val="24"/>
        </w:rPr>
        <w:t>4</w:t>
      </w:r>
      <w:r w:rsidRPr="005A7D4A">
        <w:rPr>
          <w:rFonts w:cstheme="minorHAnsi"/>
          <w:sz w:val="24"/>
          <w:szCs w:val="24"/>
        </w:rPr>
        <w:t>r. poz. 1</w:t>
      </w:r>
      <w:r>
        <w:rPr>
          <w:rFonts w:cstheme="minorHAnsi"/>
          <w:sz w:val="24"/>
          <w:szCs w:val="24"/>
        </w:rPr>
        <w:t>320</w:t>
      </w:r>
      <w:r w:rsidRPr="005A7D4A">
        <w:rPr>
          <w:rFonts w:cstheme="minorHAnsi"/>
          <w:sz w:val="24"/>
          <w:szCs w:val="24"/>
        </w:rPr>
        <w:t>)</w:t>
      </w:r>
      <w:r w:rsidR="004A3D31">
        <w:rPr>
          <w:rFonts w:cstheme="minorHAnsi"/>
          <w:sz w:val="24"/>
          <w:szCs w:val="24"/>
        </w:rPr>
        <w:t xml:space="preserve"> – poniżej kwoty 130 000,00 zł</w:t>
      </w:r>
    </w:p>
    <w:p w14:paraId="1A4F38A5"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14:paraId="6C3CC890"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o jakich mowa w art. 3 ustawy </w:t>
      </w:r>
      <w:proofErr w:type="spellStart"/>
      <w:r w:rsidRPr="005A7D4A">
        <w:rPr>
          <w:rFonts w:cstheme="minorHAnsi"/>
          <w:sz w:val="24"/>
          <w:szCs w:val="24"/>
        </w:rPr>
        <w:t>Pzp</w:t>
      </w:r>
      <w:proofErr w:type="spellEnd"/>
      <w:r w:rsidRPr="005A7D4A">
        <w:rPr>
          <w:rFonts w:cstheme="minorHAnsi"/>
          <w:sz w:val="24"/>
          <w:szCs w:val="24"/>
        </w:rPr>
        <w:t xml:space="preserve">. </w:t>
      </w:r>
    </w:p>
    <w:p w14:paraId="72E7261C" w14:textId="591C2530" w:rsidR="00707F49" w:rsidRPr="005A7D4A" w:rsidRDefault="00707F49" w:rsidP="00707F49">
      <w:pPr>
        <w:spacing w:after="0" w:line="276" w:lineRule="auto"/>
        <w:jc w:val="both"/>
        <w:rPr>
          <w:rFonts w:cstheme="minorHAnsi"/>
          <w:sz w:val="24"/>
          <w:szCs w:val="24"/>
        </w:rPr>
      </w:pPr>
      <w:r w:rsidRPr="005A7D4A">
        <w:rPr>
          <w:rFonts w:cstheme="minorHAnsi"/>
          <w:sz w:val="24"/>
          <w:szCs w:val="24"/>
        </w:rPr>
        <w:t>4. Zamawiający</w:t>
      </w:r>
      <w:r w:rsidR="00B127A8">
        <w:rPr>
          <w:rFonts w:cstheme="minorHAnsi"/>
          <w:sz w:val="24"/>
          <w:szCs w:val="24"/>
        </w:rPr>
        <w:t xml:space="preserve"> zastrzega sobie możliwość unieważnienia postępowania na każdym jego etapie bez podawanie przyczyny</w:t>
      </w:r>
      <w:r w:rsidRPr="005A7D4A">
        <w:rPr>
          <w:rFonts w:cstheme="minorHAnsi"/>
          <w:sz w:val="24"/>
          <w:szCs w:val="24"/>
        </w:rPr>
        <w:t>.</w:t>
      </w:r>
    </w:p>
    <w:p w14:paraId="28ADEC4C"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14:paraId="334ED748"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14:paraId="72A5BD6B"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14:paraId="5B60B106" w14:textId="77777777" w:rsidR="00707F49" w:rsidRPr="005A7D4A" w:rsidRDefault="00707F49" w:rsidP="00707F49">
      <w:pPr>
        <w:spacing w:line="276" w:lineRule="auto"/>
        <w:jc w:val="both"/>
        <w:rPr>
          <w:rFonts w:cstheme="minorHAnsi"/>
          <w:sz w:val="24"/>
          <w:szCs w:val="24"/>
        </w:rPr>
      </w:pPr>
      <w:r w:rsidRPr="005A7D4A">
        <w:rPr>
          <w:rFonts w:cstheme="minorHAnsi"/>
          <w:sz w:val="24"/>
          <w:szCs w:val="24"/>
        </w:rPr>
        <w:lastRenderedPageBreak/>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w:t>
      </w:r>
      <w:proofErr w:type="spellStart"/>
      <w:r w:rsidRPr="005A7D4A">
        <w:rPr>
          <w:rFonts w:cstheme="minorHAnsi"/>
          <w:sz w:val="24"/>
          <w:szCs w:val="24"/>
        </w:rPr>
        <w:t>Pzp</w:t>
      </w:r>
      <w:proofErr w:type="spellEnd"/>
      <w:r w:rsidRPr="005A7D4A">
        <w:rPr>
          <w:rFonts w:cstheme="minorHAnsi"/>
          <w:sz w:val="24"/>
          <w:szCs w:val="24"/>
        </w:rPr>
        <w:t>.</w:t>
      </w:r>
    </w:p>
    <w:p w14:paraId="27741676" w14:textId="36A04E45"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IV. OPIS PRZEDMIOTU ZAMÓWIENIA</w:t>
      </w:r>
      <w:bookmarkStart w:id="0" w:name="_Hlk65180112"/>
    </w:p>
    <w:bookmarkEnd w:id="0"/>
    <w:p w14:paraId="2B8E7A32" w14:textId="77777777" w:rsidR="00707F49" w:rsidRPr="005A7D4A" w:rsidRDefault="00707F49" w:rsidP="00707F49">
      <w:pPr>
        <w:pStyle w:val="Standard"/>
        <w:spacing w:after="0"/>
        <w:jc w:val="both"/>
        <w:rPr>
          <w:rFonts w:asciiTheme="minorHAnsi" w:hAnsiTheme="minorHAnsi" w:cstheme="minorHAnsi"/>
          <w:b/>
          <w:sz w:val="24"/>
          <w:szCs w:val="24"/>
        </w:rPr>
      </w:pPr>
    </w:p>
    <w:p w14:paraId="13F29507" w14:textId="26549445" w:rsidR="00707F49" w:rsidRPr="005A7D4A" w:rsidRDefault="00707F49" w:rsidP="00707F49">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Pr="005A7D4A">
        <w:rPr>
          <w:rFonts w:asciiTheme="minorHAnsi" w:hAnsiTheme="minorHAnsi" w:cstheme="minorHAnsi"/>
          <w:b/>
          <w:i/>
          <w:sz w:val="24"/>
          <w:szCs w:val="24"/>
        </w:rPr>
        <w:t>Sukcesywna dostawa artykułów żywnościowych</w:t>
      </w:r>
      <w:r w:rsidR="00092047">
        <w:rPr>
          <w:rFonts w:asciiTheme="minorHAnsi" w:hAnsiTheme="minorHAnsi" w:cstheme="minorHAnsi"/>
          <w:b/>
          <w:i/>
          <w:sz w:val="24"/>
          <w:szCs w:val="24"/>
        </w:rPr>
        <w:t xml:space="preserve"> –</w:t>
      </w:r>
      <w:r w:rsidR="004F6A18">
        <w:rPr>
          <w:rFonts w:asciiTheme="minorHAnsi" w:hAnsiTheme="minorHAnsi" w:cstheme="minorHAnsi"/>
          <w:b/>
          <w:i/>
          <w:sz w:val="24"/>
          <w:szCs w:val="24"/>
        </w:rPr>
        <w:t xml:space="preserve">mrożonych warzyw, owoców i produktów mącznych </w:t>
      </w:r>
      <w:r w:rsidRPr="005A7D4A">
        <w:rPr>
          <w:rFonts w:asciiTheme="minorHAnsi" w:hAnsiTheme="minorHAnsi" w:cstheme="minorHAnsi"/>
          <w:b/>
          <w:i/>
          <w:sz w:val="24"/>
          <w:szCs w:val="24"/>
        </w:rPr>
        <w:t xml:space="preserve">dla Domu Pomocy Społecznej „Przystań” w </w:t>
      </w:r>
      <w:r>
        <w:rPr>
          <w:rFonts w:asciiTheme="minorHAnsi" w:hAnsiTheme="minorHAnsi" w:cstheme="minorHAnsi"/>
          <w:b/>
          <w:i/>
          <w:sz w:val="24"/>
          <w:szCs w:val="24"/>
        </w:rPr>
        <w:t>Katowicach w okresie od 01.01.2025</w:t>
      </w:r>
      <w:r w:rsidRPr="005A7D4A">
        <w:rPr>
          <w:rFonts w:asciiTheme="minorHAnsi" w:hAnsiTheme="minorHAnsi" w:cstheme="minorHAnsi"/>
          <w:b/>
          <w:i/>
          <w:sz w:val="24"/>
          <w:szCs w:val="24"/>
        </w:rPr>
        <w:t>r</w:t>
      </w:r>
      <w:r>
        <w:rPr>
          <w:rFonts w:asciiTheme="minorHAnsi" w:hAnsiTheme="minorHAnsi" w:cstheme="minorHAnsi"/>
          <w:b/>
          <w:i/>
          <w:sz w:val="24"/>
          <w:szCs w:val="24"/>
        </w:rPr>
        <w:t>. do 31.12.2025</w:t>
      </w:r>
      <w:r w:rsidRPr="005A7D4A">
        <w:rPr>
          <w:rFonts w:asciiTheme="minorHAnsi" w:hAnsiTheme="minorHAnsi" w:cstheme="minorHAnsi"/>
          <w:b/>
          <w:i/>
          <w:sz w:val="24"/>
          <w:szCs w:val="24"/>
        </w:rPr>
        <w:t>r</w:t>
      </w:r>
      <w:r>
        <w:rPr>
          <w:rFonts w:asciiTheme="minorHAnsi" w:hAnsiTheme="minorHAnsi" w:cstheme="minorHAnsi"/>
          <w:b/>
          <w:i/>
          <w:sz w:val="24"/>
          <w:szCs w:val="24"/>
        </w:rPr>
        <w:t>.</w:t>
      </w:r>
      <w:r w:rsidRPr="005A7D4A">
        <w:rPr>
          <w:rFonts w:asciiTheme="minorHAnsi" w:hAnsiTheme="minorHAnsi" w:cstheme="minorHAnsi"/>
          <w:b/>
          <w:i/>
          <w:sz w:val="24"/>
          <w:szCs w:val="24"/>
        </w:rPr>
        <w:t xml:space="preserve">, </w:t>
      </w:r>
    </w:p>
    <w:p w14:paraId="5C4BDE3F" w14:textId="77777777" w:rsidR="00707F49" w:rsidRPr="005A7D4A" w:rsidRDefault="00707F49" w:rsidP="00707F49">
      <w:pPr>
        <w:pStyle w:val="Nagwek"/>
        <w:rPr>
          <w:rFonts w:asciiTheme="minorHAnsi" w:hAnsiTheme="minorHAnsi" w:cstheme="minorHAnsi"/>
          <w:sz w:val="24"/>
          <w:szCs w:val="24"/>
        </w:rPr>
      </w:pPr>
    </w:p>
    <w:p w14:paraId="6599F345" w14:textId="4743E67B" w:rsidR="00707F49" w:rsidRPr="005A7D4A" w:rsidRDefault="00707F49" w:rsidP="00707F49">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 xml:space="preserve">Szczegółowy Opis przedmiotu zamówienia został określony w załączniku nr 2- </w:t>
      </w:r>
      <w:r w:rsidRPr="005A7D4A">
        <w:rPr>
          <w:rFonts w:asciiTheme="minorHAnsi" w:hAnsiTheme="minorHAnsi" w:cstheme="minorHAnsi"/>
          <w:b/>
          <w:sz w:val="24"/>
          <w:szCs w:val="24"/>
          <w:u w:val="single"/>
        </w:rPr>
        <w:t>Formularz asortymentowo-cenowy. Wykonawca zobowiązany jest do stosowania cen widniejących na formularzach asortymentowo</w:t>
      </w:r>
      <w:r>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 cenowych przez cały okres trwania Umowy.</w:t>
      </w:r>
    </w:p>
    <w:p w14:paraId="248BF133" w14:textId="12EDE43D"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wszystkich pozycji danej części Zamówienia</w:t>
      </w:r>
    </w:p>
    <w:bookmarkEnd w:id="1"/>
    <w:p w14:paraId="27B0E621" w14:textId="77777777" w:rsidR="00707F49" w:rsidRDefault="00707F49" w:rsidP="00707F49">
      <w:pPr>
        <w:pStyle w:val="Akapitzlist"/>
        <w:spacing w:after="0"/>
        <w:ind w:left="0"/>
        <w:jc w:val="both"/>
        <w:rPr>
          <w:rFonts w:asciiTheme="minorHAnsi" w:eastAsia="Calibri" w:hAnsiTheme="minorHAnsi" w:cstheme="minorHAnsi"/>
          <w:b/>
          <w:bCs/>
          <w:color w:val="000000"/>
          <w:sz w:val="24"/>
          <w:szCs w:val="24"/>
        </w:rPr>
      </w:pPr>
    </w:p>
    <w:p w14:paraId="45AEC852"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p>
    <w:p w14:paraId="5D47CB41"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Pr="005A7D4A">
        <w:rPr>
          <w:rFonts w:asciiTheme="minorHAnsi" w:eastAsia="Calibri" w:hAnsiTheme="minorHAnsi" w:cstheme="minorHAnsi"/>
          <w:b/>
          <w:bCs/>
          <w:sz w:val="24"/>
          <w:szCs w:val="24"/>
        </w:rPr>
        <w:t xml:space="preserve">SWZ </w:t>
      </w:r>
      <w:r w:rsidRPr="005A7D4A">
        <w:rPr>
          <w:rFonts w:asciiTheme="minorHAnsi" w:eastAsia="Calibri" w:hAnsiTheme="minorHAnsi" w:cstheme="minorHAnsi"/>
          <w:b/>
          <w:bCs/>
          <w:color w:val="000000"/>
          <w:sz w:val="24"/>
          <w:szCs w:val="24"/>
        </w:rPr>
        <w:t>OBOWIĄZUJĄ PRZEZ CAŁY OKRES REALIZACJI ZAMOWIENIA. ZAMAWIAJĄCY BĘDZIE ODNOTOWYWAŁ SPÓŹNIENIA DOSTAW.</w:t>
      </w:r>
    </w:p>
    <w:p w14:paraId="264D51CF" w14:textId="77777777" w:rsidR="00707F49" w:rsidRPr="005A7D4A" w:rsidRDefault="00707F49" w:rsidP="00707F49">
      <w:pPr>
        <w:pStyle w:val="Akapitzlist"/>
        <w:spacing w:after="0"/>
        <w:jc w:val="both"/>
        <w:rPr>
          <w:rFonts w:asciiTheme="minorHAnsi" w:eastAsia="Calibri" w:hAnsiTheme="minorHAnsi" w:cstheme="minorHAnsi"/>
          <w:b/>
          <w:bCs/>
          <w:color w:val="000000"/>
          <w:sz w:val="24"/>
          <w:szCs w:val="24"/>
        </w:rPr>
      </w:pPr>
    </w:p>
    <w:p w14:paraId="7F4839D4" w14:textId="4B59ACAF"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Zamawiający informuje, że przy dostawie artykułów będących przedmiotem zamówienia stosuje prawo opcji a tzn., że podane ilości są wartościami </w:t>
      </w:r>
      <w:r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t xml:space="preserve">w ofercie cenowej. </w:t>
      </w:r>
      <w:r w:rsidRPr="005A7D4A">
        <w:rPr>
          <w:rFonts w:asciiTheme="minorHAnsi" w:eastAsia="Calibri" w:hAnsiTheme="minorHAnsi" w:cstheme="minorHAnsi"/>
          <w:color w:val="000000"/>
          <w:sz w:val="24"/>
          <w:szCs w:val="24"/>
        </w:rPr>
        <w:t xml:space="preserve">Zamawiający będzie zamawiał artykuły w miarę potrzeb </w:t>
      </w:r>
      <w:r>
        <w:rPr>
          <w:rFonts w:asciiTheme="minorHAnsi" w:eastAsia="Calibri" w:hAnsiTheme="minorHAnsi" w:cstheme="minorHAnsi"/>
          <w:color w:val="000000"/>
          <w:sz w:val="24"/>
          <w:szCs w:val="24"/>
        </w:rPr>
        <w:br/>
      </w:r>
      <w:r w:rsidRPr="005A7D4A">
        <w:rPr>
          <w:rFonts w:asciiTheme="minorHAnsi" w:eastAsia="Calibri" w:hAnsiTheme="minorHAnsi" w:cstheme="minorHAnsi"/>
          <w:color w:val="000000"/>
          <w:sz w:val="24"/>
          <w:szCs w:val="24"/>
        </w:rPr>
        <w:t xml:space="preserve">a gwarantowana </w:t>
      </w:r>
      <w:r w:rsidRPr="005A7D4A">
        <w:rPr>
          <w:rFonts w:asciiTheme="minorHAnsi" w:eastAsia="Calibri" w:hAnsiTheme="minorHAnsi" w:cstheme="minorHAnsi"/>
          <w:sz w:val="24"/>
          <w:szCs w:val="24"/>
        </w:rPr>
        <w:t xml:space="preserve">ilość artykułów </w:t>
      </w:r>
      <w:r w:rsidRPr="005A7D4A">
        <w:rPr>
          <w:rFonts w:asciiTheme="minorHAnsi" w:eastAsia="Calibri" w:hAnsiTheme="minorHAnsi" w:cstheme="minorHAnsi"/>
          <w:b/>
          <w:sz w:val="24"/>
          <w:szCs w:val="24"/>
        </w:rPr>
        <w:t>to 70</w:t>
      </w:r>
      <w:r>
        <w:rPr>
          <w:rFonts w:asciiTheme="minorHAnsi" w:eastAsia="Calibri" w:hAnsiTheme="minorHAnsi" w:cstheme="minorHAnsi"/>
          <w:b/>
          <w:sz w:val="24"/>
          <w:szCs w:val="24"/>
        </w:rPr>
        <w:t xml:space="preserve"> </w:t>
      </w:r>
      <w:r w:rsidRPr="005A7D4A">
        <w:rPr>
          <w:rFonts w:asciiTheme="minorHAnsi" w:eastAsia="Calibri" w:hAnsiTheme="minorHAnsi" w:cstheme="minorHAnsi"/>
          <w:b/>
          <w:sz w:val="24"/>
          <w:szCs w:val="24"/>
        </w:rPr>
        <w:t>%</w:t>
      </w:r>
      <w:r w:rsidRPr="005A7D4A">
        <w:rPr>
          <w:rFonts w:asciiTheme="minorHAnsi" w:eastAsia="Calibri" w:hAnsiTheme="minorHAnsi" w:cstheme="minorHAnsi"/>
          <w:sz w:val="24"/>
          <w:szCs w:val="24"/>
        </w:rPr>
        <w:t xml:space="preserve"> pozycji wymienionych</w:t>
      </w:r>
      <w:r>
        <w:rPr>
          <w:rFonts w:asciiTheme="minorHAnsi" w:eastAsia="Calibri" w:hAnsiTheme="minorHAnsi" w:cstheme="minorHAnsi"/>
          <w:color w:val="000000"/>
          <w:sz w:val="24"/>
          <w:szCs w:val="24"/>
        </w:rPr>
        <w:t xml:space="preserve"> w załączniku nr 2 formularzu a</w:t>
      </w:r>
      <w:r w:rsidRPr="005A7D4A">
        <w:rPr>
          <w:rFonts w:asciiTheme="minorHAnsi" w:eastAsia="Calibri" w:hAnsiTheme="minorHAnsi" w:cstheme="minorHAnsi"/>
          <w:color w:val="000000"/>
          <w:sz w:val="24"/>
          <w:szCs w:val="24"/>
        </w:rPr>
        <w:t>sortymentowo-cenowym. Pozostałą część zamówienia Zamawiający zrealizuje zgodnie z zapotrzebowaniem.</w:t>
      </w:r>
    </w:p>
    <w:p w14:paraId="10DF6CBC" w14:textId="77777777" w:rsidR="00707F49" w:rsidRPr="005A7D4A" w:rsidRDefault="00707F49" w:rsidP="00707F49">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14:paraId="665B1F5E" w14:textId="77777777" w:rsidR="00707F49" w:rsidRPr="005A7D4A" w:rsidRDefault="00707F49" w:rsidP="00707F49">
      <w:pPr>
        <w:pStyle w:val="Akapitzlist"/>
        <w:spacing w:after="0" w:line="240" w:lineRule="auto"/>
        <w:jc w:val="both"/>
        <w:rPr>
          <w:rFonts w:asciiTheme="minorHAnsi" w:eastAsia="Calibri" w:hAnsiTheme="minorHAnsi" w:cstheme="minorHAnsi"/>
          <w:color w:val="000000"/>
          <w:sz w:val="24"/>
          <w:szCs w:val="24"/>
        </w:rPr>
      </w:pPr>
    </w:p>
    <w:p w14:paraId="50CF4665" w14:textId="77777777" w:rsidR="00707F49" w:rsidRPr="005A7D4A" w:rsidRDefault="00707F49" w:rsidP="00707F49">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1) Wykonawca dostarczy przedmiot zamówienia specjalistycznym środkiem transportu przystosowanym do przewozu żywności, zgodnie z obowiązującymi przepisami </w:t>
      </w:r>
      <w:proofErr w:type="spellStart"/>
      <w:r w:rsidRPr="005A7D4A">
        <w:rPr>
          <w:rFonts w:asciiTheme="minorHAnsi" w:hAnsiTheme="minorHAnsi" w:cstheme="minorHAnsi"/>
          <w:color w:val="000000"/>
          <w:sz w:val="24"/>
          <w:szCs w:val="24"/>
        </w:rPr>
        <w:t>sanitarno</w:t>
      </w:r>
      <w:proofErr w:type="spellEnd"/>
      <w:r w:rsidRPr="005A7D4A">
        <w:rPr>
          <w:rFonts w:asciiTheme="minorHAnsi" w:hAnsiTheme="minorHAnsi" w:cstheme="minorHAnsi"/>
          <w:color w:val="000000"/>
          <w:sz w:val="24"/>
          <w:szCs w:val="24"/>
        </w:rPr>
        <w:t xml:space="preserve"> epidemiologicznymi i opinią Sanepidu na własny koszt w terminach, asortymencie i ilościach zgodnie z bieżącym zapotrzebowaniem Zamawiającego. </w:t>
      </w:r>
      <w:r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3ACC6416" w14:textId="77777777" w:rsidR="00707F49" w:rsidRPr="005A7D4A" w:rsidRDefault="00707F49" w:rsidP="00707F49">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 Wykonawca zabezpieczy należycie towar na czas przewozu (opakowania, pojemniki przystosowane do przewozu danego asortymentu) i ponosi całkowitą odpowiedzialność za dostawę i jakość dostarczanego towaru.</w:t>
      </w:r>
    </w:p>
    <w:p w14:paraId="4E288033" w14:textId="77777777" w:rsidR="00707F49" w:rsidRPr="005A7D4A" w:rsidRDefault="00707F49" w:rsidP="00707F49">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14:paraId="02CB0710" w14:textId="77777777" w:rsidR="00707F49" w:rsidRPr="005A7D4A" w:rsidRDefault="00707F49" w:rsidP="00707F49">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gatunku, najwyższej jakości dopuszczony do obrotu zgodnie </w:t>
      </w:r>
      <w:r w:rsidRPr="005A7D4A">
        <w:rPr>
          <w:rFonts w:asciiTheme="minorHAnsi" w:hAnsiTheme="minorHAnsi" w:cstheme="minorHAnsi"/>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p>
    <w:p w14:paraId="41DA9ED2" w14:textId="77777777" w:rsidR="00707F49" w:rsidRPr="005A7D4A" w:rsidRDefault="00707F49" w:rsidP="00707F49">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t xml:space="preserve">WSZYSTKIE PRODUKTY NAJWYŻSZEJ </w:t>
      </w:r>
      <w:r w:rsidRPr="005A7D4A">
        <w:rPr>
          <w:rFonts w:asciiTheme="minorHAnsi" w:hAnsiTheme="minorHAnsi" w:cstheme="minorHAnsi"/>
          <w:b/>
          <w:i/>
          <w:sz w:val="24"/>
          <w:szCs w:val="24"/>
        </w:rPr>
        <w:t>JAKOŚCI</w:t>
      </w:r>
    </w:p>
    <w:p w14:paraId="7B0BA5FF" w14:textId="77777777" w:rsidR="00707F49" w:rsidRPr="005A7D4A" w:rsidRDefault="00707F49" w:rsidP="00707F49">
      <w:pPr>
        <w:pStyle w:val="Standard"/>
        <w:spacing w:after="0"/>
        <w:jc w:val="both"/>
        <w:rPr>
          <w:rFonts w:asciiTheme="minorHAnsi" w:hAnsiTheme="minorHAnsi" w:cstheme="minorHAnsi"/>
          <w:b/>
          <w:i/>
          <w:sz w:val="24"/>
          <w:szCs w:val="24"/>
        </w:rPr>
      </w:pPr>
    </w:p>
    <w:p w14:paraId="127A06F8" w14:textId="435605AA" w:rsidR="00707F49" w:rsidRPr="005A7D4A" w:rsidRDefault="003F401C" w:rsidP="00707F49">
      <w:pPr>
        <w:pStyle w:val="Akapitzlist"/>
        <w:spacing w:after="0"/>
        <w:ind w:left="0"/>
        <w:jc w:val="both"/>
        <w:rPr>
          <w:rFonts w:asciiTheme="minorHAnsi" w:hAnsiTheme="minorHAnsi" w:cstheme="minorHAnsi"/>
          <w:sz w:val="24"/>
          <w:szCs w:val="24"/>
        </w:rPr>
      </w:pPr>
      <w:r w:rsidRPr="005A7D4A">
        <w:rPr>
          <w:rFonts w:cstheme="minorHAnsi"/>
          <w:b/>
          <w:i/>
          <w:sz w:val="24"/>
          <w:szCs w:val="24"/>
        </w:rPr>
        <w:t xml:space="preserve">MROŻONE WARZYWA, OWOCE I PRODUKTY MĄCZNE- </w:t>
      </w:r>
      <w:r w:rsidRPr="005A7D4A">
        <w:rPr>
          <w:rFonts w:eastAsia="Calibri" w:cstheme="minorHAnsi"/>
          <w:color w:val="000000"/>
          <w:sz w:val="24"/>
          <w:szCs w:val="24"/>
        </w:rPr>
        <w:t xml:space="preserve">owoce i warzywa świeże bez uszkodzeń, odpowiednio mrożone, </w:t>
      </w:r>
      <w:r w:rsidRPr="005A7D4A">
        <w:rPr>
          <w:rFonts w:eastAsia="Calibri" w:cstheme="minorHAnsi"/>
          <w:color w:val="000000" w:themeColor="text1"/>
          <w:sz w:val="24"/>
          <w:szCs w:val="24"/>
        </w:rPr>
        <w:t>zapach i smak</w:t>
      </w:r>
      <w:r w:rsidRPr="005A7D4A">
        <w:rPr>
          <w:rFonts w:eastAsia="Calibri" w:cstheme="minorHAnsi"/>
          <w:color w:val="000000"/>
          <w:sz w:val="24"/>
          <w:szCs w:val="24"/>
        </w:rPr>
        <w:t xml:space="preserve"> świeży, po odmrożeniu nie rozpadają się.</w:t>
      </w:r>
      <w:r w:rsidRPr="005A7D4A">
        <w:rPr>
          <w:rFonts w:cstheme="minorHAnsi"/>
          <w:sz w:val="24"/>
          <w:szCs w:val="24"/>
        </w:rPr>
        <w:t xml:space="preserve"> Mrożone produkt</w:t>
      </w:r>
      <w:r>
        <w:rPr>
          <w:rFonts w:cstheme="minorHAnsi"/>
          <w:sz w:val="24"/>
          <w:szCs w:val="24"/>
        </w:rPr>
        <w:t xml:space="preserve">y muszą być wysokiej jakości w </w:t>
      </w:r>
      <w:r w:rsidRPr="005A7D4A">
        <w:rPr>
          <w:rFonts w:cstheme="minorHAnsi"/>
          <w:sz w:val="24"/>
          <w:szCs w:val="24"/>
        </w:rPr>
        <w:t>terminie przydatności do spożycia przewidzianym dla danego produktu.</w:t>
      </w:r>
      <w:r>
        <w:rPr>
          <w:rFonts w:cstheme="minorHAnsi"/>
          <w:sz w:val="24"/>
          <w:szCs w:val="24"/>
        </w:rPr>
        <w:t xml:space="preserve"> </w:t>
      </w:r>
      <w:r w:rsidR="00707F49" w:rsidRPr="005A7D4A">
        <w:rPr>
          <w:rFonts w:asciiTheme="minorHAnsi" w:hAnsiTheme="minorHAnsi" w:cstheme="minorHAnsi"/>
          <w:sz w:val="24"/>
          <w:szCs w:val="24"/>
        </w:rPr>
        <w:t>Wykonawca gwarantuje że dostarczone artykuły żywnościowe będą zgodne z obowiązującymi przepisami i przedstawi na żądanie Zamawiającego stosowne dokumenty zgodnie:</w:t>
      </w:r>
    </w:p>
    <w:p w14:paraId="6E6A154F" w14:textId="77777777" w:rsidR="00707F49" w:rsidRPr="00882DF8" w:rsidRDefault="00707F49" w:rsidP="00707F49">
      <w:pPr>
        <w:spacing w:after="0" w:line="264" w:lineRule="auto"/>
        <w:jc w:val="both"/>
        <w:rPr>
          <w:rFonts w:cstheme="minorHAnsi"/>
          <w:sz w:val="24"/>
          <w:szCs w:val="24"/>
        </w:rPr>
      </w:pPr>
      <w:r w:rsidRPr="00882DF8">
        <w:rPr>
          <w:rFonts w:cstheme="minorHAnsi"/>
          <w:sz w:val="24"/>
          <w:szCs w:val="24"/>
          <w:shd w:val="clear" w:color="auto" w:fill="FFFFFF"/>
        </w:rPr>
        <w:t>1) Ustawą z 25 sierpnia 2006r. o bezpieczeństwie żywności i żywienia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Dz. U. z 2023r. poz. 1448),</w:t>
      </w:r>
    </w:p>
    <w:p w14:paraId="76C060E5"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2) Rozporządzeniem Parlamentu Europejskiego i Rady (WE) nr 1333/2008 z 16 grudnia 2008r. w sprawie dodatków do żywności (</w:t>
      </w:r>
      <w:proofErr w:type="spellStart"/>
      <w:r w:rsidRPr="00882DF8">
        <w:rPr>
          <w:rFonts w:cstheme="minorHAnsi"/>
          <w:sz w:val="24"/>
          <w:szCs w:val="24"/>
          <w:shd w:val="clear" w:color="auto" w:fill="FFFFFF"/>
        </w:rPr>
        <w:t>Dz.Urz.UE.L</w:t>
      </w:r>
      <w:proofErr w:type="spellEnd"/>
      <w:r w:rsidRPr="00882DF8">
        <w:rPr>
          <w:rFonts w:cstheme="minorHAnsi"/>
          <w:sz w:val="24"/>
          <w:szCs w:val="24"/>
          <w:shd w:val="clear" w:color="auto" w:fill="FFFFFF"/>
        </w:rPr>
        <w:t xml:space="preserve"> Nr 354, str. 16),</w:t>
      </w:r>
    </w:p>
    <w:p w14:paraId="4D52324B" w14:textId="77777777" w:rsidR="00707F49" w:rsidRPr="00882DF8" w:rsidRDefault="00707F49" w:rsidP="00707F49">
      <w:pPr>
        <w:shd w:val="clear" w:color="auto" w:fill="FFFFFF"/>
        <w:spacing w:after="0" w:line="264" w:lineRule="auto"/>
        <w:jc w:val="both"/>
        <w:rPr>
          <w:rFonts w:cstheme="minorHAnsi"/>
          <w:sz w:val="24"/>
          <w:szCs w:val="24"/>
        </w:rPr>
      </w:pPr>
      <w:r w:rsidRPr="00882DF8">
        <w:rPr>
          <w:rFonts w:cstheme="minorHAnsi"/>
          <w:sz w:val="24"/>
          <w:szCs w:val="24"/>
          <w:shd w:val="clear" w:color="auto" w:fill="FFFFFF"/>
        </w:rPr>
        <w:t>3) Ustawą z 21 grudnia 2000r. o jakości handlowej artykułów rolno-spożywczych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xml:space="preserve">. Dz. U. </w:t>
      </w:r>
      <w:r>
        <w:rPr>
          <w:rFonts w:cstheme="minorHAnsi"/>
          <w:sz w:val="24"/>
          <w:szCs w:val="24"/>
          <w:shd w:val="clear" w:color="auto" w:fill="FFFFFF"/>
        </w:rPr>
        <w:br/>
      </w:r>
      <w:r w:rsidRPr="00882DF8">
        <w:rPr>
          <w:rFonts w:cstheme="minorHAnsi"/>
          <w:sz w:val="24"/>
          <w:szCs w:val="24"/>
          <w:shd w:val="clear" w:color="auto" w:fill="FFFFFF"/>
        </w:rPr>
        <w:t>z 2023r., poz. 1980) wraz z aktami wykonawczymi;</w:t>
      </w:r>
    </w:p>
    <w:p w14:paraId="65603FE2"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 xml:space="preserve">4) Dyrektywami i Rozporządzeniem UE w szczególności Rozporządzeniem (WE) Nr 852/2004 Parlamentu Europejskiego i Rady z 29 kwietnia 2004r. w sprawie higieny środków spożywczych (Dz. Urz. UE.L 2004 Nr 139 </w:t>
      </w:r>
      <w:proofErr w:type="spellStart"/>
      <w:r w:rsidRPr="00882DF8">
        <w:rPr>
          <w:rFonts w:cstheme="minorHAnsi"/>
          <w:sz w:val="24"/>
          <w:szCs w:val="24"/>
          <w:shd w:val="clear" w:color="auto" w:fill="FFFFFF"/>
        </w:rPr>
        <w:t>str</w:t>
      </w:r>
      <w:proofErr w:type="spellEnd"/>
      <w:r w:rsidRPr="00882DF8">
        <w:rPr>
          <w:rFonts w:cstheme="minorHAnsi"/>
          <w:sz w:val="24"/>
          <w:szCs w:val="24"/>
          <w:shd w:val="clear" w:color="auto" w:fill="FFFFFF"/>
        </w:rPr>
        <w:t xml:space="preserve"> 1),</w:t>
      </w:r>
    </w:p>
    <w:p w14:paraId="387FBCBC" w14:textId="77777777"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14:paraId="177846E6" w14:textId="3B26E79F"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pisemnej, e-mailem lub telefonicznie.</w:t>
      </w:r>
    </w:p>
    <w:p w14:paraId="7C44ADC8" w14:textId="77777777" w:rsidR="00707F49" w:rsidRPr="005A7D4A" w:rsidRDefault="00707F49" w:rsidP="00707F49">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8. </w:t>
      </w:r>
      <w:r w:rsidRPr="005A7D4A">
        <w:rPr>
          <w:rFonts w:asciiTheme="minorHAnsi" w:hAnsiTheme="minorHAnsi" w:cstheme="minorHAnsi"/>
          <w:color w:val="000000" w:themeColor="text1"/>
          <w:sz w:val="24"/>
          <w:szCs w:val="24"/>
        </w:rPr>
        <w:t>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właściwy we wskazanym terminie- Zamawiający w ww. okolicznościach ma prawo dokonania zakupu zamówionego towaru w dowolnej jednostce handlowej. Koszty powstałe z tego tytułu obciążają Wykonawcę.</w:t>
      </w:r>
    </w:p>
    <w:p w14:paraId="71CBD5C1" w14:textId="77777777" w:rsidR="00707F49" w:rsidRPr="005A7D4A" w:rsidRDefault="00707F49" w:rsidP="00707F49">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 xml:space="preserve">9. Warunki realizacji przedmiotu zamówienia zawarte są we </w:t>
      </w:r>
      <w:r w:rsidRPr="005A7D4A">
        <w:rPr>
          <w:rFonts w:asciiTheme="minorHAnsi" w:hAnsiTheme="minorHAnsi" w:cstheme="minorHAnsi"/>
          <w:b/>
          <w:color w:val="000000" w:themeColor="text1"/>
          <w:sz w:val="24"/>
          <w:szCs w:val="24"/>
        </w:rPr>
        <w:t>wzorze umowy</w:t>
      </w:r>
      <w:r w:rsidRPr="005A7D4A">
        <w:rPr>
          <w:rFonts w:asciiTheme="minorHAnsi" w:hAnsiTheme="minorHAnsi" w:cstheme="minorHAnsi"/>
          <w:color w:val="000000" w:themeColor="text1"/>
          <w:sz w:val="24"/>
          <w:szCs w:val="24"/>
        </w:rPr>
        <w:t xml:space="preserve"> stanowiącym </w:t>
      </w:r>
      <w:r w:rsidRPr="005A7D4A">
        <w:rPr>
          <w:rFonts w:asciiTheme="minorHAnsi" w:hAnsiTheme="minorHAnsi" w:cstheme="minorHAnsi"/>
          <w:b/>
          <w:color w:val="000000" w:themeColor="text1"/>
          <w:sz w:val="24"/>
          <w:szCs w:val="24"/>
        </w:rPr>
        <w:t>załącznik nr 4 do SWZ.</w:t>
      </w:r>
    </w:p>
    <w:p w14:paraId="33D42FF2" w14:textId="77777777" w:rsidR="00707F49" w:rsidRPr="005A7D4A" w:rsidRDefault="00707F49" w:rsidP="00707F49">
      <w:pPr>
        <w:pStyle w:val="Standard"/>
        <w:keepNext/>
        <w:spacing w:after="0" w:line="240" w:lineRule="auto"/>
        <w:jc w:val="both"/>
        <w:outlineLvl w:val="1"/>
        <w:rPr>
          <w:rFonts w:asciiTheme="minorHAnsi" w:hAnsiTheme="minorHAnsi" w:cstheme="minorHAnsi"/>
          <w:sz w:val="24"/>
          <w:szCs w:val="24"/>
        </w:rPr>
      </w:pPr>
    </w:p>
    <w:p w14:paraId="580C2916" w14:textId="0C770F18" w:rsidR="00707F49" w:rsidRPr="005A7D4A" w:rsidRDefault="00707F49" w:rsidP="00092047">
      <w:pPr>
        <w:jc w:val="both"/>
        <w:rPr>
          <w:rFonts w:cstheme="minorHAnsi"/>
          <w:b/>
          <w:bCs/>
          <w:sz w:val="24"/>
          <w:szCs w:val="24"/>
        </w:rPr>
      </w:pPr>
      <w:r w:rsidRPr="005A7D4A">
        <w:rPr>
          <w:rFonts w:cstheme="minorHAnsi"/>
          <w:b/>
          <w:bCs/>
          <w:sz w:val="24"/>
          <w:szCs w:val="24"/>
        </w:rPr>
        <w:t xml:space="preserve">V. INFORMACJE O ŚRODKACH KOMUNIKACJI ELEKTRONICZNEJ, PRZY UŻYCIU KTÓRYCH ZAMAWIAJACY BĘDZIE KOMUNIKOWAŁ SIĘ Z WYKONAWCAMI, ORAZ INFORMACJE </w:t>
      </w:r>
      <w:r w:rsidRPr="005A7D4A">
        <w:rPr>
          <w:rFonts w:cstheme="minorHAnsi"/>
          <w:b/>
          <w:bCs/>
          <w:sz w:val="24"/>
          <w:szCs w:val="24"/>
        </w:rPr>
        <w:br/>
        <w:t xml:space="preserve">O WYMAGANIACH TECHNICZNYCH I ORGANIZACYJNYCH SPORZĄDZANIA, WYSYŁANIA </w:t>
      </w:r>
      <w:r w:rsidRPr="005A7D4A">
        <w:rPr>
          <w:rFonts w:cstheme="minorHAnsi"/>
          <w:b/>
          <w:bCs/>
          <w:sz w:val="24"/>
          <w:szCs w:val="24"/>
        </w:rPr>
        <w:br/>
        <w:t xml:space="preserve">I ODBIERANIA KORESPONDENCJI ELEKTRONICZNEJ. </w:t>
      </w:r>
    </w:p>
    <w:p w14:paraId="65426E4E" w14:textId="372E62FF" w:rsidR="00707F49" w:rsidRPr="00092047" w:rsidRDefault="00707F49" w:rsidP="00092047">
      <w:pPr>
        <w:spacing w:after="0" w:line="276" w:lineRule="auto"/>
        <w:jc w:val="both"/>
        <w:rPr>
          <w:rFonts w:eastAsia="Times New Roman" w:cstheme="minorHAnsi"/>
          <w:bCs/>
          <w:color w:val="000000"/>
          <w:sz w:val="24"/>
          <w:szCs w:val="24"/>
        </w:rPr>
      </w:pPr>
      <w:r w:rsidRPr="005A7D4A">
        <w:rPr>
          <w:rFonts w:eastAsia="Times New Roman" w:cstheme="minorHAnsi"/>
          <w:bCs/>
          <w:color w:val="000000"/>
          <w:sz w:val="24"/>
          <w:szCs w:val="24"/>
        </w:rPr>
        <w:t xml:space="preserve"> </w:t>
      </w:r>
    </w:p>
    <w:p w14:paraId="408E8B44" w14:textId="2A646454" w:rsidR="00707F49" w:rsidRPr="00092047" w:rsidRDefault="00707F49" w:rsidP="00092047">
      <w:pPr>
        <w:pStyle w:val="Akapitzlist"/>
        <w:numPr>
          <w:ilvl w:val="0"/>
          <w:numId w:val="30"/>
        </w:numPr>
        <w:spacing w:after="0"/>
        <w:jc w:val="both"/>
        <w:rPr>
          <w:rFonts w:cstheme="minorHAnsi"/>
          <w:sz w:val="24"/>
          <w:szCs w:val="24"/>
        </w:rPr>
      </w:pPr>
      <w:r w:rsidRPr="00092047">
        <w:rPr>
          <w:rFonts w:cstheme="minorHAnsi"/>
          <w:sz w:val="24"/>
          <w:szCs w:val="24"/>
        </w:rPr>
        <w:t xml:space="preserve">Zamawiający może komunikować się z Wykonawcami za pomocą poczty elektronicznej: </w:t>
      </w:r>
      <w:hyperlink r:id="rId6" w:history="1">
        <w:r w:rsidRPr="00092047">
          <w:rPr>
            <w:rStyle w:val="Hipercze"/>
            <w:rFonts w:cstheme="minorHAnsi"/>
            <w:sz w:val="24"/>
            <w:szCs w:val="24"/>
          </w:rPr>
          <w:t>administracja@domprzystan.org.pl</w:t>
        </w:r>
      </w:hyperlink>
    </w:p>
    <w:p w14:paraId="37817CE1" w14:textId="77777777" w:rsidR="00707F49" w:rsidRPr="005A7D4A" w:rsidRDefault="00707F49" w:rsidP="00707F49">
      <w:pPr>
        <w:pStyle w:val="Styl2SWZ"/>
        <w:numPr>
          <w:ilvl w:val="0"/>
          <w:numId w:val="18"/>
        </w:numPr>
        <w:spacing w:line="276" w:lineRule="auto"/>
        <w:rPr>
          <w:rFonts w:asciiTheme="minorHAnsi" w:hAnsiTheme="minorHAnsi" w:cstheme="minorHAnsi"/>
          <w:sz w:val="24"/>
          <w:szCs w:val="24"/>
        </w:rPr>
      </w:pPr>
      <w:r w:rsidRPr="005A7D4A">
        <w:rPr>
          <w:rFonts w:asciiTheme="minorHAnsi" w:hAnsiTheme="minorHAnsi" w:cstheme="minorHAnsi"/>
          <w:sz w:val="24"/>
          <w:szCs w:val="24"/>
        </w:rPr>
        <w:t xml:space="preserve">Maksymalny rozmiar jednej wiadomości z dołączonymi plikami, przesyłanej za pośrednictwem poczty elektronicznej e-mail: </w:t>
      </w:r>
      <w:hyperlink r:id="rId7"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8" w:history="1"/>
      <w:r w:rsidRPr="005A7D4A">
        <w:rPr>
          <w:rFonts w:asciiTheme="minorHAnsi" w:hAnsiTheme="minorHAnsi" w:cstheme="minorHAnsi"/>
          <w:sz w:val="24"/>
          <w:szCs w:val="24"/>
        </w:rPr>
        <w:t>wynosi 10 MB.</w:t>
      </w:r>
    </w:p>
    <w:p w14:paraId="7DA0A105" w14:textId="29401E1A" w:rsidR="00707F49" w:rsidRDefault="00707F49" w:rsidP="00707F49">
      <w:pPr>
        <w:pStyle w:val="Styl2SWZ"/>
        <w:numPr>
          <w:ilvl w:val="0"/>
          <w:numId w:val="18"/>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t xml:space="preserve">Zamawiający dopuszcza możliwość składania dokumentów elektronicznych za pomocą poczty elektronicznej, na wskazany w pkt a adres e-mail. Sposób sporządzenia dokumentów elektronicznych musi być zgody z wymaganiami określonymi w </w:t>
      </w:r>
      <w:r w:rsidRPr="005A7D4A">
        <w:rPr>
          <w:rFonts w:asciiTheme="minorHAnsi" w:hAnsiTheme="minorHAnsi" w:cstheme="minorHAnsi"/>
          <w:sz w:val="24"/>
          <w:szCs w:val="24"/>
        </w:rPr>
        <w:lastRenderedPageBreak/>
        <w:t xml:space="preserve">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621735">
        <w:rPr>
          <w:rFonts w:asciiTheme="minorHAnsi" w:hAnsiTheme="minorHAnsi" w:cstheme="minorHAnsi"/>
          <w:color w:val="auto"/>
          <w:sz w:val="24"/>
          <w:szCs w:val="24"/>
        </w:rPr>
        <w:t>2020r.</w:t>
      </w:r>
      <w:r w:rsidRPr="005A7D4A">
        <w:rPr>
          <w:rFonts w:asciiTheme="minorHAnsi" w:hAnsiTheme="minorHAnsi" w:cstheme="minorHAnsi"/>
          <w:sz w:val="24"/>
          <w:szCs w:val="24"/>
        </w:rPr>
        <w:t xml:space="preserve"> poz. 2452) oraz Rozporządzeniu Ministra Rozwoju, Pracy </w:t>
      </w:r>
      <w:r>
        <w:rPr>
          <w:rFonts w:asciiTheme="minorHAnsi" w:hAnsiTheme="minorHAnsi" w:cstheme="minorHAnsi"/>
          <w:sz w:val="24"/>
          <w:szCs w:val="24"/>
        </w:rPr>
        <w:br/>
      </w:r>
      <w:r w:rsidRPr="005A7D4A">
        <w:rPr>
          <w:rFonts w:asciiTheme="minorHAnsi" w:hAnsiTheme="minorHAnsi" w:cstheme="minorHAnsi"/>
          <w:sz w:val="24"/>
          <w:szCs w:val="24"/>
        </w:rPr>
        <w:t>i Technologii z</w:t>
      </w:r>
      <w:r>
        <w:rPr>
          <w:rFonts w:asciiTheme="minorHAnsi" w:hAnsiTheme="minorHAnsi" w:cstheme="minorHAnsi"/>
          <w:sz w:val="24"/>
          <w:szCs w:val="24"/>
        </w:rPr>
        <w:t xml:space="preserve"> 23 grudnia 2020</w:t>
      </w:r>
      <w:r w:rsidRPr="005A7D4A">
        <w:rPr>
          <w:rFonts w:asciiTheme="minorHAnsi" w:hAnsiTheme="minorHAnsi" w:cstheme="minorHAnsi"/>
          <w:sz w:val="24"/>
          <w:szCs w:val="24"/>
        </w:rPr>
        <w:t xml:space="preserve">r. w sprawie podmiotowych środków dowodowych oraz innych dokumentów lub oświadczeń, jakich może </w:t>
      </w:r>
      <w:r w:rsidRPr="005A7D4A">
        <w:rPr>
          <w:rFonts w:asciiTheme="minorHAnsi" w:hAnsiTheme="minorHAnsi" w:cstheme="minorHAnsi"/>
          <w:color w:val="auto"/>
          <w:sz w:val="24"/>
          <w:szCs w:val="24"/>
        </w:rPr>
        <w:t>żądać Zamawiający</w:t>
      </w:r>
      <w:r w:rsidRPr="005A7D4A">
        <w:rPr>
          <w:rFonts w:asciiTheme="minorHAnsi" w:hAnsiTheme="minorHAnsi" w:cstheme="minorHAnsi"/>
          <w:sz w:val="24"/>
          <w:szCs w:val="24"/>
        </w:rPr>
        <w:t xml:space="preserve"> od </w:t>
      </w:r>
      <w:r w:rsidRPr="005A7D4A">
        <w:rPr>
          <w:rFonts w:asciiTheme="minorHAnsi" w:hAnsiTheme="minorHAnsi" w:cstheme="minorHAnsi"/>
          <w:color w:val="auto"/>
          <w:sz w:val="24"/>
          <w:szCs w:val="24"/>
        </w:rPr>
        <w:t>Wykonawcy (Dz. U. z 2020r. poz. 2415).</w:t>
      </w:r>
    </w:p>
    <w:p w14:paraId="6D68F009" w14:textId="22A14941" w:rsidR="004A3D31" w:rsidRPr="005A7D4A" w:rsidRDefault="004A3D31" w:rsidP="00707F49">
      <w:pPr>
        <w:pStyle w:val="Styl2SWZ"/>
        <w:numPr>
          <w:ilvl w:val="0"/>
          <w:numId w:val="18"/>
        </w:numPr>
        <w:spacing w:line="276" w:lineRule="auto"/>
        <w:rPr>
          <w:rFonts w:asciiTheme="minorHAnsi" w:hAnsiTheme="minorHAnsi" w:cstheme="minorHAnsi"/>
          <w:color w:val="auto"/>
          <w:sz w:val="24"/>
          <w:szCs w:val="24"/>
        </w:rPr>
      </w:pPr>
      <w:r>
        <w:rPr>
          <w:rFonts w:asciiTheme="minorHAnsi" w:hAnsiTheme="minorHAnsi" w:cstheme="minorHAnsi"/>
          <w:sz w:val="24"/>
          <w:szCs w:val="24"/>
        </w:rPr>
        <w:t>Zamawiający dopuszcza możliwość składania dokumentów osobiście</w:t>
      </w:r>
      <w:r w:rsidR="00A67164">
        <w:rPr>
          <w:rFonts w:asciiTheme="minorHAnsi" w:hAnsiTheme="minorHAnsi" w:cstheme="minorHAnsi"/>
          <w:sz w:val="24"/>
          <w:szCs w:val="24"/>
        </w:rPr>
        <w:t>.</w:t>
      </w:r>
      <w:r>
        <w:rPr>
          <w:rFonts w:asciiTheme="minorHAnsi" w:hAnsiTheme="minorHAnsi" w:cstheme="minorHAnsi"/>
          <w:sz w:val="24"/>
          <w:szCs w:val="24"/>
        </w:rPr>
        <w:t xml:space="preserve"> </w:t>
      </w:r>
      <w:r w:rsidRPr="004A3D31">
        <w:rPr>
          <w:rFonts w:asciiTheme="minorHAnsi" w:hAnsiTheme="minorHAnsi" w:cstheme="minorHAnsi"/>
          <w:sz w:val="24"/>
          <w:szCs w:val="24"/>
        </w:rPr>
        <w:t>Ofertę należy dostarczyć osobiście, kurierem lub pocztą w zamkniętej kopercie (liczy się data wpływu) na adres Dom Pomocy Społecznej Przystań, ul. Adamskiego 22, 40-069 Katowice, pokój nr 2 z dopiskiem: „Oferta na zapytanie ofertowe nr: DAG.261.1.</w:t>
      </w:r>
      <w:r w:rsidR="004F6A18">
        <w:rPr>
          <w:rFonts w:asciiTheme="minorHAnsi" w:hAnsiTheme="minorHAnsi" w:cstheme="minorHAnsi"/>
          <w:sz w:val="24"/>
          <w:szCs w:val="24"/>
        </w:rPr>
        <w:t>8</w:t>
      </w:r>
      <w:r w:rsidRPr="004A3D31">
        <w:rPr>
          <w:rFonts w:asciiTheme="minorHAnsi" w:hAnsiTheme="minorHAnsi" w:cstheme="minorHAnsi"/>
          <w:sz w:val="24"/>
          <w:szCs w:val="24"/>
        </w:rPr>
        <w:t>.2024”</w:t>
      </w:r>
    </w:p>
    <w:p w14:paraId="164E427E" w14:textId="77777777" w:rsidR="00707F49" w:rsidRPr="005A7D4A" w:rsidRDefault="00707F49" w:rsidP="00707F49">
      <w:pPr>
        <w:pStyle w:val="Styl2SWZ"/>
        <w:numPr>
          <w:ilvl w:val="0"/>
          <w:numId w:val="0"/>
        </w:numPr>
        <w:spacing w:line="276" w:lineRule="auto"/>
        <w:ind w:left="720"/>
        <w:rPr>
          <w:rFonts w:asciiTheme="minorHAnsi" w:hAnsiTheme="minorHAnsi" w:cstheme="minorHAnsi"/>
          <w:color w:val="auto"/>
          <w:sz w:val="24"/>
          <w:szCs w:val="24"/>
        </w:rPr>
      </w:pPr>
    </w:p>
    <w:p w14:paraId="2E1E58D2" w14:textId="5892CD77" w:rsidR="00707F49" w:rsidRPr="005A7D4A" w:rsidRDefault="00092047" w:rsidP="00707F49">
      <w:pPr>
        <w:spacing w:after="0"/>
        <w:jc w:val="both"/>
        <w:rPr>
          <w:rFonts w:cstheme="minorHAnsi"/>
          <w:sz w:val="24"/>
          <w:szCs w:val="24"/>
        </w:rPr>
      </w:pPr>
      <w:r>
        <w:rPr>
          <w:rFonts w:cstheme="minorHAnsi"/>
          <w:sz w:val="24"/>
          <w:szCs w:val="24"/>
        </w:rPr>
        <w:t>2</w:t>
      </w:r>
      <w:r w:rsidR="00707F49" w:rsidRPr="005A7D4A">
        <w:rPr>
          <w:rFonts w:cstheme="minorHAnsi"/>
          <w:sz w:val="24"/>
          <w:szCs w:val="24"/>
        </w:rPr>
        <w:t xml:space="preserve">. Składając ofertę Wykonawca zobowiązany jest podać właściwe dane postępowania- </w:t>
      </w:r>
      <w:r w:rsidR="00707F49">
        <w:rPr>
          <w:rFonts w:cstheme="minorHAnsi"/>
          <w:sz w:val="24"/>
          <w:szCs w:val="24"/>
        </w:rPr>
        <w:br/>
      </w:r>
      <w:r w:rsidR="00707F49" w:rsidRPr="005A7D4A">
        <w:rPr>
          <w:rFonts w:cstheme="minorHAnsi"/>
          <w:sz w:val="24"/>
          <w:szCs w:val="24"/>
        </w:rPr>
        <w:t>w przypadku podania niewłaściwych danych odpowiedzialność za nieprawidłowe złożenie oferty albo nie złożenie oferty ponosi Wykonawca.</w:t>
      </w:r>
    </w:p>
    <w:p w14:paraId="4FBE8CB7" w14:textId="59D31081" w:rsidR="00707F49" w:rsidRPr="00092047" w:rsidRDefault="00092047" w:rsidP="00707F49">
      <w:pPr>
        <w:spacing w:after="0"/>
        <w:jc w:val="both"/>
        <w:rPr>
          <w:rFonts w:cstheme="minorHAnsi"/>
          <w:sz w:val="24"/>
          <w:szCs w:val="24"/>
        </w:rPr>
      </w:pPr>
      <w:r>
        <w:rPr>
          <w:rFonts w:cstheme="minorHAnsi"/>
          <w:sz w:val="24"/>
          <w:szCs w:val="24"/>
        </w:rPr>
        <w:t>3</w:t>
      </w:r>
      <w:r w:rsidR="00707F49" w:rsidRPr="005A7D4A">
        <w:rPr>
          <w:rFonts w:cstheme="minorHAnsi"/>
          <w:sz w:val="24"/>
          <w:szCs w:val="24"/>
        </w:rPr>
        <w:t>. Zamawiający może również komunikować się z Wykonawcami za pomocą poczty elektronicznej</w:t>
      </w:r>
      <w:r w:rsidR="00707F49" w:rsidRPr="00621735">
        <w:rPr>
          <w:rFonts w:cstheme="minorHAnsi"/>
          <w:sz w:val="24"/>
          <w:szCs w:val="24"/>
        </w:rPr>
        <w:t xml:space="preserve">, </w:t>
      </w:r>
      <w:r w:rsidR="00707F49" w:rsidRPr="00621735">
        <w:rPr>
          <w:rFonts w:cstheme="minorHAnsi"/>
          <w:b/>
          <w:bCs/>
          <w:sz w:val="24"/>
          <w:szCs w:val="24"/>
        </w:rPr>
        <w:t>e-mail</w:t>
      </w:r>
      <w:bookmarkStart w:id="2" w:name="_Hlk65392902"/>
      <w:r w:rsidR="00707F49" w:rsidRPr="005A7D4A">
        <w:rPr>
          <w:rFonts w:cstheme="minorHAnsi"/>
          <w:b/>
          <w:bCs/>
          <w:sz w:val="24"/>
          <w:szCs w:val="24"/>
        </w:rPr>
        <w:t xml:space="preserve"> </w:t>
      </w:r>
      <w:hyperlink r:id="rId9" w:history="1">
        <w:r w:rsidR="00707F49" w:rsidRPr="005A7D4A">
          <w:rPr>
            <w:rStyle w:val="Hipercze"/>
            <w:rFonts w:eastAsia="Times New Roman" w:cstheme="minorHAnsi"/>
            <w:sz w:val="24"/>
            <w:szCs w:val="24"/>
            <w:lang w:eastAsia="pl-PL"/>
          </w:rPr>
          <w:t>administracja@domprzystan.org.pl</w:t>
        </w:r>
      </w:hyperlink>
      <w:bookmarkEnd w:id="2"/>
    </w:p>
    <w:p w14:paraId="5C2932CD" w14:textId="77777777" w:rsidR="00707F49" w:rsidRPr="005A7D4A" w:rsidRDefault="00707F49" w:rsidP="00707F49">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Pr="005A7D4A">
        <w:rPr>
          <w:rFonts w:cstheme="minorHAnsi"/>
          <w:b/>
          <w:bCs/>
          <w:sz w:val="24"/>
          <w:szCs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338ED903" w14:textId="72B55BF1" w:rsidR="00707F49" w:rsidRPr="005A7D4A" w:rsidRDefault="00707F49" w:rsidP="00707F49">
      <w:pPr>
        <w:jc w:val="both"/>
        <w:rPr>
          <w:rFonts w:cstheme="minorHAnsi"/>
          <w:sz w:val="24"/>
          <w:szCs w:val="24"/>
        </w:rPr>
      </w:pPr>
      <w:r w:rsidRPr="005A7D4A">
        <w:rPr>
          <w:rFonts w:cstheme="minorHAnsi"/>
          <w:sz w:val="24"/>
          <w:szCs w:val="24"/>
        </w:rPr>
        <w:t xml:space="preserve"> </w:t>
      </w:r>
    </w:p>
    <w:p w14:paraId="0A280935" w14:textId="77777777" w:rsidR="00707F49" w:rsidRPr="005A7D4A" w:rsidRDefault="00707F49" w:rsidP="00707F49">
      <w:pPr>
        <w:jc w:val="both"/>
        <w:rPr>
          <w:rFonts w:cstheme="minorHAnsi"/>
          <w:b/>
          <w:bCs/>
          <w:sz w:val="24"/>
          <w:szCs w:val="24"/>
        </w:rPr>
      </w:pPr>
      <w:r w:rsidRPr="005A7D4A">
        <w:rPr>
          <w:rFonts w:cstheme="minorHAnsi"/>
          <w:b/>
          <w:bCs/>
          <w:sz w:val="24"/>
          <w:szCs w:val="24"/>
        </w:rPr>
        <w:t>VI. WYJAŚNIENIA TREŚCI SWZ</w:t>
      </w:r>
    </w:p>
    <w:p w14:paraId="403166D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14:paraId="4242725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Zamawiający jest obowiązany udzielić wyjaśnień niezwłocznie, jednak nie później niż na 2 dni przed upływem terminu składania ofert, pod warunkiem że wniosek o wyjaśnienie treści SWZ wpłynął do </w:t>
      </w:r>
      <w:r w:rsidRPr="005A7D4A">
        <w:rPr>
          <w:rFonts w:cstheme="minorHAnsi"/>
          <w:color w:val="000000" w:themeColor="text1"/>
          <w:sz w:val="24"/>
          <w:szCs w:val="24"/>
        </w:rPr>
        <w:t>Za</w:t>
      </w:r>
      <w:r w:rsidRPr="005A7D4A">
        <w:rPr>
          <w:rFonts w:cstheme="minorHAnsi"/>
          <w:sz w:val="24"/>
          <w:szCs w:val="24"/>
        </w:rPr>
        <w:t xml:space="preserve">mawiającego nie później niż na 4 dni przed upływem terminu składania ofert. </w:t>
      </w:r>
    </w:p>
    <w:p w14:paraId="0A29243D"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675FE737" w14:textId="77777777" w:rsidR="00707F49" w:rsidRPr="005A7D4A" w:rsidRDefault="00707F49" w:rsidP="00707F49">
      <w:pPr>
        <w:spacing w:after="0"/>
        <w:jc w:val="both"/>
        <w:rPr>
          <w:rFonts w:cstheme="minorHAnsi"/>
          <w:sz w:val="24"/>
          <w:szCs w:val="24"/>
        </w:rPr>
      </w:pPr>
      <w:r w:rsidRPr="005A7D4A">
        <w:rPr>
          <w:rFonts w:cstheme="minorHAnsi"/>
          <w:sz w:val="24"/>
          <w:szCs w:val="24"/>
        </w:rPr>
        <w:t>4. W przypadku, gdy wniosek o wyjaśnienie treści SWZ nie wpłynął w terminie, o którym mowa w pkt 2, Zamawiający nie ma obowiązku udzielania wyjaśnień SWZ oraz obowiązku przedłużenia terminu składania ofert.</w:t>
      </w:r>
    </w:p>
    <w:p w14:paraId="65360584"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5. Przedłużenie terminu składania ofert, o którym mowa w pkt 3, nie wpływa na bieg terminu składania wniosku o wyjaśnienie treści SWZ. </w:t>
      </w:r>
    </w:p>
    <w:p w14:paraId="647E7F4E" w14:textId="77777777" w:rsidR="00707F49" w:rsidRPr="005A7D4A" w:rsidRDefault="00707F49" w:rsidP="00707F49">
      <w:pPr>
        <w:jc w:val="both"/>
        <w:rPr>
          <w:rFonts w:cstheme="minorHAnsi"/>
          <w:sz w:val="24"/>
          <w:szCs w:val="24"/>
        </w:rPr>
      </w:pPr>
      <w:r w:rsidRPr="005A7D4A">
        <w:rPr>
          <w:rFonts w:cstheme="minorHAnsi"/>
          <w:sz w:val="24"/>
          <w:szCs w:val="24"/>
        </w:rPr>
        <w:t xml:space="preserve">6. Treść zapytań wraz z wyjaśnieniami Zamawiający udostępnia, bez ujawniania źródła zapytania, na stronie internetowej prowadzonego postępowania. </w:t>
      </w:r>
    </w:p>
    <w:p w14:paraId="63E6B1D2" w14:textId="77777777" w:rsidR="00707F49" w:rsidRPr="005A7D4A" w:rsidRDefault="00707F49" w:rsidP="00707F49">
      <w:pPr>
        <w:jc w:val="both"/>
        <w:rPr>
          <w:rFonts w:cstheme="minorHAnsi"/>
          <w:b/>
          <w:bCs/>
          <w:sz w:val="24"/>
          <w:szCs w:val="24"/>
        </w:rPr>
      </w:pPr>
      <w:r w:rsidRPr="005A7D4A">
        <w:rPr>
          <w:rFonts w:cstheme="minorHAnsi"/>
          <w:b/>
          <w:bCs/>
          <w:sz w:val="24"/>
          <w:szCs w:val="24"/>
        </w:rPr>
        <w:lastRenderedPageBreak/>
        <w:t xml:space="preserve">VII. TERMIN WYKONANIA ZAMÓWIENIA </w:t>
      </w:r>
    </w:p>
    <w:p w14:paraId="5E6D636D" w14:textId="6AD0676A" w:rsidR="00707F49" w:rsidRPr="005A7D4A" w:rsidRDefault="00707F49" w:rsidP="00707F49">
      <w:pPr>
        <w:numPr>
          <w:ilvl w:val="0"/>
          <w:numId w:val="15"/>
        </w:numPr>
        <w:spacing w:after="0" w:line="240" w:lineRule="auto"/>
        <w:ind w:left="714" w:hanging="357"/>
        <w:jc w:val="both"/>
        <w:rPr>
          <w:rFonts w:cstheme="minorHAnsi"/>
          <w:b/>
          <w:sz w:val="24"/>
          <w:szCs w:val="24"/>
        </w:rPr>
      </w:pPr>
      <w:r w:rsidRPr="005A7D4A">
        <w:rPr>
          <w:rFonts w:cstheme="minorHAnsi"/>
          <w:sz w:val="24"/>
          <w:szCs w:val="24"/>
        </w:rPr>
        <w:t>Termin wykonania zamówienia</w:t>
      </w:r>
      <w:r w:rsidR="00092047">
        <w:rPr>
          <w:rFonts w:cstheme="minorHAnsi"/>
          <w:sz w:val="24"/>
          <w:szCs w:val="24"/>
        </w:rPr>
        <w:t>:</w:t>
      </w:r>
      <w:r w:rsidRPr="005A7D4A">
        <w:rPr>
          <w:rFonts w:cstheme="minorHAnsi"/>
          <w:sz w:val="24"/>
          <w:szCs w:val="24"/>
        </w:rPr>
        <w:t xml:space="preserve"> od </w:t>
      </w:r>
      <w:r>
        <w:rPr>
          <w:rFonts w:cstheme="minorHAnsi"/>
          <w:b/>
          <w:sz w:val="24"/>
          <w:szCs w:val="24"/>
        </w:rPr>
        <w:t>01.01.2025</w:t>
      </w:r>
      <w:r w:rsidRPr="005A7D4A">
        <w:rPr>
          <w:rFonts w:cstheme="minorHAnsi"/>
          <w:b/>
          <w:sz w:val="24"/>
          <w:szCs w:val="24"/>
        </w:rPr>
        <w:t>r.</w:t>
      </w:r>
      <w:r w:rsidRPr="005A7D4A">
        <w:rPr>
          <w:rFonts w:cstheme="minorHAnsi"/>
          <w:sz w:val="24"/>
          <w:szCs w:val="24"/>
        </w:rPr>
        <w:t xml:space="preserve"> do </w:t>
      </w:r>
      <w:r>
        <w:rPr>
          <w:rFonts w:cstheme="minorHAnsi"/>
          <w:b/>
          <w:sz w:val="24"/>
          <w:szCs w:val="24"/>
        </w:rPr>
        <w:t>31.12.2025</w:t>
      </w:r>
      <w:r w:rsidRPr="005A7D4A">
        <w:rPr>
          <w:rFonts w:cstheme="minorHAnsi"/>
          <w:b/>
          <w:sz w:val="24"/>
          <w:szCs w:val="24"/>
        </w:rPr>
        <w:t>r.</w:t>
      </w:r>
    </w:p>
    <w:p w14:paraId="258C320D"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14:paraId="0E68F451"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przy ul. Ks. Bpa Stanisława Adamskiego 22 w Katowicach</w:t>
      </w:r>
      <w:r>
        <w:rPr>
          <w:rFonts w:cstheme="minorHAnsi"/>
          <w:sz w:val="24"/>
          <w:szCs w:val="24"/>
        </w:rPr>
        <w:t>.</w:t>
      </w:r>
    </w:p>
    <w:p w14:paraId="47F36367" w14:textId="7C9A5F38" w:rsidR="003F401C" w:rsidRPr="005A7D4A" w:rsidRDefault="003F401C" w:rsidP="003F401C">
      <w:pPr>
        <w:numPr>
          <w:ilvl w:val="0"/>
          <w:numId w:val="15"/>
        </w:numPr>
        <w:spacing w:after="0" w:line="240" w:lineRule="auto"/>
        <w:ind w:left="714" w:hanging="357"/>
        <w:jc w:val="both"/>
        <w:rPr>
          <w:rFonts w:cstheme="minorHAnsi"/>
          <w:sz w:val="24"/>
          <w:szCs w:val="24"/>
        </w:rPr>
      </w:pPr>
      <w:r w:rsidRPr="005A7D4A">
        <w:rPr>
          <w:rFonts w:cstheme="minorHAnsi"/>
          <w:sz w:val="24"/>
          <w:szCs w:val="24"/>
        </w:rPr>
        <w:t>Do</w:t>
      </w:r>
      <w:r>
        <w:rPr>
          <w:rFonts w:cstheme="minorHAnsi"/>
          <w:sz w:val="24"/>
          <w:szCs w:val="24"/>
        </w:rPr>
        <w:t xml:space="preserve">stawy produktów </w:t>
      </w:r>
      <w:r w:rsidRPr="005A7D4A">
        <w:rPr>
          <w:rFonts w:cstheme="minorHAnsi"/>
          <w:sz w:val="24"/>
          <w:szCs w:val="24"/>
        </w:rPr>
        <w:t>odbywać się będą sukcesywnie, przeciętnie raz w tygodniu, w ilościach zgłaszanych pisemnie lub telefonicznie przez DPS w terminie do 2 dni od chwili zgłoszenia w godz. 6.30 do 9.00.</w:t>
      </w:r>
    </w:p>
    <w:p w14:paraId="72632D22" w14:textId="2828AA10"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Zamówienia składane tel</w:t>
      </w:r>
      <w:r w:rsidR="00A67164">
        <w:rPr>
          <w:rFonts w:cstheme="minorHAnsi"/>
          <w:sz w:val="24"/>
          <w:szCs w:val="24"/>
        </w:rPr>
        <w:t xml:space="preserve">efonicznie </w:t>
      </w:r>
      <w:r w:rsidRPr="005A7D4A">
        <w:rPr>
          <w:rFonts w:cstheme="minorHAnsi"/>
          <w:sz w:val="24"/>
          <w:szCs w:val="24"/>
        </w:rPr>
        <w:t>lub emailem. Wykonawca powinien posiadać czynny adres poczty elektronicznej, który podaje Zamawiającemu w formularzu oferty.</w:t>
      </w:r>
    </w:p>
    <w:p w14:paraId="61C76AE2"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Płatność za każdą dostawę realizowana będzie przez Zamawiającego w formie przelewu na konto Wykonawcy w terminie 14 dni od dnia otrzymania i przyjęcia do realizacji faktury VAT.</w:t>
      </w:r>
    </w:p>
    <w:p w14:paraId="3A5C51EB" w14:textId="77777777" w:rsidR="00707F49" w:rsidRPr="005A7D4A" w:rsidRDefault="00707F49" w:rsidP="00707F49">
      <w:pPr>
        <w:numPr>
          <w:ilvl w:val="0"/>
          <w:numId w:val="15"/>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14:paraId="02BF7AD8" w14:textId="77777777" w:rsidR="00707F49" w:rsidRPr="005A7D4A" w:rsidRDefault="00707F49" w:rsidP="00707F49">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14:paraId="06D8551D" w14:textId="77777777" w:rsidR="00707F49" w:rsidRPr="005A7D4A" w:rsidRDefault="00707F49" w:rsidP="00707F49">
      <w:pPr>
        <w:spacing w:after="120"/>
        <w:ind w:left="709"/>
        <w:jc w:val="both"/>
        <w:rPr>
          <w:rFonts w:cstheme="minorHAnsi"/>
          <w:sz w:val="24"/>
          <w:szCs w:val="24"/>
        </w:rPr>
      </w:pPr>
      <w:r w:rsidRPr="005A7D4A">
        <w:rPr>
          <w:rFonts w:cstheme="minorHAnsi"/>
          <w:sz w:val="24"/>
          <w:szCs w:val="24"/>
        </w:rPr>
        <w:t>Odbiorca: Dom Pomocy Społecznej „Przystań”, ul. Ks. Bpa Stanisława Adamskiego 22, 40-069 Katowice.</w:t>
      </w:r>
    </w:p>
    <w:p w14:paraId="355E5381" w14:textId="29C06276" w:rsidR="00707F49" w:rsidRPr="001478B9" w:rsidRDefault="00707F49" w:rsidP="001478B9">
      <w:pPr>
        <w:jc w:val="both"/>
        <w:rPr>
          <w:rFonts w:cstheme="minorHAnsi"/>
          <w:b/>
          <w:bCs/>
          <w:sz w:val="24"/>
          <w:szCs w:val="24"/>
        </w:rPr>
      </w:pPr>
      <w:r w:rsidRPr="005A7D4A">
        <w:rPr>
          <w:rFonts w:cstheme="minorHAnsi"/>
          <w:b/>
          <w:bCs/>
          <w:sz w:val="24"/>
          <w:szCs w:val="24"/>
        </w:rPr>
        <w:t>VIII. OSOBY UPRAWNIONE DO KOMUNIKACJI Z WYKONAWCAMI</w:t>
      </w:r>
    </w:p>
    <w:p w14:paraId="7EB63D6C" w14:textId="4218D7F8" w:rsidR="00707F49" w:rsidRPr="005A7D4A" w:rsidRDefault="00707F49" w:rsidP="00707F49">
      <w:pPr>
        <w:jc w:val="both"/>
        <w:rPr>
          <w:rFonts w:cstheme="minorHAnsi"/>
          <w:sz w:val="24"/>
          <w:szCs w:val="24"/>
        </w:rPr>
      </w:pPr>
      <w:r w:rsidRPr="005A7D4A">
        <w:rPr>
          <w:rFonts w:cstheme="minorHAnsi"/>
          <w:sz w:val="24"/>
          <w:szCs w:val="24"/>
        </w:rPr>
        <w:t xml:space="preserve">Osobami uprawnionymi do porozumiewania się z Wykonawcami w związku z toczącym się postępowaniem są: w zakresie przedmiotu zamówienia i procedur </w:t>
      </w:r>
      <w:r w:rsidR="00A67164">
        <w:rPr>
          <w:rFonts w:cstheme="minorHAnsi"/>
          <w:sz w:val="24"/>
          <w:szCs w:val="24"/>
        </w:rPr>
        <w:t xml:space="preserve">Kamil </w:t>
      </w:r>
      <w:proofErr w:type="spellStart"/>
      <w:r w:rsidR="00A67164">
        <w:rPr>
          <w:rFonts w:cstheme="minorHAnsi"/>
          <w:sz w:val="24"/>
          <w:szCs w:val="24"/>
        </w:rPr>
        <w:t>Nachlik</w:t>
      </w:r>
      <w:proofErr w:type="spellEnd"/>
      <w:r w:rsidRPr="005A7D4A">
        <w:rPr>
          <w:rFonts w:cstheme="minorHAnsi"/>
          <w:sz w:val="24"/>
          <w:szCs w:val="24"/>
        </w:rPr>
        <w:t xml:space="preserve"> </w:t>
      </w:r>
      <w:hyperlink r:id="rId10" w:history="1">
        <w:r w:rsidRPr="005A7D4A">
          <w:rPr>
            <w:rStyle w:val="Hipercze"/>
            <w:rFonts w:eastAsia="Times New Roman" w:cstheme="minorHAnsi"/>
            <w:sz w:val="24"/>
            <w:szCs w:val="24"/>
            <w:lang w:eastAsia="pl-PL"/>
          </w:rPr>
          <w:t>administracja@domprzystan.org.pl</w:t>
        </w:r>
      </w:hyperlink>
      <w:r w:rsidRPr="005A7D4A">
        <w:rPr>
          <w:rFonts w:cstheme="minorHAnsi"/>
          <w:sz w:val="24"/>
          <w:szCs w:val="24"/>
        </w:rPr>
        <w:t xml:space="preserve"> tel./fax (32) 2513919.</w:t>
      </w:r>
    </w:p>
    <w:p w14:paraId="297DC62A" w14:textId="548E1837" w:rsidR="00707F49" w:rsidRPr="001478B9" w:rsidRDefault="00707F49" w:rsidP="001478B9">
      <w:pPr>
        <w:jc w:val="both"/>
        <w:rPr>
          <w:rFonts w:cstheme="minorHAnsi"/>
          <w:b/>
          <w:bCs/>
          <w:sz w:val="24"/>
          <w:szCs w:val="24"/>
        </w:rPr>
      </w:pPr>
      <w:r w:rsidRPr="005A7D4A">
        <w:rPr>
          <w:rFonts w:cstheme="minorHAnsi"/>
          <w:b/>
          <w:bCs/>
          <w:sz w:val="24"/>
          <w:szCs w:val="24"/>
        </w:rPr>
        <w:t>IX.WARUNKI UDZIAŁU W POSTĘPOWANIU</w:t>
      </w:r>
    </w:p>
    <w:p w14:paraId="5927F2E0"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zasadach</w:t>
      </w:r>
      <w:r w:rsidRPr="005A7D4A">
        <w:rPr>
          <w:rFonts w:cstheme="minorHAnsi"/>
          <w:sz w:val="24"/>
          <w:szCs w:val="24"/>
        </w:rPr>
        <w:t xml:space="preserve"> określonych w Rozdziale X SWZ. </w:t>
      </w:r>
    </w:p>
    <w:p w14:paraId="6C9D6F5D"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O udzielenie zamówienia mogą ubiegać się Wykonawcy, którzy spełniają warunki, </w:t>
      </w:r>
      <w:r>
        <w:rPr>
          <w:rFonts w:cstheme="minorHAnsi"/>
          <w:sz w:val="24"/>
          <w:szCs w:val="24"/>
        </w:rPr>
        <w:br/>
      </w:r>
      <w:r w:rsidRPr="005A7D4A">
        <w:rPr>
          <w:rFonts w:cstheme="minorHAnsi"/>
          <w:sz w:val="24"/>
          <w:szCs w:val="24"/>
        </w:rPr>
        <w:t xml:space="preserve">o których mowa w art. 112 ust. 2 ustawy </w:t>
      </w:r>
      <w:proofErr w:type="spellStart"/>
      <w:r w:rsidRPr="005A7D4A">
        <w:rPr>
          <w:rFonts w:cstheme="minorHAnsi"/>
          <w:sz w:val="24"/>
          <w:szCs w:val="24"/>
        </w:rPr>
        <w:t>Pzp</w:t>
      </w:r>
      <w:proofErr w:type="spellEnd"/>
      <w:r w:rsidRPr="005A7D4A">
        <w:rPr>
          <w:rFonts w:cstheme="minorHAnsi"/>
          <w:sz w:val="24"/>
          <w:szCs w:val="24"/>
        </w:rPr>
        <w:t>, tj. dotyczące:</w:t>
      </w:r>
    </w:p>
    <w:p w14:paraId="6EC62384"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Pr="005A7D4A">
        <w:rPr>
          <w:rFonts w:cstheme="minorHAnsi"/>
          <w:sz w:val="24"/>
          <w:szCs w:val="24"/>
        </w:rPr>
        <w:br/>
        <w:t>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424D6BF9" w14:textId="77777777" w:rsidR="00707F49" w:rsidRPr="005A7D4A" w:rsidRDefault="00707F49" w:rsidP="00707F49">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2F341463" w14:textId="77777777" w:rsidR="00707F49" w:rsidRPr="005A7D4A" w:rsidRDefault="00707F49" w:rsidP="00707F49">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7BFEE72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4) zdolności technicznej lub zawodowej. Zamawiający nie stawia warunku w tym zakresie. </w:t>
      </w:r>
      <w:r w:rsidRPr="005A7D4A">
        <w:rPr>
          <w:rFonts w:cstheme="minorHAnsi"/>
          <w:b/>
          <w:sz w:val="24"/>
          <w:szCs w:val="24"/>
        </w:rPr>
        <w:t>Wykonawca zobowiązany jest złożyć oświadczenie zgodnie z wzorem zał. nr 3</w:t>
      </w:r>
      <w:r>
        <w:rPr>
          <w:rFonts w:cstheme="minorHAnsi"/>
          <w:b/>
          <w:sz w:val="24"/>
          <w:szCs w:val="24"/>
        </w:rPr>
        <w:t>.</w:t>
      </w:r>
    </w:p>
    <w:p w14:paraId="7CF62D5C" w14:textId="6A43DD8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3. </w:t>
      </w:r>
      <w:r w:rsidRPr="005A7D4A">
        <w:rPr>
          <w:rFonts w:asciiTheme="minorHAnsi" w:hAnsiTheme="minorHAnsi" w:cstheme="minorHAnsi"/>
          <w:spacing w:val="-4"/>
          <w:sz w:val="24"/>
          <w:szCs w:val="24"/>
        </w:rPr>
        <w:t xml:space="preserve">Wykonawca może w celu potwierdzenia spełniania warunków udziału w postępowaniu, </w:t>
      </w:r>
      <w:r w:rsidRPr="005A7D4A">
        <w:rPr>
          <w:rFonts w:asciiTheme="minorHAnsi" w:hAnsiTheme="minorHAnsi" w:cstheme="minorHAnsi"/>
          <w:spacing w:val="-4"/>
          <w:sz w:val="24"/>
          <w:szCs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0B37282C"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4. </w:t>
      </w:r>
      <w:r w:rsidRPr="005A7D4A">
        <w:rPr>
          <w:rFonts w:asciiTheme="minorHAnsi" w:hAnsiTheme="minorHAnsi" w:cstheme="minorHAnsi"/>
          <w:spacing w:val="-4"/>
          <w:sz w:val="24"/>
          <w:szCs w:val="24"/>
        </w:rPr>
        <w:t xml:space="preserve">Wykonawca, który polega na zdolnościach lub sytuacji innych podmiotów, musi udowodnić Zamawiającemu, że realizując zamówienie, będzie dysponował niezbędnymi zasobami tych </w:t>
      </w:r>
      <w:r w:rsidRPr="005A7D4A">
        <w:rPr>
          <w:rFonts w:asciiTheme="minorHAnsi" w:hAnsiTheme="minorHAnsi" w:cstheme="minorHAnsi"/>
          <w:spacing w:val="-4"/>
          <w:sz w:val="24"/>
          <w:szCs w:val="24"/>
        </w:rPr>
        <w:lastRenderedPageBreak/>
        <w:t>podmiotów, w szczególności przedstawiając zobowiązanie tych podmiotów do oddania mu do dyspozycji niezbędnych zasobów na potrzeby realizacji zamówienia.</w:t>
      </w:r>
    </w:p>
    <w:p w14:paraId="5E0CDC4D"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5. </w:t>
      </w:r>
      <w:r w:rsidRPr="005A7D4A">
        <w:rPr>
          <w:rFonts w:asciiTheme="minorHAnsi" w:hAnsiTheme="minorHAnsi" w:cstheme="minorHAnsi"/>
          <w:spacing w:val="-4"/>
          <w:sz w:val="24"/>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r>
        <w:rPr>
          <w:rFonts w:asciiTheme="minorHAnsi" w:hAnsiTheme="minorHAnsi" w:cstheme="minorHAnsi"/>
          <w:spacing w:val="-4"/>
          <w:sz w:val="24"/>
          <w:szCs w:val="24"/>
        </w:rPr>
        <w:t>.</w:t>
      </w:r>
    </w:p>
    <w:p w14:paraId="2E6C5848" w14:textId="77777777" w:rsidR="00707F49" w:rsidRPr="005A7D4A"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6. </w:t>
      </w:r>
      <w:r w:rsidRPr="005A7D4A">
        <w:rPr>
          <w:rFonts w:asciiTheme="minorHAnsi" w:hAnsiTheme="minorHAnsi" w:cstheme="minorHAnsi"/>
          <w:spacing w:val="-4"/>
          <w:sz w:val="24"/>
          <w:szCs w:val="24"/>
        </w:rPr>
        <w:t xml:space="preserve">Zamawiający dokona oceny spełniania przez Wykonawcę warunków udziału w postępowaniu zgodnie z formułą „spełnia/nie spełnia”, w oparciu o informacje zawarte w dokumentach lub oświadczeniach wymienionych w rozdziale </w:t>
      </w:r>
      <w:r>
        <w:rPr>
          <w:rFonts w:asciiTheme="minorHAnsi" w:hAnsiTheme="minorHAnsi" w:cstheme="minorHAnsi"/>
          <w:spacing w:val="-4"/>
          <w:sz w:val="24"/>
          <w:szCs w:val="24"/>
        </w:rPr>
        <w:t xml:space="preserve">XI </w:t>
      </w:r>
      <w:r w:rsidRPr="005A7D4A">
        <w:rPr>
          <w:rFonts w:asciiTheme="minorHAnsi" w:hAnsiTheme="minorHAnsi" w:cstheme="minorHAnsi"/>
          <w:spacing w:val="-4"/>
          <w:sz w:val="24"/>
          <w:szCs w:val="24"/>
        </w:rPr>
        <w:t>SWZ. Z treści załączonych dokumentów musi wynikać jednoznacznie, że Wykonawca spełnił ww. warunki udziału w przedmiotowym postępowaniu.</w:t>
      </w:r>
    </w:p>
    <w:p w14:paraId="0D8381A0" w14:textId="77777777" w:rsidR="00707F49" w:rsidRPr="0008435C" w:rsidRDefault="00707F49" w:rsidP="00707F49">
      <w:pPr>
        <w:spacing w:after="0" w:line="276" w:lineRule="auto"/>
        <w:jc w:val="both"/>
        <w:rPr>
          <w:rFonts w:cstheme="minorHAnsi"/>
          <w:spacing w:val="-4"/>
          <w:sz w:val="24"/>
          <w:szCs w:val="24"/>
        </w:rPr>
      </w:pPr>
    </w:p>
    <w:p w14:paraId="091084D6"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X. PODSTAWY WYKLUCZENIA </w:t>
      </w:r>
    </w:p>
    <w:p w14:paraId="69DD3834" w14:textId="77777777" w:rsidR="00707F49" w:rsidRPr="005A7D4A" w:rsidRDefault="00707F49" w:rsidP="00707F49">
      <w:pPr>
        <w:jc w:val="both"/>
        <w:rPr>
          <w:rFonts w:cstheme="minorHAnsi"/>
          <w:sz w:val="24"/>
          <w:szCs w:val="24"/>
        </w:rPr>
      </w:pPr>
      <w:r w:rsidRPr="005A7D4A">
        <w:rPr>
          <w:rFonts w:cstheme="minorHAnsi"/>
          <w:sz w:val="24"/>
          <w:szCs w:val="24"/>
        </w:rPr>
        <w:t xml:space="preserve">1. Zamawiający wykluczy z postępowania Wykonawców, wobec których zachodzą podstawy wykluczenia, o których mowa w art. 108 ustawy </w:t>
      </w:r>
      <w:proofErr w:type="spellStart"/>
      <w:r w:rsidRPr="005A7D4A">
        <w:rPr>
          <w:rFonts w:cstheme="minorHAnsi"/>
          <w:sz w:val="24"/>
          <w:szCs w:val="24"/>
        </w:rPr>
        <w:t>Pzp</w:t>
      </w:r>
      <w:proofErr w:type="spellEnd"/>
      <w:r w:rsidRPr="005A7D4A">
        <w:rPr>
          <w:rFonts w:cstheme="minorHAnsi"/>
          <w:sz w:val="24"/>
          <w:szCs w:val="24"/>
        </w:rPr>
        <w:t xml:space="preserve"> 1.1. w </w:t>
      </w:r>
      <w:r w:rsidRPr="005A7D4A">
        <w:rPr>
          <w:rFonts w:cstheme="minorHAnsi"/>
          <w:b/>
          <w:bCs/>
          <w:sz w:val="24"/>
          <w:szCs w:val="24"/>
        </w:rPr>
        <w:t xml:space="preserve">art. 108 ust. 1 </w:t>
      </w:r>
      <w:proofErr w:type="spellStart"/>
      <w:r w:rsidRPr="005A7D4A">
        <w:rPr>
          <w:rFonts w:cstheme="minorHAnsi"/>
          <w:b/>
          <w:bCs/>
          <w:sz w:val="24"/>
          <w:szCs w:val="24"/>
        </w:rPr>
        <w:t>Pzp</w:t>
      </w:r>
      <w:proofErr w:type="spellEnd"/>
      <w:r w:rsidRPr="005A7D4A">
        <w:rPr>
          <w:rFonts w:cstheme="minorHAnsi"/>
          <w:sz w:val="24"/>
          <w:szCs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w:t>
      </w:r>
      <w:r>
        <w:rPr>
          <w:rFonts w:cstheme="minorHAnsi"/>
          <w:sz w:val="24"/>
          <w:szCs w:val="24"/>
        </w:rPr>
        <w:t>r. o sporcie (</w:t>
      </w:r>
      <w:proofErr w:type="spellStart"/>
      <w:r>
        <w:rPr>
          <w:rFonts w:cstheme="minorHAnsi"/>
          <w:sz w:val="24"/>
          <w:szCs w:val="24"/>
        </w:rPr>
        <w:t>t.j</w:t>
      </w:r>
      <w:proofErr w:type="spellEnd"/>
      <w:r>
        <w:rPr>
          <w:rFonts w:cstheme="minorHAnsi"/>
          <w:sz w:val="24"/>
          <w:szCs w:val="24"/>
        </w:rPr>
        <w:t>. Dz.U. z 2024r. poz. 1488) lub w art. 54 ust. 1 -4 Ustawy z 12 maja 2011r. o refundacji leków, środków spożywczych specjalnego przeznaczenia żywieniowego oraz wyrobów medycznych (</w:t>
      </w:r>
      <w:proofErr w:type="spellStart"/>
      <w:r>
        <w:rPr>
          <w:rFonts w:cstheme="minorHAnsi"/>
          <w:sz w:val="24"/>
          <w:szCs w:val="24"/>
        </w:rPr>
        <w:t>t.j</w:t>
      </w:r>
      <w:proofErr w:type="spellEnd"/>
      <w:r>
        <w:rPr>
          <w:rFonts w:cstheme="minorHAnsi"/>
          <w:sz w:val="24"/>
          <w:szCs w:val="24"/>
        </w:rPr>
        <w:t xml:space="preserve">. Dz. U. z 2024r. poz. 930 ze zm.), </w:t>
      </w:r>
      <w:r w:rsidRPr="005A7D4A">
        <w:rPr>
          <w:rFonts w:cstheme="minorHAnsi"/>
          <w:sz w:val="24"/>
          <w:szCs w:val="24"/>
        </w:rPr>
        <w:t xml:space="preserve">d) finansowania przestępstwa o charakterze terrorystycznym, o którym mowa </w:t>
      </w:r>
      <w:r>
        <w:rPr>
          <w:rFonts w:cstheme="minorHAnsi"/>
          <w:sz w:val="24"/>
          <w:szCs w:val="24"/>
        </w:rPr>
        <w:br/>
      </w:r>
      <w:r w:rsidRPr="005A7D4A">
        <w:rPr>
          <w:rFonts w:cstheme="minorHAnsi"/>
          <w:sz w:val="24"/>
          <w:szCs w:val="24"/>
        </w:rPr>
        <w:t>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w:t>
      </w:r>
      <w:proofErr w:type="spellStart"/>
      <w:r>
        <w:rPr>
          <w:rFonts w:cstheme="minorHAnsi"/>
          <w:sz w:val="24"/>
          <w:szCs w:val="24"/>
        </w:rPr>
        <w:t>t.j</w:t>
      </w:r>
      <w:proofErr w:type="spellEnd"/>
      <w:r>
        <w:rPr>
          <w:rFonts w:cstheme="minorHAnsi"/>
          <w:sz w:val="24"/>
          <w:szCs w:val="24"/>
        </w:rPr>
        <w:t xml:space="preserve">. </w:t>
      </w:r>
      <w:r w:rsidRPr="005A7D4A">
        <w:rPr>
          <w:rFonts w:cstheme="minorHAnsi"/>
          <w:sz w:val="24"/>
          <w:szCs w:val="24"/>
        </w:rPr>
        <w:t xml:space="preserve">Dz. U. </w:t>
      </w:r>
      <w:r>
        <w:rPr>
          <w:rFonts w:cstheme="minorHAnsi"/>
          <w:sz w:val="24"/>
          <w:szCs w:val="24"/>
        </w:rPr>
        <w:t xml:space="preserve">z 2021r. </w:t>
      </w:r>
      <w:r w:rsidRPr="005A7D4A">
        <w:rPr>
          <w:rFonts w:cstheme="minorHAnsi"/>
          <w:sz w:val="24"/>
          <w:szCs w:val="24"/>
        </w:rPr>
        <w:t xml:space="preserve">poz. </w:t>
      </w:r>
      <w:r>
        <w:rPr>
          <w:rFonts w:cstheme="minorHAnsi"/>
          <w:sz w:val="24"/>
          <w:szCs w:val="24"/>
        </w:rPr>
        <w:t>1745</w:t>
      </w:r>
      <w:r w:rsidRPr="005A7D4A">
        <w:rPr>
          <w:rFonts w:cstheme="minorHAnsi"/>
          <w:sz w:val="24"/>
          <w:szCs w:val="24"/>
        </w:rPr>
        <w:t>), g) przeciwko obrotowi gospodarczemu, o których mowa w art. 296</w:t>
      </w:r>
      <w:r>
        <w:rPr>
          <w:rFonts w:cstheme="minorHAnsi"/>
          <w:sz w:val="24"/>
          <w:szCs w:val="24"/>
        </w:rPr>
        <w:t xml:space="preserve">- </w:t>
      </w:r>
      <w:r w:rsidRPr="005A7D4A">
        <w:rPr>
          <w:rFonts w:cstheme="minorHAnsi"/>
          <w:sz w:val="24"/>
          <w:szCs w:val="24"/>
        </w:rPr>
        <w:t xml:space="preserve">307 Kodeksu karnego, przestępstwo oszustwa, o którym mowa w art. 286 Kodeksu karnego, przestępstwo przeciwko wiarygodności dokumentów, o których mowa w art. 270–277d Kodeksu karnego, lub przestępstwo skarbowe, h) o którym mowa w art. 9 ust. 1 i 3 lub art. 10 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w:t>
      </w:r>
      <w:r w:rsidRPr="005A7D4A">
        <w:rPr>
          <w:rFonts w:cstheme="minorHAnsi"/>
          <w:sz w:val="24"/>
          <w:szCs w:val="24"/>
        </w:rPr>
        <w:lastRenderedPageBreak/>
        <w:t xml:space="preserve">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Pr>
          <w:rFonts w:cstheme="minorHAnsi"/>
          <w:sz w:val="24"/>
          <w:szCs w:val="24"/>
        </w:rPr>
        <w:br/>
      </w:r>
      <w:r w:rsidRPr="005A7D4A">
        <w:rPr>
          <w:rFonts w:cstheme="minorHAnsi"/>
          <w:sz w:val="24"/>
          <w:szCs w:val="24"/>
        </w:rPr>
        <w:t xml:space="preserve">o ochronie konkurencji i konsumentów, złożyli odrębne oferty, oferty częściowe lub wnioski </w:t>
      </w:r>
      <w:r>
        <w:rPr>
          <w:rFonts w:cstheme="minorHAnsi"/>
          <w:sz w:val="24"/>
          <w:szCs w:val="24"/>
        </w:rPr>
        <w:br/>
      </w:r>
      <w:r w:rsidRPr="005A7D4A">
        <w:rPr>
          <w:rFonts w:cstheme="minorHAnsi"/>
          <w:sz w:val="24"/>
          <w:szCs w:val="24"/>
        </w:rP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5A7D4A">
        <w:rPr>
          <w:rFonts w:cstheme="minorHAnsi"/>
          <w:b/>
          <w:bCs/>
          <w:sz w:val="24"/>
          <w:szCs w:val="24"/>
        </w:rPr>
        <w:t>i art. 109 ust. 1 pkt 4 .</w:t>
      </w:r>
      <w:r w:rsidRPr="005A7D4A">
        <w:rPr>
          <w:rFonts w:cstheme="minorHAnsi"/>
          <w:color w:val="FF0000"/>
          <w:sz w:val="24"/>
          <w:szCs w:val="24"/>
        </w:rPr>
        <w:t xml:space="preserve"> </w:t>
      </w:r>
    </w:p>
    <w:p w14:paraId="66C220FE" w14:textId="77777777" w:rsidR="00707F49" w:rsidRDefault="00707F49" w:rsidP="00707F49">
      <w:pPr>
        <w:jc w:val="both"/>
        <w:rPr>
          <w:rFonts w:cstheme="minorHAnsi"/>
          <w:i/>
          <w:sz w:val="24"/>
          <w:szCs w:val="24"/>
        </w:rPr>
      </w:pPr>
      <w:r w:rsidRPr="005A7D4A">
        <w:rPr>
          <w:rFonts w:cstheme="minorHAnsi"/>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078A503"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Pr="00F857A0">
        <w:rPr>
          <w:sz w:val="24"/>
          <w:szCs w:val="24"/>
        </w:rPr>
        <w:t>z 13 kwietnia 2022r. o szczególnych rozwiązaniach w zakresie przeciwdziałania wspieraniu agresji na Ukrainę oraz służących ochronie bezpieczeństwa narodowego (</w:t>
      </w:r>
      <w:proofErr w:type="spellStart"/>
      <w:r>
        <w:rPr>
          <w:sz w:val="24"/>
          <w:szCs w:val="24"/>
        </w:rPr>
        <w:t>t.j</w:t>
      </w:r>
      <w:proofErr w:type="spellEnd"/>
      <w:r>
        <w:rPr>
          <w:sz w:val="24"/>
          <w:szCs w:val="24"/>
        </w:rPr>
        <w:t xml:space="preserve">. </w:t>
      </w:r>
      <w:r w:rsidRPr="00F857A0">
        <w:rPr>
          <w:sz w:val="24"/>
          <w:szCs w:val="24"/>
        </w:rPr>
        <w:t>Dz. U. z 202</w:t>
      </w:r>
      <w:r>
        <w:rPr>
          <w:sz w:val="24"/>
          <w:szCs w:val="24"/>
        </w:rPr>
        <w:t>4</w:t>
      </w:r>
      <w:r w:rsidRPr="00F857A0">
        <w:rPr>
          <w:sz w:val="24"/>
          <w:szCs w:val="24"/>
        </w:rPr>
        <w:t xml:space="preserve">r. poz. </w:t>
      </w:r>
      <w:r>
        <w:rPr>
          <w:sz w:val="24"/>
          <w:szCs w:val="24"/>
        </w:rPr>
        <w:t>507</w:t>
      </w:r>
      <w:r w:rsidRPr="00F857A0">
        <w:rPr>
          <w:sz w:val="24"/>
          <w:szCs w:val="24"/>
        </w:rPr>
        <w:t xml:space="preserve">), zwanej dalej „ustawą </w:t>
      </w:r>
      <w:r>
        <w:rPr>
          <w:sz w:val="24"/>
          <w:szCs w:val="24"/>
        </w:rPr>
        <w:br/>
      </w:r>
      <w:r w:rsidRPr="00F857A0">
        <w:rPr>
          <w:sz w:val="24"/>
          <w:szCs w:val="24"/>
        </w:rPr>
        <w:t>o przeciwdziałaniu”:</w:t>
      </w:r>
    </w:p>
    <w:p w14:paraId="6F5F3DC7" w14:textId="77777777" w:rsidR="00707F49" w:rsidRPr="00F857A0"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1) Wykonawcę oraz uczestnika konkursu wymienionego w wykazach określonych </w:t>
      </w:r>
      <w:r w:rsidRPr="00F857A0">
        <w:rPr>
          <w:rFonts w:asciiTheme="minorHAnsi" w:hAnsiTheme="minorHAnsi" w:cstheme="minorHAnsi"/>
        </w:rPr>
        <w:br/>
        <w:t xml:space="preserve">w rozporządzeniu 765/2006 i rozporządzeniu 269/2014 albo wpisanego na listę na podstawie decyzji w sprawie wpisu na listę rozstrzygającej o zastosowaniu środka, </w:t>
      </w:r>
      <w:r>
        <w:rPr>
          <w:rFonts w:asciiTheme="minorHAnsi" w:hAnsiTheme="minorHAnsi" w:cstheme="minorHAnsi"/>
        </w:rPr>
        <w:br/>
      </w:r>
      <w:r w:rsidRPr="00F857A0">
        <w:rPr>
          <w:rFonts w:asciiTheme="minorHAnsi" w:hAnsiTheme="minorHAnsi" w:cstheme="minorHAnsi"/>
        </w:rPr>
        <w:t>o którym mowa w art. 1 pkt 3;</w:t>
      </w:r>
    </w:p>
    <w:p w14:paraId="33D1E564"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Pr>
          <w:rFonts w:asciiTheme="minorHAnsi" w:hAnsiTheme="minorHAnsi" w:cstheme="minorHAnsi"/>
        </w:rPr>
        <w:br/>
      </w:r>
      <w:r w:rsidRPr="00F857A0">
        <w:rPr>
          <w:rFonts w:asciiTheme="minorHAnsi" w:hAnsiTheme="minorHAnsi" w:cstheme="minorHAnsi"/>
        </w:rPr>
        <w:t xml:space="preserve">i rozporządzeniu 269/2014 albo wpisana na listę lub będąca takim beneficjentem rzeczywistym od 24 lutego 2022r., o ile została wpisana na listę na podstawie decyzji </w:t>
      </w:r>
      <w:r>
        <w:rPr>
          <w:rFonts w:asciiTheme="minorHAnsi" w:hAnsiTheme="minorHAnsi" w:cstheme="minorHAnsi"/>
        </w:rPr>
        <w:br/>
      </w:r>
      <w:r w:rsidRPr="00F857A0">
        <w:rPr>
          <w:rFonts w:asciiTheme="minorHAnsi" w:hAnsiTheme="minorHAnsi" w:cstheme="minorHAnsi"/>
        </w:rPr>
        <w:t>w sprawie wpisu na listę rozstrzygającej o zastosowaniu środka, o którym mowa w art. 1 pkt 3;</w:t>
      </w:r>
      <w:r>
        <w:rPr>
          <w:rFonts w:asciiTheme="minorHAnsi" w:hAnsiTheme="minorHAnsi" w:cstheme="minorHAnsi"/>
        </w:rPr>
        <w:t xml:space="preserve"> </w:t>
      </w:r>
    </w:p>
    <w:p w14:paraId="165A0EF6"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3) Wykonawcę oraz uczestnika konkursu, którego jednostką dominującą w rozumieniu art. 3 ust. 1 pkt 37 ustawy z 29 września 1994r. o rachunkowości jest podmiot wymieniony </w:t>
      </w:r>
      <w:r w:rsidRPr="00F857A0">
        <w:rPr>
          <w:rFonts w:asciiTheme="minorHAnsi" w:hAnsiTheme="minorHAnsi" w:cstheme="minorHAnsi"/>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Pr>
          <w:rFonts w:asciiTheme="minorHAnsi" w:hAnsiTheme="minorHAnsi" w:cstheme="minorHAnsi"/>
        </w:rPr>
        <w:br/>
      </w:r>
      <w:r w:rsidRPr="00F857A0">
        <w:rPr>
          <w:rFonts w:asciiTheme="minorHAnsi" w:hAnsiTheme="minorHAnsi" w:cstheme="minorHAnsi"/>
        </w:rPr>
        <w:t>o zastosowaniu środka, o którym mowa w art. 1 pkt 3.</w:t>
      </w:r>
    </w:p>
    <w:p w14:paraId="17FCC0D9" w14:textId="77777777" w:rsidR="00707F49" w:rsidRPr="00F857A0" w:rsidRDefault="00707F49" w:rsidP="00707F49">
      <w:pPr>
        <w:pStyle w:val="NormalnyWeb"/>
        <w:shd w:val="clear" w:color="auto" w:fill="FFFFFF"/>
        <w:spacing w:before="0" w:beforeAutospacing="0" w:after="0" w:afterAutospacing="0"/>
        <w:jc w:val="both"/>
        <w:rPr>
          <w:rFonts w:asciiTheme="minorHAnsi" w:hAnsiTheme="minorHAnsi" w:cstheme="minorHAnsi"/>
        </w:rPr>
      </w:pPr>
    </w:p>
    <w:p w14:paraId="567EF143" w14:textId="77777777" w:rsidR="00707F49" w:rsidRPr="00F857A0" w:rsidRDefault="00707F49" w:rsidP="00707F49">
      <w:pPr>
        <w:jc w:val="both"/>
        <w:rPr>
          <w:rFonts w:cstheme="minorHAnsi"/>
          <w:sz w:val="24"/>
          <w:szCs w:val="24"/>
        </w:rPr>
      </w:pPr>
      <w:r w:rsidRPr="00F857A0">
        <w:rPr>
          <w:rFonts w:cstheme="minorHAnsi"/>
          <w:b/>
          <w:bCs/>
          <w:sz w:val="24"/>
          <w:szCs w:val="24"/>
        </w:rPr>
        <w:lastRenderedPageBreak/>
        <w:t xml:space="preserve">XI. OŚWIADCZENIA I DOKUMENTY, JAKIE ZOBOWIĄZANI SĄ DOSTARCZYĆ WYKONAWCY </w:t>
      </w:r>
      <w:r w:rsidRPr="00F857A0">
        <w:rPr>
          <w:rFonts w:cstheme="minorHAnsi"/>
          <w:b/>
          <w:bCs/>
          <w:sz w:val="24"/>
          <w:szCs w:val="24"/>
        </w:rPr>
        <w:br/>
        <w:t xml:space="preserve">W CELU POTWIERDZENIA SPEŁNIENIA WARUNKÓW UDZIAŁU W POSTĘPOWANIU ORAZ WYKAZANIA BRAKU PODSTAW WYKLUCZENIA (podmiotowe środki dowodowe) </w:t>
      </w:r>
    </w:p>
    <w:p w14:paraId="5EFA8C87" w14:textId="7BFBEFA6" w:rsidR="00707F49" w:rsidRPr="00F857A0" w:rsidRDefault="00707F49" w:rsidP="00707F49">
      <w:pPr>
        <w:spacing w:after="0"/>
        <w:jc w:val="both"/>
        <w:rPr>
          <w:rFonts w:cstheme="minorHAnsi"/>
          <w:sz w:val="24"/>
          <w:szCs w:val="24"/>
        </w:rPr>
      </w:pPr>
      <w:r w:rsidRPr="00F857A0">
        <w:rPr>
          <w:rFonts w:cstheme="minorHAnsi"/>
          <w:sz w:val="24"/>
          <w:szCs w:val="24"/>
        </w:rPr>
        <w:t>1. Oferta składana jest pod rygorem nieważności w formie elektronicznej lub w postaci elektronicznej opatrzonej podpisem zaufanym lub podpisem osobistym lub kwalifikowanym podpisem elektronicznym</w:t>
      </w:r>
      <w:r w:rsidR="00A67164">
        <w:rPr>
          <w:rFonts w:cstheme="minorHAnsi"/>
          <w:sz w:val="24"/>
          <w:szCs w:val="24"/>
        </w:rPr>
        <w:t xml:space="preserve"> lub osobiście w formie papierowej.</w:t>
      </w:r>
    </w:p>
    <w:p w14:paraId="4CEDF42E" w14:textId="77777777" w:rsidR="00707F49" w:rsidRPr="00F857A0" w:rsidRDefault="00707F49" w:rsidP="00707F49">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w:t>
      </w:r>
      <w:proofErr w:type="spellStart"/>
      <w:r w:rsidRPr="00F857A0">
        <w:rPr>
          <w:rFonts w:cstheme="minorHAnsi"/>
          <w:b/>
          <w:bCs/>
          <w:sz w:val="24"/>
          <w:szCs w:val="24"/>
        </w:rPr>
        <w:t>Pzp</w:t>
      </w:r>
      <w:proofErr w:type="spellEnd"/>
      <w:r w:rsidRPr="00F857A0">
        <w:rPr>
          <w:rFonts w:cstheme="minorHAnsi"/>
          <w:b/>
          <w:bCs/>
          <w:sz w:val="24"/>
          <w:szCs w:val="24"/>
        </w:rPr>
        <w:t xml:space="preserve"> - załącznik nr 3 do SWZ. </w:t>
      </w:r>
    </w:p>
    <w:p w14:paraId="5FBD5A15" w14:textId="77777777" w:rsidR="00707F49" w:rsidRPr="00882DF8" w:rsidRDefault="00707F49" w:rsidP="00707F49">
      <w:pPr>
        <w:spacing w:after="0"/>
        <w:jc w:val="both"/>
        <w:rPr>
          <w:sz w:val="24"/>
          <w:szCs w:val="24"/>
        </w:rPr>
      </w:pPr>
      <w:r w:rsidRPr="00F857A0">
        <w:rPr>
          <w:rFonts w:cstheme="minorHAnsi"/>
          <w:sz w:val="24"/>
          <w:szCs w:val="24"/>
        </w:rPr>
        <w:t xml:space="preserve">3. </w:t>
      </w:r>
      <w:r w:rsidRPr="00882DF8">
        <w:rPr>
          <w:sz w:val="24"/>
          <w:szCs w:val="24"/>
        </w:rPr>
        <w:t>Oświadczenie Wykonawcy w zakresie przeciwdziałaniu wspierania agresji na Ukrainę oraz służące ochronie bezpieczeństwa narodowego, zgodnie z art. 7 ust 1 ustawy z 13 kwietnia 2022r.- załącznik nr 6 do SWZ</w:t>
      </w:r>
    </w:p>
    <w:p w14:paraId="7E35BB81"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4. Zamawiający wzywa Wykonawcę, którego oferta została najwyżej oceniona, do złożenia </w:t>
      </w:r>
      <w:r w:rsidRPr="00F857A0">
        <w:rPr>
          <w:rFonts w:cstheme="minorHAnsi"/>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6E6748EF" w14:textId="77777777" w:rsidR="00707F49" w:rsidRPr="005A7D4A" w:rsidRDefault="00707F49" w:rsidP="00707F49">
      <w:pPr>
        <w:spacing w:after="0"/>
        <w:jc w:val="both"/>
        <w:rPr>
          <w:rFonts w:cstheme="minorHAnsi"/>
          <w:sz w:val="24"/>
          <w:szCs w:val="24"/>
          <w:u w:val="single"/>
        </w:rPr>
      </w:pPr>
      <w:r>
        <w:rPr>
          <w:rFonts w:cstheme="minorHAnsi"/>
          <w:sz w:val="24"/>
          <w:szCs w:val="24"/>
        </w:rPr>
        <w:t>5</w:t>
      </w:r>
      <w:r w:rsidRPr="005A7D4A">
        <w:rPr>
          <w:rFonts w:cstheme="minorHAnsi"/>
          <w:sz w:val="24"/>
          <w:szCs w:val="24"/>
        </w:rPr>
        <w:t xml:space="preserve">. </w:t>
      </w:r>
      <w:r w:rsidRPr="005A7D4A">
        <w:rPr>
          <w:rFonts w:cstheme="minorHAnsi"/>
          <w:sz w:val="24"/>
          <w:szCs w:val="24"/>
          <w:u w:val="single"/>
        </w:rPr>
        <w:t xml:space="preserve">Podmiotowe środki dowodowe wymagane od Wykonawcy obejmują: </w:t>
      </w:r>
    </w:p>
    <w:p w14:paraId="0B65E972" w14:textId="77777777" w:rsidR="00707F49" w:rsidRPr="005A7D4A" w:rsidRDefault="00707F49" w:rsidP="00707F49">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xml:space="preserve">) Oświadczenie Wykonawcy, w zakresie art. 108 ust. 1 pkt 5 ustawy </w:t>
      </w:r>
      <w:proofErr w:type="spellStart"/>
      <w:r w:rsidRPr="005A7D4A">
        <w:rPr>
          <w:rFonts w:cstheme="minorHAnsi"/>
          <w:b/>
          <w:bCs/>
          <w:i/>
          <w:iCs/>
          <w:sz w:val="24"/>
          <w:szCs w:val="24"/>
        </w:rPr>
        <w:t>Pzp</w:t>
      </w:r>
      <w:proofErr w:type="spellEnd"/>
      <w:r w:rsidRPr="005A7D4A">
        <w:rPr>
          <w:rFonts w:cstheme="minorHAnsi"/>
          <w:b/>
          <w:bCs/>
          <w:i/>
          <w:iCs/>
          <w:sz w:val="24"/>
          <w:szCs w:val="24"/>
        </w:rPr>
        <w:t xml:space="preserve">, o braku przynależności do tej samej grupy kapitałowej w rozumieniu ustawy z 16 lutego 2007r. </w:t>
      </w:r>
      <w:r w:rsidRPr="005A7D4A">
        <w:rPr>
          <w:rFonts w:cstheme="minorHAnsi"/>
          <w:b/>
          <w:bCs/>
          <w:i/>
          <w:iCs/>
          <w:sz w:val="24"/>
          <w:szCs w:val="24"/>
        </w:rPr>
        <w:br/>
        <w:t>o ochronie konkurencji i konsumentów (</w:t>
      </w:r>
      <w:proofErr w:type="spellStart"/>
      <w:r>
        <w:rPr>
          <w:rFonts w:cstheme="minorHAnsi"/>
          <w:b/>
          <w:bCs/>
          <w:i/>
          <w:iCs/>
          <w:sz w:val="24"/>
          <w:szCs w:val="24"/>
        </w:rPr>
        <w:t>t.j</w:t>
      </w:r>
      <w:proofErr w:type="spellEnd"/>
      <w:r>
        <w:rPr>
          <w:rFonts w:cstheme="minorHAnsi"/>
          <w:b/>
          <w:bCs/>
          <w:i/>
          <w:iCs/>
          <w:sz w:val="24"/>
          <w:szCs w:val="24"/>
        </w:rPr>
        <w:t xml:space="preserve">. </w:t>
      </w:r>
      <w:r w:rsidRPr="005A7D4A">
        <w:rPr>
          <w:rFonts w:cstheme="minorHAnsi"/>
          <w:b/>
          <w:bCs/>
          <w:i/>
          <w:iCs/>
          <w:sz w:val="24"/>
          <w:szCs w:val="24"/>
        </w:rPr>
        <w:t>Dz.</w:t>
      </w:r>
      <w:r>
        <w:rPr>
          <w:rFonts w:cstheme="minorHAnsi"/>
          <w:b/>
          <w:bCs/>
          <w:i/>
          <w:iCs/>
          <w:sz w:val="24"/>
          <w:szCs w:val="24"/>
        </w:rPr>
        <w:t xml:space="preserve"> </w:t>
      </w:r>
      <w:r w:rsidRPr="005A7D4A">
        <w:rPr>
          <w:rFonts w:cstheme="minorHAnsi"/>
          <w:b/>
          <w:bCs/>
          <w:i/>
          <w:iCs/>
          <w:sz w:val="24"/>
          <w:szCs w:val="24"/>
        </w:rPr>
        <w:t>U.</w:t>
      </w:r>
      <w:r>
        <w:rPr>
          <w:rFonts w:cstheme="minorHAnsi"/>
          <w:b/>
          <w:bCs/>
          <w:i/>
          <w:iCs/>
          <w:sz w:val="24"/>
          <w:szCs w:val="24"/>
        </w:rPr>
        <w:t xml:space="preserve"> z 2024r. poz. 594 ze zm.</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rtę</w:t>
      </w:r>
      <w:r w:rsidRPr="005A7D4A">
        <w:rPr>
          <w:rFonts w:cstheme="minorHAnsi"/>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w:t>
      </w:r>
      <w:r>
        <w:rPr>
          <w:rFonts w:cstheme="minorHAnsi"/>
          <w:b/>
          <w:bCs/>
          <w:i/>
          <w:iCs/>
          <w:sz w:val="24"/>
          <w:szCs w:val="24"/>
        </w:rPr>
        <w:t>upy kapitałowej - załącznik nr 5</w:t>
      </w:r>
      <w:r w:rsidRPr="005A7D4A">
        <w:rPr>
          <w:rFonts w:cstheme="minorHAnsi"/>
          <w:b/>
          <w:bCs/>
          <w:i/>
          <w:iCs/>
          <w:sz w:val="24"/>
          <w:szCs w:val="24"/>
        </w:rPr>
        <w:t xml:space="preserve"> do SWZ. </w:t>
      </w:r>
    </w:p>
    <w:p w14:paraId="5FB96E30" w14:textId="77777777" w:rsidR="00707F49" w:rsidRPr="005A7D4A" w:rsidRDefault="00707F49" w:rsidP="00707F49">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Pr="005A7D4A">
        <w:rPr>
          <w:rFonts w:cstheme="minorHAnsi"/>
          <w:b/>
          <w:bCs/>
          <w:i/>
          <w:iCs/>
          <w:sz w:val="24"/>
          <w:szCs w:val="24"/>
        </w:rPr>
        <w:br/>
        <w:t xml:space="preserve">i Informacji o Działalności Gospodarczej, w zakresie art. 109 ust. 1 pkt 4 ustawy, sporządzonych nie wcześniej niż 3 miesiące przed jej złożeniem, jeżeli odrębne przepisy wymagają wpisu do rejestru lub ewidencji. </w:t>
      </w:r>
    </w:p>
    <w:p w14:paraId="67C514FB" w14:textId="77777777" w:rsidR="00707F49" w:rsidRPr="005A7D4A" w:rsidRDefault="00707F49" w:rsidP="00707F49">
      <w:pPr>
        <w:spacing w:after="0"/>
        <w:jc w:val="both"/>
        <w:rPr>
          <w:rFonts w:cstheme="minorHAnsi"/>
          <w:b/>
          <w:bCs/>
          <w:i/>
          <w:iCs/>
          <w:sz w:val="24"/>
          <w:szCs w:val="24"/>
        </w:rPr>
      </w:pPr>
    </w:p>
    <w:p w14:paraId="0EC2D075" w14:textId="77777777" w:rsidR="00707F49" w:rsidRPr="005A7D4A" w:rsidRDefault="00707F49" w:rsidP="00707F49">
      <w:pPr>
        <w:spacing w:after="0"/>
        <w:jc w:val="both"/>
        <w:rPr>
          <w:rFonts w:cstheme="minorHAnsi"/>
          <w:sz w:val="24"/>
          <w:szCs w:val="24"/>
        </w:rPr>
      </w:pPr>
      <w:r>
        <w:rPr>
          <w:rFonts w:cstheme="minorHAnsi"/>
          <w:sz w:val="24"/>
          <w:szCs w:val="24"/>
        </w:rPr>
        <w:t>6</w:t>
      </w:r>
      <w:r w:rsidRPr="005A7D4A">
        <w:rPr>
          <w:rFonts w:cstheme="minorHAnsi"/>
          <w:sz w:val="24"/>
          <w:szCs w:val="24"/>
        </w:rPr>
        <w:t xml:space="preserve">. Jeżeli Wykonawca ma siedzibę lub miejsce zamieszkania poza terytorium Rzeczypospolitej, zamiast dokumentu, o którym mowa w pkt 4 składa dokument lub dokumenty wystawione </w:t>
      </w:r>
      <w:r w:rsidRPr="005A7D4A">
        <w:rPr>
          <w:rFonts w:cstheme="minorHAnsi"/>
          <w:sz w:val="24"/>
          <w:szCs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62C3C1DD" w14:textId="77777777" w:rsidR="00707F49" w:rsidRPr="005A7D4A" w:rsidRDefault="00707F49" w:rsidP="00707F49">
      <w:pPr>
        <w:spacing w:after="0"/>
        <w:jc w:val="both"/>
        <w:rPr>
          <w:rFonts w:cstheme="minorHAnsi"/>
          <w:sz w:val="24"/>
          <w:szCs w:val="24"/>
        </w:rPr>
      </w:pPr>
      <w:r>
        <w:rPr>
          <w:rFonts w:cstheme="minorHAnsi"/>
          <w:sz w:val="24"/>
          <w:szCs w:val="24"/>
        </w:rPr>
        <w:t>7</w:t>
      </w:r>
      <w:r w:rsidRPr="005A7D4A">
        <w:rPr>
          <w:rFonts w:cstheme="minorHAnsi"/>
          <w:sz w:val="24"/>
          <w:szCs w:val="24"/>
        </w:rPr>
        <w:t xml:space="preserve">. Jeżeli w kraju, w którym Wykonawca ma siedzibę lub miejsce zamieszkania, nie wydaje się dokumentów, o których mowa w pkt 4 </w:t>
      </w:r>
      <w:proofErr w:type="spellStart"/>
      <w:r w:rsidRPr="005A7D4A">
        <w:rPr>
          <w:rFonts w:cstheme="minorHAnsi"/>
          <w:sz w:val="24"/>
          <w:szCs w:val="24"/>
        </w:rPr>
        <w:t>ppkt</w:t>
      </w:r>
      <w:proofErr w:type="spellEnd"/>
      <w:r w:rsidRPr="005A7D4A">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w:t>
      </w:r>
      <w:r w:rsidRPr="005A7D4A">
        <w:rPr>
          <w:rFonts w:cstheme="minorHAnsi"/>
          <w:sz w:val="24"/>
          <w:szCs w:val="24"/>
        </w:rPr>
        <w:lastRenderedPageBreak/>
        <w:t xml:space="preserve">sądowym, administracyjnym albo organem samorządu zawodowego lub gospodarczego właściwym ze względu na siedzibę lub miejsce zamieszkania Wykonawcy. </w:t>
      </w:r>
    </w:p>
    <w:p w14:paraId="0AF11F51" w14:textId="77777777" w:rsidR="00707F49" w:rsidRPr="005A7D4A" w:rsidRDefault="00707F49" w:rsidP="00707F49">
      <w:pPr>
        <w:spacing w:after="0"/>
        <w:jc w:val="both"/>
        <w:rPr>
          <w:rFonts w:cstheme="minorHAnsi"/>
          <w:sz w:val="24"/>
          <w:szCs w:val="24"/>
        </w:rPr>
      </w:pPr>
      <w:r>
        <w:rPr>
          <w:rFonts w:cstheme="minorHAnsi"/>
          <w:sz w:val="24"/>
          <w:szCs w:val="24"/>
        </w:rPr>
        <w:t>8</w:t>
      </w:r>
      <w:r w:rsidRPr="005A7D4A">
        <w:rPr>
          <w:rFonts w:cstheme="minorHAnsi"/>
          <w:sz w:val="24"/>
          <w:szCs w:val="24"/>
        </w:rPr>
        <w:t>. Zamawiający nie wzywa do złożenia podmiotowych środków dowodowych, jeżeli:</w:t>
      </w:r>
    </w:p>
    <w:p w14:paraId="5F4B2CB5"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Pr>
          <w:rFonts w:cstheme="minorHAnsi"/>
          <w:sz w:val="24"/>
          <w:szCs w:val="24"/>
        </w:rPr>
        <w:br/>
      </w:r>
      <w:r w:rsidRPr="005A7D4A">
        <w:rPr>
          <w:rFonts w:cstheme="minorHAnsi"/>
          <w:sz w:val="24"/>
          <w:szCs w:val="24"/>
        </w:rPr>
        <w:t xml:space="preserve">o którym mowa w art. 125 ust. 1 ustawy </w:t>
      </w:r>
      <w:proofErr w:type="spellStart"/>
      <w:r w:rsidRPr="005A7D4A">
        <w:rPr>
          <w:rFonts w:cstheme="minorHAnsi"/>
          <w:sz w:val="24"/>
          <w:szCs w:val="24"/>
        </w:rPr>
        <w:t>Pzp</w:t>
      </w:r>
      <w:proofErr w:type="spellEnd"/>
      <w:r w:rsidRPr="005A7D4A">
        <w:rPr>
          <w:rFonts w:cstheme="minorHAnsi"/>
          <w:sz w:val="24"/>
          <w:szCs w:val="24"/>
        </w:rPr>
        <w:t xml:space="preserve"> dane umożliwiające dostęp do tych środków, </w:t>
      </w:r>
    </w:p>
    <w:p w14:paraId="61FF0421"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Pr>
          <w:rFonts w:cstheme="minorHAnsi"/>
          <w:sz w:val="24"/>
          <w:szCs w:val="24"/>
        </w:rPr>
        <w:br/>
      </w:r>
      <w:r w:rsidRPr="005A7D4A">
        <w:rPr>
          <w:rFonts w:cstheme="minorHAnsi"/>
          <w:sz w:val="24"/>
          <w:szCs w:val="24"/>
        </w:rPr>
        <w:t xml:space="preserve">i aktualność. </w:t>
      </w:r>
    </w:p>
    <w:p w14:paraId="0F4E40CE" w14:textId="77777777" w:rsidR="00707F49" w:rsidRPr="007A53FF" w:rsidRDefault="00707F49" w:rsidP="00707F49">
      <w:pPr>
        <w:ind w:left="284" w:hanging="284"/>
        <w:jc w:val="both"/>
        <w:rPr>
          <w:rFonts w:cstheme="minorHAnsi"/>
          <w:sz w:val="24"/>
          <w:szCs w:val="24"/>
        </w:rPr>
      </w:pPr>
      <w:r w:rsidRPr="005A7D4A">
        <w:rPr>
          <w:rFonts w:cstheme="minorHAnsi"/>
          <w:sz w:val="24"/>
          <w:szCs w:val="24"/>
        </w:rPr>
        <w:t xml:space="preserve">3) w zakresie nieuregulowanym ustawą </w:t>
      </w:r>
      <w:proofErr w:type="spellStart"/>
      <w:r w:rsidRPr="005A7D4A">
        <w:rPr>
          <w:rFonts w:cstheme="minorHAnsi"/>
          <w:sz w:val="24"/>
          <w:szCs w:val="24"/>
        </w:rPr>
        <w:t>Pzp</w:t>
      </w:r>
      <w:proofErr w:type="spellEnd"/>
      <w:r w:rsidRPr="005A7D4A">
        <w:rPr>
          <w:rFonts w:cstheme="minorHAnsi"/>
          <w:sz w:val="24"/>
          <w:szCs w:val="24"/>
        </w:rPr>
        <w:t xml:space="preserve"> lub niniejszą SWZ do oświadczeń i dokumentów składanych przez Wykonawcę w postępowaniu zastosowanie mają w szczególności przepisy rozporządzenia Ministra Rozwoju</w:t>
      </w:r>
      <w:r>
        <w:rPr>
          <w:rFonts w:cstheme="minorHAnsi"/>
          <w:sz w:val="24"/>
          <w:szCs w:val="24"/>
        </w:rPr>
        <w:t>,</w:t>
      </w:r>
      <w:r w:rsidRPr="005A7D4A">
        <w:rPr>
          <w:rFonts w:cstheme="minorHAnsi"/>
          <w:sz w:val="24"/>
          <w:szCs w:val="24"/>
        </w:rPr>
        <w:t xml:space="preserve"> Pracy i Technologii z 23 grudnia 2020r. </w:t>
      </w:r>
      <w:r>
        <w:rPr>
          <w:rFonts w:cstheme="minorHAnsi"/>
          <w:sz w:val="24"/>
          <w:szCs w:val="24"/>
        </w:rPr>
        <w:br/>
      </w:r>
      <w:r w:rsidRPr="005A7D4A">
        <w:rPr>
          <w:rFonts w:cstheme="minorHAnsi"/>
          <w:sz w:val="24"/>
          <w:szCs w:val="24"/>
        </w:rP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7B2E2D60" w14:textId="7A886BAB" w:rsidR="00707F49" w:rsidRPr="001478B9" w:rsidRDefault="00707F49" w:rsidP="001478B9">
      <w:pPr>
        <w:jc w:val="both"/>
        <w:rPr>
          <w:rFonts w:cstheme="minorHAnsi"/>
          <w:b/>
          <w:bCs/>
          <w:sz w:val="24"/>
          <w:szCs w:val="24"/>
        </w:rPr>
      </w:pPr>
      <w:r w:rsidRPr="005A7D4A">
        <w:rPr>
          <w:rFonts w:cstheme="minorHAnsi"/>
          <w:b/>
          <w:bCs/>
          <w:sz w:val="24"/>
          <w:szCs w:val="24"/>
        </w:rPr>
        <w:t>XII. POLEGANIE NA ZASOBACH INNYCH PODMIOTÓW</w:t>
      </w:r>
    </w:p>
    <w:p w14:paraId="358FA6A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62F901FF"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05CE8FB9"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0F85DBA7" w14:textId="7B03C4EB" w:rsidR="00707F49" w:rsidRPr="00103E09" w:rsidRDefault="00707F49" w:rsidP="00707F49">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Pr>
          <w:rFonts w:cstheme="minorHAnsi"/>
          <w:color w:val="000000" w:themeColor="text1"/>
          <w:sz w:val="24"/>
          <w:szCs w:val="24"/>
        </w:rPr>
        <w:t>XI</w:t>
      </w:r>
      <w:r w:rsidRPr="005A7D4A">
        <w:rPr>
          <w:rFonts w:cstheme="minorHAnsi"/>
          <w:color w:val="000000" w:themeColor="text1"/>
          <w:sz w:val="24"/>
          <w:szCs w:val="24"/>
        </w:rPr>
        <w:t xml:space="preserve"> pkt 2 SWZ, także oświadczenie podmiotu udostępniającego zasoby, potwierdzające brak podstaw wykluczenia tego podmiotu oraz odpowiednio spełnianie warunków udziału </w:t>
      </w:r>
      <w:r w:rsidRPr="005A7D4A">
        <w:rPr>
          <w:rFonts w:cstheme="minorHAnsi"/>
          <w:color w:val="000000" w:themeColor="text1"/>
          <w:sz w:val="24"/>
          <w:szCs w:val="24"/>
        </w:rPr>
        <w:br/>
        <w:t xml:space="preserve">w postępowaniu, w zakresie, w jakim Wykonawca powołuje się na jego zasoby, zgodnie </w:t>
      </w:r>
      <w:r w:rsidRPr="005A7D4A">
        <w:rPr>
          <w:rFonts w:cstheme="minorHAnsi"/>
          <w:color w:val="000000" w:themeColor="text1"/>
          <w:sz w:val="24"/>
          <w:szCs w:val="24"/>
        </w:rPr>
        <w:br/>
        <w:t>z katalogiem dokumentów określonych w rozdziale XI SWZ.</w:t>
      </w:r>
    </w:p>
    <w:p w14:paraId="465BDFBF" w14:textId="5E97664C" w:rsidR="00707F49" w:rsidRPr="001478B9" w:rsidRDefault="00707F49" w:rsidP="001478B9">
      <w:pPr>
        <w:jc w:val="both"/>
        <w:rPr>
          <w:rFonts w:cstheme="minorHAnsi"/>
          <w:b/>
          <w:bCs/>
          <w:sz w:val="24"/>
          <w:szCs w:val="24"/>
        </w:rPr>
      </w:pPr>
      <w:r w:rsidRPr="005A7D4A">
        <w:rPr>
          <w:rFonts w:cstheme="minorHAnsi"/>
          <w:b/>
          <w:bCs/>
          <w:sz w:val="24"/>
          <w:szCs w:val="24"/>
        </w:rPr>
        <w:t>XIII. WYKONAWCY WSPÓLNIE UBIEGAJACY SIĘ O UDZIELENIE ZAMÓWIENIA</w:t>
      </w:r>
    </w:p>
    <w:p w14:paraId="4DA3806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Wykonawcy mogą wspólnie ubiegać się o udzielenie zamówienia. W takim przypadku Wykonawcy ustanawiają pełnomocnika do reprezentowania ich w postępowaniu albo do </w:t>
      </w:r>
      <w:r w:rsidRPr="005A7D4A">
        <w:rPr>
          <w:rFonts w:cstheme="minorHAnsi"/>
          <w:sz w:val="24"/>
          <w:szCs w:val="24"/>
        </w:rPr>
        <w:lastRenderedPageBreak/>
        <w:t xml:space="preserve">reprezentowania i zawarcia umowy w sprawie zamówienia publicznego. Pełnomocnictwo winno być załączone do oferty. </w:t>
      </w:r>
    </w:p>
    <w:p w14:paraId="1482878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W przypadku Wykonawców wspólnie ubiegających się o udzielenie zamówienia, oświadczenia, o których mowa w Rozdziale </w:t>
      </w:r>
      <w:r>
        <w:rPr>
          <w:rFonts w:cstheme="minorHAnsi"/>
          <w:sz w:val="24"/>
          <w:szCs w:val="24"/>
        </w:rPr>
        <w:t>XI</w:t>
      </w:r>
      <w:r w:rsidRPr="005A7D4A">
        <w:rPr>
          <w:rFonts w:cstheme="minorHAnsi"/>
          <w:sz w:val="24"/>
          <w:szCs w:val="24"/>
        </w:rPr>
        <w:t xml:space="preserve"> SWZ, składa każdy z Wykonawców. Oświadczenia te potwierdzają brak podstaw wykluczenia oraz spełnianie warunków udziału </w:t>
      </w:r>
      <w:r w:rsidRPr="005A7D4A">
        <w:rPr>
          <w:rFonts w:cstheme="minorHAnsi"/>
          <w:sz w:val="24"/>
          <w:szCs w:val="24"/>
        </w:rPr>
        <w:br/>
        <w:t xml:space="preserve">w zakresie, w jakim każdy z Wykonawców wykazuje spełnianie warunków udziału </w:t>
      </w:r>
      <w:r w:rsidRPr="005A7D4A">
        <w:rPr>
          <w:rFonts w:cstheme="minorHAnsi"/>
          <w:sz w:val="24"/>
          <w:szCs w:val="24"/>
        </w:rPr>
        <w:br/>
        <w:t xml:space="preserve">w postępowaniu. </w:t>
      </w:r>
    </w:p>
    <w:p w14:paraId="6E95124A"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Wykonawcy wspólnie ubiegający się o udzielenie zamówienia dołączą do oferty oświadczenie, z którego wynika, które dostawy wykonują poszczególni Wykonawcy. </w:t>
      </w:r>
    </w:p>
    <w:p w14:paraId="67EB8416" w14:textId="77777777" w:rsidR="00707F49" w:rsidRPr="00221D0D" w:rsidRDefault="00707F49" w:rsidP="00707F49">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14:paraId="51372CB6" w14:textId="77777777" w:rsidR="00707F49" w:rsidRPr="005A7D4A" w:rsidRDefault="00707F49" w:rsidP="00707F49">
      <w:pPr>
        <w:jc w:val="both"/>
        <w:rPr>
          <w:rFonts w:cstheme="minorHAnsi"/>
          <w:b/>
          <w:bCs/>
          <w:sz w:val="24"/>
          <w:szCs w:val="24"/>
        </w:rPr>
      </w:pPr>
      <w:r w:rsidRPr="005A7D4A">
        <w:rPr>
          <w:rFonts w:cstheme="minorHAnsi"/>
          <w:b/>
          <w:bCs/>
          <w:sz w:val="24"/>
          <w:szCs w:val="24"/>
        </w:rPr>
        <w:t>XIV. OPIS SPOSOBU PRZYGOTOWANIA OFERTY ORAZ WYMAGANIA FORMALNE DOTYCZĄCE SKŁADANYCH OŚWIADCZEŃ I DOKUMENTÓW</w:t>
      </w:r>
    </w:p>
    <w:p w14:paraId="7E1D17DB" w14:textId="00BA5664" w:rsidR="00707F49" w:rsidRPr="001478B9" w:rsidRDefault="00707F49" w:rsidP="00707F49">
      <w:pPr>
        <w:spacing w:after="0"/>
        <w:jc w:val="both"/>
        <w:rPr>
          <w:rFonts w:cstheme="minorHAnsi"/>
          <w:sz w:val="24"/>
          <w:szCs w:val="24"/>
        </w:rPr>
      </w:pPr>
      <w:r w:rsidRPr="005A7D4A">
        <w:rPr>
          <w:rFonts w:cstheme="minorHAnsi"/>
          <w:sz w:val="24"/>
          <w:szCs w:val="24"/>
        </w:rPr>
        <w:t xml:space="preserve">1. Nie dopuszcza się składania ofert, </w:t>
      </w:r>
      <w:r w:rsidRPr="005A7D4A">
        <w:rPr>
          <w:rFonts w:cstheme="minorHAnsi"/>
          <w:b/>
          <w:bCs/>
          <w:sz w:val="24"/>
          <w:szCs w:val="24"/>
          <w:u w:val="single"/>
        </w:rPr>
        <w:t>które nie obejmują wszystkich pozycji Zamówienia.</w:t>
      </w:r>
    </w:p>
    <w:p w14:paraId="3D291994" w14:textId="77777777" w:rsidR="00707F49" w:rsidRPr="005A7D4A" w:rsidRDefault="00707F49" w:rsidP="00707F49">
      <w:pPr>
        <w:spacing w:after="0"/>
        <w:jc w:val="both"/>
        <w:rPr>
          <w:rFonts w:cstheme="minorHAnsi"/>
          <w:sz w:val="24"/>
          <w:szCs w:val="24"/>
        </w:rPr>
      </w:pPr>
      <w:r w:rsidRPr="005A7D4A">
        <w:rPr>
          <w:rFonts w:cstheme="minorHAnsi"/>
          <w:sz w:val="24"/>
          <w:szCs w:val="24"/>
        </w:rPr>
        <w:t>2. Treść oferty musi odpowiadać treści SWZ.</w:t>
      </w:r>
    </w:p>
    <w:p w14:paraId="6CC727B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14:paraId="2F4AA4D7" w14:textId="77777777" w:rsidR="00707F49" w:rsidRPr="005A7D4A" w:rsidRDefault="00707F49" w:rsidP="00707F49">
      <w:pPr>
        <w:spacing w:after="0"/>
        <w:jc w:val="both"/>
        <w:rPr>
          <w:rFonts w:cstheme="minorHAnsi"/>
          <w:sz w:val="24"/>
          <w:szCs w:val="24"/>
        </w:rPr>
      </w:pPr>
      <w:r w:rsidRPr="005A7D4A">
        <w:rPr>
          <w:rFonts w:cstheme="minorHAnsi"/>
          <w:sz w:val="24"/>
          <w:szCs w:val="24"/>
        </w:rPr>
        <w:t>4. Wraz z ofertą Wykonawca zobowiązany jest złożyć:</w:t>
      </w:r>
    </w:p>
    <w:p w14:paraId="5DA2A98A"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1) oświadczenia, o których mowa w Rozdziale </w:t>
      </w:r>
      <w:r>
        <w:rPr>
          <w:rFonts w:cstheme="minorHAnsi"/>
          <w:sz w:val="24"/>
          <w:szCs w:val="24"/>
        </w:rPr>
        <w:t>XI</w:t>
      </w:r>
      <w:r w:rsidRPr="005A7D4A">
        <w:rPr>
          <w:rFonts w:cstheme="minorHAnsi"/>
          <w:sz w:val="24"/>
          <w:szCs w:val="24"/>
        </w:rPr>
        <w:t xml:space="preserve"> SWZ, </w:t>
      </w:r>
    </w:p>
    <w:p w14:paraId="444F0061"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2) zobowiązanie innego podmiotu (jeśli dotyczy),</w:t>
      </w:r>
    </w:p>
    <w:p w14:paraId="25CE5CA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3) dokumenty, z których wynika prawo do podpisania oferty- odpowiednie pełnomocnictwa (jeżeli dotyczy).</w:t>
      </w:r>
    </w:p>
    <w:p w14:paraId="78C4930E" w14:textId="77777777" w:rsidR="00707F49" w:rsidRPr="005A7D4A" w:rsidRDefault="00707F49" w:rsidP="00707F49">
      <w:pPr>
        <w:spacing w:after="0"/>
        <w:jc w:val="both"/>
        <w:rPr>
          <w:rFonts w:cstheme="minorHAnsi"/>
          <w:sz w:val="24"/>
          <w:szCs w:val="24"/>
        </w:rPr>
      </w:pPr>
      <w:r w:rsidRPr="005A7D4A">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84A88F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Pr="005A7D4A">
        <w:rPr>
          <w:rFonts w:cstheme="minorHAnsi"/>
          <w:sz w:val="24"/>
          <w:szCs w:val="24"/>
        </w:rPr>
        <w:br/>
        <w:t>w formie formularzy zamieszczonych w załącznikach do SWZ, powinny być sporządzone zgodnie z tymi wzorami, co do treści oraz opisu kolumn i wierszy.</w:t>
      </w:r>
    </w:p>
    <w:p w14:paraId="4E75D9A1" w14:textId="2C02FAFD" w:rsidR="00707F49" w:rsidRPr="005A7D4A" w:rsidRDefault="00707F49" w:rsidP="00707F49">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 lub kwalifikowanym podpisem elektronicznym</w:t>
      </w:r>
      <w:r w:rsidR="00A67164">
        <w:rPr>
          <w:rFonts w:cstheme="minorHAnsi"/>
          <w:b/>
          <w:bCs/>
          <w:sz w:val="24"/>
          <w:szCs w:val="24"/>
        </w:rPr>
        <w:t xml:space="preserve"> lub osobiście w formie papierowej</w:t>
      </w:r>
      <w:r w:rsidRPr="005A7D4A">
        <w:rPr>
          <w:rFonts w:cstheme="minorHAnsi"/>
          <w:b/>
          <w:bCs/>
          <w:sz w:val="24"/>
          <w:szCs w:val="24"/>
        </w:rPr>
        <w:t>.</w:t>
      </w:r>
    </w:p>
    <w:p w14:paraId="1A2AC42A" w14:textId="4FC60832" w:rsidR="00707F49" w:rsidRPr="005A7D4A" w:rsidRDefault="00707F49" w:rsidP="00707F49">
      <w:pPr>
        <w:spacing w:after="0"/>
        <w:jc w:val="both"/>
        <w:rPr>
          <w:rFonts w:cstheme="minorHAnsi"/>
          <w:sz w:val="24"/>
          <w:szCs w:val="24"/>
        </w:rPr>
      </w:pPr>
      <w:r w:rsidRPr="005A7D4A">
        <w:rPr>
          <w:rFonts w:cstheme="minorHAnsi"/>
          <w:sz w:val="24"/>
          <w:szCs w:val="24"/>
        </w:rPr>
        <w:t xml:space="preserve">8. Oferta powinna być sporządzona w języku polskim. Każdy dokument składający się na ofertę powinien być czytelny, z zachowaniem postaci elektronicznej w formacie danych </w:t>
      </w:r>
      <w:proofErr w:type="spellStart"/>
      <w:r w:rsidRPr="005A7D4A">
        <w:rPr>
          <w:rFonts w:cstheme="minorHAnsi"/>
          <w:sz w:val="24"/>
          <w:szCs w:val="24"/>
        </w:rPr>
        <w:t>doc</w:t>
      </w:r>
      <w:proofErr w:type="spellEnd"/>
      <w:r w:rsidRPr="005A7D4A">
        <w:rPr>
          <w:rFonts w:cstheme="minorHAnsi"/>
          <w:sz w:val="24"/>
          <w:szCs w:val="24"/>
        </w:rPr>
        <w:t xml:space="preserve">, </w:t>
      </w:r>
      <w:proofErr w:type="spellStart"/>
      <w:r w:rsidRPr="005A7D4A">
        <w:rPr>
          <w:rFonts w:cstheme="minorHAnsi"/>
          <w:sz w:val="24"/>
          <w:szCs w:val="24"/>
        </w:rPr>
        <w:t>docx</w:t>
      </w:r>
      <w:proofErr w:type="spellEnd"/>
      <w:r w:rsidRPr="005A7D4A">
        <w:rPr>
          <w:rFonts w:cstheme="minorHAnsi"/>
          <w:sz w:val="24"/>
          <w:szCs w:val="24"/>
        </w:rPr>
        <w:t>, pdf, zip</w:t>
      </w:r>
      <w:r w:rsidR="00A67164">
        <w:rPr>
          <w:rFonts w:cstheme="minorHAnsi"/>
          <w:sz w:val="24"/>
          <w:szCs w:val="24"/>
        </w:rPr>
        <w:t xml:space="preserve">, </w:t>
      </w:r>
      <w:r w:rsidRPr="005A7D4A">
        <w:rPr>
          <w:rFonts w:cstheme="minorHAnsi"/>
          <w:sz w:val="24"/>
          <w:szCs w:val="24"/>
        </w:rPr>
        <w:t>xls.</w:t>
      </w:r>
    </w:p>
    <w:p w14:paraId="75B44E74"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9. Zaleca się, aby każdy dokument zawierający tajemnicę przedsiębiorstwa został zamieszczony w odrębnym pliku. </w:t>
      </w:r>
    </w:p>
    <w:p w14:paraId="2132B81F" w14:textId="0790F96C" w:rsidR="00707F49" w:rsidRPr="005A7D4A" w:rsidRDefault="00707F49" w:rsidP="00707F49">
      <w:pPr>
        <w:spacing w:after="0"/>
        <w:jc w:val="both"/>
        <w:rPr>
          <w:rFonts w:cstheme="minorHAnsi"/>
          <w:sz w:val="24"/>
          <w:szCs w:val="24"/>
        </w:rPr>
      </w:pPr>
      <w:r w:rsidRPr="005A7D4A">
        <w:rPr>
          <w:rFonts w:cstheme="minorHAnsi"/>
          <w:sz w:val="24"/>
          <w:szCs w:val="24"/>
        </w:rPr>
        <w:t xml:space="preserve">10. Przed upływem terminu składania ofert Wykonawca może wprowadzić zmiany do złożonej oferty lub wycofać ofertę. </w:t>
      </w:r>
    </w:p>
    <w:p w14:paraId="31CE3A08"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11. Podmiotowe środki dowodowe lub inne dokumenty, w tym dokumenty potwierdzające umocowanie do reprezentowania, sporządzone w języku obcym przekazuje się wraz </w:t>
      </w:r>
      <w:r w:rsidRPr="005A7D4A">
        <w:rPr>
          <w:rFonts w:cstheme="minorHAnsi"/>
          <w:sz w:val="24"/>
          <w:szCs w:val="24"/>
        </w:rPr>
        <w:br/>
        <w:t xml:space="preserve">z tłumaczeniem na język polski. </w:t>
      </w:r>
    </w:p>
    <w:p w14:paraId="4F95044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12. Wszystkie koszty związane z uczestnictwem w postępowaniu, w szczególności </w:t>
      </w:r>
      <w:r w:rsidRPr="005A7D4A">
        <w:rPr>
          <w:rFonts w:cstheme="minorHAnsi"/>
          <w:sz w:val="24"/>
          <w:szCs w:val="24"/>
        </w:rPr>
        <w:br/>
        <w:t>z przygotowaniem i złożeniem oferty ponosi Wykonawca składający ofertę. Zamawiający nie przewiduje zwrotu kosztów udziału w postępowaniu.</w:t>
      </w:r>
    </w:p>
    <w:p w14:paraId="22D2A4B6" w14:textId="77777777" w:rsidR="00707F49" w:rsidRPr="00AE792A" w:rsidRDefault="00707F49" w:rsidP="00707F49">
      <w:pPr>
        <w:spacing w:after="0"/>
        <w:jc w:val="both"/>
        <w:rPr>
          <w:rFonts w:cstheme="minorHAnsi"/>
          <w:sz w:val="24"/>
          <w:szCs w:val="24"/>
        </w:rPr>
      </w:pPr>
      <w:r w:rsidRPr="005A7D4A">
        <w:rPr>
          <w:rFonts w:cstheme="minorHAnsi"/>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5A7D4A">
        <w:rPr>
          <w:rFonts w:cstheme="minorHAnsi"/>
          <w:sz w:val="24"/>
          <w:szCs w:val="24"/>
        </w:rPr>
        <w:br/>
        <w:t xml:space="preserve">z </w:t>
      </w:r>
      <w:r w:rsidRPr="00AE792A">
        <w:rPr>
          <w:rFonts w:cstheme="minorHAnsi"/>
          <w:sz w:val="24"/>
          <w:szCs w:val="24"/>
        </w:rPr>
        <w:t xml:space="preserve">oryginałem przez notariusza, tj. podpisanym kwalifikowanym podpisem elektronicznym osoby posiadającej uprawnienia notariusza. </w:t>
      </w:r>
    </w:p>
    <w:p w14:paraId="0605B070" w14:textId="77777777" w:rsidR="00707F49" w:rsidRPr="00221D0D" w:rsidRDefault="00707F49" w:rsidP="00707F49">
      <w:pPr>
        <w:jc w:val="both"/>
        <w:rPr>
          <w:rFonts w:cstheme="minorHAnsi"/>
          <w:sz w:val="24"/>
          <w:szCs w:val="24"/>
        </w:rPr>
      </w:pPr>
      <w:r w:rsidRPr="00AE792A">
        <w:rPr>
          <w:rFonts w:cstheme="minorHAnsi"/>
          <w:sz w:val="24"/>
          <w:szCs w:val="24"/>
        </w:rPr>
        <w:t>14. Zobowiązanie musi</w:t>
      </w:r>
      <w:r w:rsidRPr="005A7D4A">
        <w:rPr>
          <w:rFonts w:cstheme="minorHAnsi"/>
          <w:sz w:val="24"/>
          <w:szCs w:val="24"/>
        </w:rPr>
        <w:t xml:space="preserve">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34E75C2" w14:textId="77777777" w:rsidR="00707F49" w:rsidRPr="005A7D4A" w:rsidRDefault="00707F49" w:rsidP="00707F49">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XV. OPIS SPOSOBU OBLICZENIA CENY</w:t>
      </w:r>
    </w:p>
    <w:p w14:paraId="1CCD6DDC" w14:textId="77777777" w:rsidR="00707F49" w:rsidRPr="005A7D4A" w:rsidRDefault="00707F49" w:rsidP="00707F49">
      <w:pPr>
        <w:pStyle w:val="Standard"/>
        <w:widowControl w:val="0"/>
        <w:numPr>
          <w:ilvl w:val="0"/>
          <w:numId w:val="1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Wykonawca określa cenę całkowitą za realizację zamówienia poprzez wskazanie </w:t>
      </w:r>
      <w:r w:rsidRPr="005A7D4A">
        <w:rPr>
          <w:rFonts w:asciiTheme="minorHAnsi" w:hAnsiTheme="minorHAnsi" w:cstheme="minorHAnsi"/>
          <w:sz w:val="24"/>
          <w:szCs w:val="24"/>
        </w:rPr>
        <w:br/>
        <w:t>w Formularzu Oferty ceny brutto oferty zawierającej należny podatek od towarów i usług (VAT).</w:t>
      </w:r>
    </w:p>
    <w:p w14:paraId="0FFC4261"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miejsc po przecinku i podane w złotych polskich.</w:t>
      </w:r>
      <w:r w:rsidRPr="005A7D4A">
        <w:rPr>
          <w:rFonts w:asciiTheme="minorHAnsi" w:hAnsiTheme="minorHAnsi" w:cstheme="minorHAnsi"/>
          <w:sz w:val="24"/>
          <w:szCs w:val="24"/>
        </w:rPr>
        <w:t xml:space="preserve"> Ceny realizacji zamówienia powinny być wyrażone liczbowo.</w:t>
      </w:r>
    </w:p>
    <w:p w14:paraId="5B8B3238"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Podane w ofercie ceny muszą uwzględniać wszystkie wymagania SWZ oraz obejmować wszelkie koszty, jakie Wykonawca poniesie z tytułu należytej oraz zgodnej </w:t>
      </w:r>
      <w:r w:rsidRPr="005A7D4A">
        <w:rPr>
          <w:rFonts w:asciiTheme="minorHAnsi" w:hAnsiTheme="minorHAnsi" w:cstheme="minorHAnsi"/>
          <w:sz w:val="24"/>
          <w:szCs w:val="24"/>
        </w:rPr>
        <w:br/>
        <w:t>z obowiązującymi przepisami realizacji przedmiotu zamówienia.</w:t>
      </w:r>
    </w:p>
    <w:p w14:paraId="061263EA" w14:textId="5FBD5576"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asortymentowo-cenowego </w:t>
      </w:r>
      <w:r w:rsidRPr="005A7D4A">
        <w:rPr>
          <w:rFonts w:asciiTheme="minorHAnsi" w:hAnsiTheme="minorHAnsi" w:cstheme="minorHAnsi"/>
          <w:b/>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0A8FCC1F"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14:paraId="49967902"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14:paraId="211606DA" w14:textId="7D84822B" w:rsidR="00707F49" w:rsidRPr="001478B9" w:rsidRDefault="00707F49" w:rsidP="001478B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XVI. OPIS KRYTERIÓW, KTÓRYMI ZAMAWIAJĄCY BĘDZIE SIĘ KIEROWAŁ PRZY WYBORZE OFERTY WRAZ Z PODANIEM WAG TYCH KRYTERIÓW I SPOSOBU OCENY OFERT.</w:t>
      </w:r>
    </w:p>
    <w:p w14:paraId="65119C08" w14:textId="77777777" w:rsidR="00707F49" w:rsidRPr="005A7D4A" w:rsidRDefault="00707F49" w:rsidP="00707F49">
      <w:pPr>
        <w:spacing w:after="120" w:line="240" w:lineRule="auto"/>
        <w:jc w:val="both"/>
        <w:rPr>
          <w:rFonts w:cstheme="minorHAnsi"/>
          <w:sz w:val="24"/>
          <w:szCs w:val="24"/>
        </w:rPr>
      </w:pPr>
      <w:r w:rsidRPr="005A7D4A">
        <w:rPr>
          <w:rFonts w:cstheme="minorHAnsi"/>
          <w:sz w:val="24"/>
          <w:szCs w:val="24"/>
        </w:rPr>
        <w:t>Przy wyborze oferty Zamawiający będzie się kierował poniższymi kryteriami:</w:t>
      </w:r>
    </w:p>
    <w:p w14:paraId="2B4B94AE" w14:textId="4943E273" w:rsidR="00707F49" w:rsidRPr="003F401C" w:rsidRDefault="00707F49" w:rsidP="003F401C">
      <w:pPr>
        <w:rPr>
          <w:rFonts w:cstheme="minorHAnsi"/>
          <w:b/>
          <w:sz w:val="24"/>
          <w:szCs w:val="24"/>
        </w:rPr>
      </w:pPr>
      <w:r w:rsidRPr="005A7D4A">
        <w:rPr>
          <w:rFonts w:cstheme="minorHAnsi"/>
          <w:b/>
          <w:sz w:val="24"/>
          <w:szCs w:val="24"/>
        </w:rPr>
        <w:t>Cena- 100 %</w:t>
      </w:r>
      <w:r w:rsidRPr="005A7D4A">
        <w:rPr>
          <w:rFonts w:cstheme="minorHAnsi"/>
          <w:b/>
          <w:i/>
          <w:sz w:val="24"/>
          <w:szCs w:val="24"/>
        </w:rPr>
        <w:tab/>
      </w:r>
    </w:p>
    <w:p w14:paraId="0D939182" w14:textId="77777777" w:rsidR="00707F49" w:rsidRPr="005A7D4A" w:rsidRDefault="00707F49" w:rsidP="00707F49">
      <w:pPr>
        <w:pStyle w:val="Tekstpodstawowywcity"/>
        <w:ind w:left="425"/>
        <w:jc w:val="both"/>
        <w:rPr>
          <w:rFonts w:cstheme="minorHAnsi"/>
          <w:i/>
          <w:sz w:val="24"/>
          <w:szCs w:val="24"/>
        </w:rPr>
      </w:pPr>
      <w:r w:rsidRPr="005A7D4A">
        <w:rPr>
          <w:rFonts w:cstheme="minorHAnsi"/>
          <w:b/>
          <w:i/>
          <w:sz w:val="24"/>
          <w:szCs w:val="24"/>
        </w:rPr>
        <w:t xml:space="preserve">                          </w:t>
      </w:r>
      <w:r w:rsidRPr="005A7D4A">
        <w:rPr>
          <w:rFonts w:cstheme="minorHAnsi"/>
          <w:b/>
          <w:i/>
          <w:sz w:val="24"/>
          <w:szCs w:val="24"/>
        </w:rPr>
        <w:tab/>
        <w:t xml:space="preserve">            </w:t>
      </w:r>
      <w:r w:rsidRPr="005A7D4A">
        <w:rPr>
          <w:rFonts w:cstheme="minorHAnsi"/>
          <w:i/>
          <w:sz w:val="24"/>
          <w:szCs w:val="24"/>
        </w:rPr>
        <w:t>Cena brutto najtańszej oferty</w:t>
      </w:r>
    </w:p>
    <w:p w14:paraId="7141E7D7" w14:textId="77777777" w:rsidR="00707F49" w:rsidRPr="005A7D4A" w:rsidRDefault="00707F49" w:rsidP="00707F4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14:paraId="0868051E" w14:textId="77777777" w:rsidR="00707F49" w:rsidRPr="005A7D4A" w:rsidRDefault="00707F49" w:rsidP="00707F49">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badanej</w:t>
      </w:r>
    </w:p>
    <w:p w14:paraId="1998F37E" w14:textId="77777777" w:rsidR="00707F49" w:rsidRPr="005A7D4A" w:rsidRDefault="00707F49" w:rsidP="00707F49">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lastRenderedPageBreak/>
        <w:t>Za najkorzystniejszą zostanie uznana oferta, która otrzyma łącznie najwyższą ilość punktów.</w:t>
      </w:r>
    </w:p>
    <w:p w14:paraId="1BC1E6F7" w14:textId="77777777" w:rsidR="00707F49" w:rsidRPr="00B8051F" w:rsidRDefault="00707F49" w:rsidP="00707F49">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art. 240</w:t>
      </w:r>
      <w:r w:rsidRPr="005A7D4A">
        <w:rPr>
          <w:rFonts w:eastAsia="HG Mincho Light J" w:cstheme="minorHAnsi"/>
          <w:color w:val="000000"/>
          <w:sz w:val="24"/>
          <w:szCs w:val="24"/>
          <w:lang w:eastAsia="ar-SA"/>
        </w:rPr>
        <w:t xml:space="preserve"> ustawy z 11 września 2019r. Prawo zamówień publicznych Zamawiający uzasadnia, że w przedmiotowym postępowaniu prowadzonym w t</w:t>
      </w:r>
      <w:r>
        <w:rPr>
          <w:rFonts w:eastAsia="HG Mincho Light J" w:cstheme="minorHAnsi"/>
          <w:color w:val="000000"/>
          <w:sz w:val="24"/>
          <w:szCs w:val="24"/>
          <w:lang w:eastAsia="ar-SA"/>
        </w:rPr>
        <w:t>rybie podstawowym bez przeprowadzania negocjacji</w:t>
      </w:r>
      <w:r w:rsidRPr="005A7D4A">
        <w:rPr>
          <w:rFonts w:eastAsia="HG Mincho Light J" w:cstheme="minorHAnsi"/>
          <w:color w:val="000000"/>
          <w:sz w:val="24"/>
          <w:szCs w:val="24"/>
          <w:lang w:eastAsia="ar-SA"/>
        </w:rPr>
        <w:t xml:space="preserve"> zastosowano 100% </w:t>
      </w:r>
      <w:r w:rsidRPr="005A7D4A">
        <w:rPr>
          <w:rFonts w:eastAsia="HG Mincho Light J" w:cstheme="minorHAnsi"/>
          <w:sz w:val="24"/>
          <w:szCs w:val="24"/>
          <w:lang w:eastAsia="ar-SA"/>
        </w:rPr>
        <w:t>ceny jako jedyne kryterium wyboru oferty z powodu:</w:t>
      </w:r>
      <w:r>
        <w:rPr>
          <w:rFonts w:eastAsia="HG Mincho Light J" w:cstheme="minorHAnsi"/>
          <w:sz w:val="24"/>
          <w:szCs w:val="24"/>
          <w:lang w:eastAsia="ar-SA"/>
        </w:rPr>
        <w:t xml:space="preserve"> </w:t>
      </w:r>
      <w:r w:rsidRPr="005A7D4A">
        <w:rPr>
          <w:rFonts w:cstheme="minorHAnsi"/>
          <w:sz w:val="24"/>
          <w:szCs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78C6626D" w14:textId="77777777" w:rsidR="00707F49" w:rsidRPr="005A7D4A" w:rsidRDefault="00707F49" w:rsidP="00707F49">
      <w:pPr>
        <w:pStyle w:val="Akapitzlist"/>
        <w:numPr>
          <w:ilvl w:val="0"/>
          <w:numId w:val="16"/>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14:paraId="6DBAE17C" w14:textId="77777777" w:rsidR="00707F49" w:rsidRPr="005A7D4A" w:rsidRDefault="00707F49" w:rsidP="00707F49">
      <w:pPr>
        <w:pStyle w:val="Akapitzlist"/>
        <w:numPr>
          <w:ilvl w:val="0"/>
          <w:numId w:val="16"/>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14:paraId="356955D9" w14:textId="77777777" w:rsidR="00707F49" w:rsidRPr="005A7D4A" w:rsidRDefault="00707F49" w:rsidP="00707F49">
      <w:pPr>
        <w:spacing w:after="0"/>
        <w:jc w:val="both"/>
        <w:rPr>
          <w:rFonts w:cstheme="minorHAnsi"/>
          <w:sz w:val="24"/>
          <w:szCs w:val="24"/>
        </w:rPr>
      </w:pPr>
      <w:r w:rsidRPr="005A7D4A">
        <w:rPr>
          <w:rFonts w:cstheme="minorHAnsi"/>
          <w:sz w:val="24"/>
          <w:szCs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50F2CC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w:t>
      </w:r>
      <w:r>
        <w:rPr>
          <w:rFonts w:cstheme="minorHAnsi"/>
          <w:sz w:val="24"/>
          <w:szCs w:val="24"/>
        </w:rPr>
        <w:t>art. 224</w:t>
      </w:r>
      <w:r w:rsidRPr="005A7D4A">
        <w:rPr>
          <w:rFonts w:cstheme="minorHAnsi"/>
          <w:sz w:val="24"/>
          <w:szCs w:val="24"/>
        </w:rPr>
        <w:t xml:space="preserve"> ustawy</w:t>
      </w:r>
      <w:r>
        <w:rPr>
          <w:rFonts w:cstheme="minorHAnsi"/>
          <w:sz w:val="24"/>
          <w:szCs w:val="24"/>
        </w:rPr>
        <w:t xml:space="preserve"> PZP.</w:t>
      </w:r>
    </w:p>
    <w:p w14:paraId="52361BBF" w14:textId="77777777" w:rsidR="00707F49" w:rsidRPr="00A13E48" w:rsidRDefault="00707F49" w:rsidP="00707F49">
      <w:pPr>
        <w:spacing w:after="120"/>
        <w:jc w:val="both"/>
        <w:rPr>
          <w:rFonts w:cstheme="minorHAnsi"/>
          <w:b/>
          <w:sz w:val="24"/>
          <w:szCs w:val="24"/>
        </w:rPr>
      </w:pPr>
      <w:r w:rsidRPr="005A7D4A">
        <w:rPr>
          <w:rFonts w:cstheme="minorHAnsi"/>
          <w:b/>
          <w:sz w:val="24"/>
          <w:szCs w:val="24"/>
        </w:rPr>
        <w:t xml:space="preserve">Zamawiający nie przewiduje udzielenia zamówień uzupełniających, zawarcia umowy ramowej oraz przeprowadzenia aukcji elektronicznej w celu wyboru najkorzystniejszej oferty. Zamawiający nie udzieli zaliczek na poczet wykonania zamówienia, o których mowa w art. </w:t>
      </w:r>
      <w:r>
        <w:rPr>
          <w:rFonts w:cstheme="minorHAnsi"/>
          <w:b/>
          <w:sz w:val="24"/>
          <w:szCs w:val="24"/>
        </w:rPr>
        <w:t>420</w:t>
      </w:r>
      <w:r w:rsidRPr="005A7D4A">
        <w:rPr>
          <w:rFonts w:cstheme="minorHAnsi"/>
          <w:b/>
          <w:sz w:val="24"/>
          <w:szCs w:val="24"/>
        </w:rPr>
        <w:t xml:space="preserve"> ustawy</w:t>
      </w:r>
      <w:r>
        <w:rPr>
          <w:rFonts w:cstheme="minorHAnsi"/>
          <w:b/>
          <w:sz w:val="24"/>
          <w:szCs w:val="24"/>
        </w:rPr>
        <w:t xml:space="preserve"> PZP.</w:t>
      </w:r>
    </w:p>
    <w:p w14:paraId="00D34A7A" w14:textId="77777777" w:rsidR="00707F49" w:rsidRPr="005A7D4A" w:rsidRDefault="00707F49" w:rsidP="00707F49">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XVII. SPOSÓB ORAZ TERMIN SKŁADANIA OFERT</w:t>
      </w:r>
    </w:p>
    <w:p w14:paraId="5DB03043" w14:textId="30DA751A" w:rsidR="00707F49" w:rsidRPr="00AE74E7" w:rsidRDefault="00707F49" w:rsidP="00AE74E7">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00AE74E7" w:rsidRPr="00AE74E7">
        <w:rPr>
          <w:rFonts w:asciiTheme="minorHAnsi" w:hAnsiTheme="minorHAnsi" w:cstheme="minorHAnsi"/>
          <w:b/>
          <w:sz w:val="24"/>
          <w:szCs w:val="24"/>
        </w:rPr>
        <w:t>wskazanej w SWZ poczty elektronicznej</w:t>
      </w:r>
      <w:r w:rsidR="00AE74E7">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00AE74E7" w:rsidRPr="00B513A4">
        <w:rPr>
          <w:rFonts w:asciiTheme="minorHAnsi" w:hAnsiTheme="minorHAnsi" w:cstheme="minorHAnsi"/>
          <w:b/>
          <w:sz w:val="24"/>
          <w:szCs w:val="24"/>
        </w:rPr>
        <w:t>0</w:t>
      </w:r>
      <w:r w:rsidR="003F401C">
        <w:rPr>
          <w:rFonts w:asciiTheme="minorHAnsi" w:hAnsiTheme="minorHAnsi" w:cstheme="minorHAnsi"/>
          <w:b/>
          <w:sz w:val="24"/>
          <w:szCs w:val="24"/>
        </w:rPr>
        <w:t>5</w:t>
      </w:r>
      <w:r w:rsidRPr="00B513A4">
        <w:rPr>
          <w:rFonts w:asciiTheme="minorHAnsi" w:hAnsiTheme="minorHAnsi" w:cstheme="minorHAnsi"/>
          <w:b/>
          <w:sz w:val="24"/>
          <w:szCs w:val="24"/>
        </w:rPr>
        <w:t>.1</w:t>
      </w:r>
      <w:r w:rsidR="00AE74E7" w:rsidRPr="00B513A4">
        <w:rPr>
          <w:rFonts w:asciiTheme="minorHAnsi" w:hAnsiTheme="minorHAnsi" w:cstheme="minorHAnsi"/>
          <w:b/>
          <w:sz w:val="24"/>
          <w:szCs w:val="24"/>
        </w:rPr>
        <w:t>2</w:t>
      </w:r>
      <w:r w:rsidRPr="00B513A4">
        <w:rPr>
          <w:rFonts w:asciiTheme="minorHAnsi" w:hAnsiTheme="minorHAnsi" w:cstheme="minorHAnsi"/>
          <w:b/>
          <w:sz w:val="24"/>
          <w:szCs w:val="24"/>
        </w:rPr>
        <w:t xml:space="preserve">.2024r. do godz. 9:00. </w:t>
      </w:r>
    </w:p>
    <w:p w14:paraId="201758AF" w14:textId="6B8B2BCC" w:rsidR="00707F49" w:rsidRPr="005A7D4A" w:rsidRDefault="00A67164" w:rsidP="00707F49">
      <w:pPr>
        <w:spacing w:after="0"/>
        <w:jc w:val="both"/>
        <w:rPr>
          <w:rFonts w:cstheme="minorHAnsi"/>
          <w:sz w:val="24"/>
          <w:szCs w:val="24"/>
        </w:rPr>
      </w:pPr>
      <w:r>
        <w:rPr>
          <w:rFonts w:cstheme="minorHAnsi"/>
          <w:sz w:val="24"/>
          <w:szCs w:val="24"/>
        </w:rPr>
        <w:t>2</w:t>
      </w:r>
      <w:r w:rsidR="00AE74E7">
        <w:rPr>
          <w:rFonts w:cstheme="minorHAnsi"/>
          <w:sz w:val="24"/>
          <w:szCs w:val="24"/>
        </w:rPr>
        <w:t>.</w:t>
      </w:r>
      <w:r w:rsidR="00707F49" w:rsidRPr="005A7D4A">
        <w:rPr>
          <w:rFonts w:cstheme="minorHAnsi"/>
          <w:sz w:val="24"/>
          <w:szCs w:val="24"/>
        </w:rPr>
        <w:t xml:space="preserve"> Oferta może być złożona tylko do upływu terminu składania ofert. Oferta złożona po terminie składania ofert zostanie odrzucona. </w:t>
      </w:r>
    </w:p>
    <w:p w14:paraId="5A41C0A1" w14:textId="30EDF1D0" w:rsidR="00707F49" w:rsidRPr="005A7D4A" w:rsidRDefault="00A67164" w:rsidP="00AE74E7">
      <w:pPr>
        <w:spacing w:after="0"/>
        <w:jc w:val="both"/>
        <w:rPr>
          <w:rFonts w:cstheme="minorHAnsi"/>
          <w:sz w:val="24"/>
          <w:szCs w:val="24"/>
        </w:rPr>
      </w:pPr>
      <w:r>
        <w:rPr>
          <w:rFonts w:cstheme="minorHAnsi"/>
          <w:sz w:val="24"/>
          <w:szCs w:val="24"/>
        </w:rPr>
        <w:t>3</w:t>
      </w:r>
      <w:r w:rsidR="005D6361">
        <w:rPr>
          <w:rFonts w:cstheme="minorHAnsi"/>
          <w:sz w:val="24"/>
          <w:szCs w:val="24"/>
        </w:rPr>
        <w:t>.</w:t>
      </w:r>
      <w:r w:rsidR="00707F49" w:rsidRPr="005A7D4A">
        <w:rPr>
          <w:rFonts w:cstheme="minorHAnsi"/>
          <w:sz w:val="24"/>
          <w:szCs w:val="24"/>
        </w:rPr>
        <w:t xml:space="preserve"> Wykonawca może przed upływem terminu do składania ofert zmienić lub wycofać ofertę</w:t>
      </w:r>
      <w:r w:rsidR="00AE74E7">
        <w:rPr>
          <w:rFonts w:cstheme="minorHAnsi"/>
          <w:sz w:val="24"/>
          <w:szCs w:val="24"/>
        </w:rPr>
        <w:t>.</w:t>
      </w:r>
    </w:p>
    <w:p w14:paraId="0F2FC7DD" w14:textId="686EE163" w:rsidR="00707F49" w:rsidRPr="00AE74E7" w:rsidRDefault="00A67164" w:rsidP="00707F49">
      <w:pPr>
        <w:jc w:val="both"/>
        <w:rPr>
          <w:rFonts w:cstheme="minorHAnsi"/>
          <w:sz w:val="24"/>
          <w:szCs w:val="24"/>
        </w:rPr>
      </w:pPr>
      <w:r>
        <w:rPr>
          <w:rFonts w:cstheme="minorHAnsi"/>
          <w:sz w:val="24"/>
          <w:szCs w:val="24"/>
        </w:rPr>
        <w:t>4</w:t>
      </w:r>
      <w:r w:rsidR="00707F49" w:rsidRPr="005A7D4A">
        <w:rPr>
          <w:rFonts w:cstheme="minorHAnsi"/>
          <w:sz w:val="24"/>
          <w:szCs w:val="24"/>
        </w:rPr>
        <w:t>. Wykonawca po upływie terminu do składania ofert nie może skutecznie dokonać zmiany ani wycofać złożonej oferty.</w:t>
      </w:r>
    </w:p>
    <w:p w14:paraId="37132FDE" w14:textId="77777777" w:rsidR="00707F49" w:rsidRDefault="00707F49" w:rsidP="00707F49">
      <w:pPr>
        <w:jc w:val="both"/>
        <w:rPr>
          <w:rFonts w:cstheme="minorHAnsi"/>
          <w:b/>
          <w:bCs/>
          <w:color w:val="000000" w:themeColor="text1"/>
          <w:sz w:val="24"/>
          <w:szCs w:val="24"/>
        </w:rPr>
      </w:pPr>
      <w:r w:rsidRPr="005A7D4A">
        <w:rPr>
          <w:rFonts w:cstheme="minorHAnsi"/>
          <w:b/>
          <w:bCs/>
          <w:color w:val="000000" w:themeColor="text1"/>
          <w:sz w:val="24"/>
          <w:szCs w:val="24"/>
        </w:rPr>
        <w:t>XVIII. OTWARCIE OFERT</w:t>
      </w:r>
    </w:p>
    <w:p w14:paraId="76203588" w14:textId="2327A747" w:rsidR="00707F49" w:rsidRPr="00DE3F90" w:rsidRDefault="00707F49" w:rsidP="00707F49">
      <w:pPr>
        <w:spacing w:after="0"/>
        <w:jc w:val="both"/>
        <w:rPr>
          <w:rFonts w:cstheme="minorHAnsi"/>
          <w:sz w:val="24"/>
          <w:szCs w:val="24"/>
        </w:rPr>
      </w:pPr>
      <w:r w:rsidRPr="005B4DDC">
        <w:rPr>
          <w:rFonts w:cstheme="minorHAnsi"/>
          <w:bCs/>
          <w:color w:val="000000" w:themeColor="text1"/>
          <w:sz w:val="24"/>
          <w:szCs w:val="24"/>
        </w:rPr>
        <w:lastRenderedPageBreak/>
        <w:t>1.</w:t>
      </w:r>
      <w:r>
        <w:rPr>
          <w:rFonts w:cstheme="minorHAnsi"/>
          <w:b/>
          <w:bCs/>
          <w:color w:val="000000" w:themeColor="text1"/>
          <w:sz w:val="24"/>
          <w:szCs w:val="24"/>
        </w:rPr>
        <w:t xml:space="preserve"> </w:t>
      </w:r>
      <w:r w:rsidRPr="00DE3F90">
        <w:rPr>
          <w:rFonts w:cstheme="minorHAnsi"/>
          <w:sz w:val="24"/>
          <w:szCs w:val="24"/>
        </w:rPr>
        <w:t xml:space="preserve">Za datę i godzinę złożenia oferty rozumie się datę i godzinę jej wpływu </w:t>
      </w:r>
      <w:r w:rsidR="00AE74E7">
        <w:rPr>
          <w:rFonts w:cstheme="minorHAnsi"/>
          <w:sz w:val="24"/>
          <w:szCs w:val="24"/>
        </w:rPr>
        <w:t xml:space="preserve">do </w:t>
      </w:r>
      <w:r w:rsidRPr="00DE3F90">
        <w:rPr>
          <w:rFonts w:cstheme="minorHAnsi"/>
          <w:sz w:val="24"/>
          <w:szCs w:val="24"/>
        </w:rPr>
        <w:t xml:space="preserve">Zamawiającego. </w:t>
      </w:r>
    </w:p>
    <w:p w14:paraId="4CB29319" w14:textId="5B00C71B"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b/>
          <w:sz w:val="24"/>
          <w:szCs w:val="24"/>
        </w:rPr>
        <w:t xml:space="preserve">Otwarcie ofert nastąpi </w:t>
      </w:r>
      <w:r w:rsidR="00AE74E7" w:rsidRPr="00B513A4">
        <w:rPr>
          <w:rFonts w:cstheme="minorHAnsi"/>
          <w:b/>
          <w:sz w:val="24"/>
          <w:szCs w:val="24"/>
        </w:rPr>
        <w:t>0</w:t>
      </w:r>
      <w:r w:rsidR="003F401C">
        <w:rPr>
          <w:rFonts w:cstheme="minorHAnsi"/>
          <w:b/>
          <w:sz w:val="24"/>
          <w:szCs w:val="24"/>
        </w:rPr>
        <w:t>5</w:t>
      </w:r>
      <w:r w:rsidRPr="00B513A4">
        <w:rPr>
          <w:rFonts w:cstheme="minorHAnsi"/>
          <w:b/>
          <w:sz w:val="24"/>
          <w:szCs w:val="24"/>
        </w:rPr>
        <w:t>.1</w:t>
      </w:r>
      <w:r w:rsidR="00AE74E7" w:rsidRPr="00B513A4">
        <w:rPr>
          <w:rFonts w:cstheme="minorHAnsi"/>
          <w:b/>
          <w:sz w:val="24"/>
          <w:szCs w:val="24"/>
        </w:rPr>
        <w:t>2</w:t>
      </w:r>
      <w:r w:rsidRPr="00B513A4">
        <w:rPr>
          <w:rFonts w:cstheme="minorHAnsi"/>
          <w:b/>
          <w:sz w:val="24"/>
          <w:szCs w:val="24"/>
        </w:rPr>
        <w:t>.2024 r. o godz. 10:00</w:t>
      </w:r>
    </w:p>
    <w:p w14:paraId="2397C5FE"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 xml:space="preserve">Niezwłocznie po otwarciu ofert Zamawiający udostępni na stronie internetowej prowadzonego postępowania informacje o: - nazwach albo imionach i nazwiskach oraz siedzibach lub miejscach prowadzonej działalności gospodarczej albo miejscach zamieszkania </w:t>
      </w:r>
      <w:r w:rsidRPr="005B4DDC">
        <w:rPr>
          <w:rFonts w:cstheme="minorHAnsi"/>
          <w:color w:val="000000" w:themeColor="text1"/>
          <w:sz w:val="24"/>
          <w:szCs w:val="24"/>
        </w:rPr>
        <w:t>Wyko</w:t>
      </w:r>
      <w:r w:rsidRPr="005B4DDC">
        <w:rPr>
          <w:rFonts w:cstheme="minorHAnsi"/>
          <w:sz w:val="24"/>
          <w:szCs w:val="24"/>
        </w:rPr>
        <w:t>nawców, których oferty zostały otwarte,- cenach lub kosztach zawartych w ofertach.</w:t>
      </w:r>
    </w:p>
    <w:p w14:paraId="10936ED4"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14:paraId="030F6E6C" w14:textId="77777777"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14:paraId="020BC994" w14:textId="2F9FC35B" w:rsidR="00707F49" w:rsidRPr="005D6361" w:rsidRDefault="00707F49" w:rsidP="005D6361">
      <w:pPr>
        <w:pStyle w:val="Akapitzlist"/>
        <w:numPr>
          <w:ilvl w:val="0"/>
          <w:numId w:val="8"/>
        </w:numPr>
        <w:spacing w:after="5" w:line="276" w:lineRule="auto"/>
        <w:ind w:right="11"/>
        <w:jc w:val="both"/>
        <w:rPr>
          <w:rFonts w:cstheme="minorHAnsi"/>
          <w:sz w:val="24"/>
          <w:szCs w:val="24"/>
        </w:rPr>
      </w:pPr>
      <w:r w:rsidRPr="005D6361">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14:paraId="1940E9EB" w14:textId="77777777" w:rsidR="00707F49" w:rsidRPr="005A7D4A" w:rsidRDefault="00707F49" w:rsidP="00707F49">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14:paraId="6A5A9ADB" w14:textId="77777777" w:rsidR="00707F49" w:rsidRPr="005A7D4A" w:rsidRDefault="00707F49" w:rsidP="00707F49">
      <w:pPr>
        <w:pStyle w:val="Standard"/>
        <w:spacing w:after="0"/>
        <w:ind w:left="360"/>
        <w:jc w:val="center"/>
        <w:rPr>
          <w:rFonts w:asciiTheme="minorHAnsi" w:hAnsiTheme="minorHAnsi" w:cstheme="minorHAnsi"/>
          <w:b/>
          <w:sz w:val="24"/>
          <w:szCs w:val="24"/>
        </w:rPr>
      </w:pPr>
    </w:p>
    <w:p w14:paraId="30F3A882"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XIX. INFORMACJE O FORMALNOŚCIACH, JAKIE POWINNY ZOSTAĆ DOPEŁNIONE PO WYBORZE OFERTY W CELU ZAWARCIA UMOWY W SPRAWIE ZAMÓWIENIA PUBLICZNEGO</w:t>
      </w:r>
    </w:p>
    <w:p w14:paraId="0E94488A" w14:textId="77777777" w:rsidR="00707F49" w:rsidRDefault="00707F49" w:rsidP="00707F49">
      <w:pPr>
        <w:pStyle w:val="Standard"/>
        <w:spacing w:after="0"/>
        <w:jc w:val="both"/>
        <w:rPr>
          <w:rFonts w:asciiTheme="minorHAnsi" w:hAnsiTheme="minorHAnsi" w:cstheme="minorHAnsi"/>
          <w:b/>
          <w:sz w:val="24"/>
          <w:szCs w:val="24"/>
          <w:u w:val="single"/>
        </w:rPr>
      </w:pPr>
    </w:p>
    <w:p w14:paraId="0E58D62F" w14:textId="77777777" w:rsidR="00707F49" w:rsidRPr="005A7D4A" w:rsidRDefault="00707F49" w:rsidP="00707F49">
      <w:pPr>
        <w:pStyle w:val="Textbody"/>
        <w:numPr>
          <w:ilvl w:val="0"/>
          <w:numId w:val="1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zawrze umowę w sprawie zamówienia publicznego w terminach określonych w art. 308 ust. 2 ustawy </w:t>
      </w:r>
      <w:proofErr w:type="spellStart"/>
      <w:r w:rsidRPr="005A7D4A">
        <w:rPr>
          <w:rFonts w:asciiTheme="minorHAnsi" w:hAnsiTheme="minorHAnsi" w:cstheme="minorHAnsi"/>
          <w:b/>
          <w:sz w:val="24"/>
          <w:szCs w:val="24"/>
        </w:rPr>
        <w:t>Pzp</w:t>
      </w:r>
      <w:proofErr w:type="spellEnd"/>
      <w:r w:rsidRPr="005A7D4A">
        <w:rPr>
          <w:rFonts w:asciiTheme="minorHAnsi" w:hAnsiTheme="minorHAnsi" w:cstheme="minorHAnsi"/>
          <w:b/>
          <w:sz w:val="24"/>
          <w:szCs w:val="24"/>
        </w:rPr>
        <w:t>.</w:t>
      </w:r>
    </w:p>
    <w:p w14:paraId="011D7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powiadomi Wykonawcę, którego oferta została wybrana, o terminie </w:t>
      </w:r>
      <w:r w:rsidRPr="005A7D4A">
        <w:rPr>
          <w:rFonts w:asciiTheme="minorHAnsi" w:hAnsiTheme="minorHAnsi" w:cstheme="minorHAnsi"/>
          <w:b/>
          <w:sz w:val="24"/>
          <w:szCs w:val="24"/>
        </w:rPr>
        <w:br/>
        <w:t>i miejscu zawarcia umowy.</w:t>
      </w:r>
    </w:p>
    <w:p w14:paraId="635F9D78"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 xml:space="preserve">W przypadku wyboru najkorzystniejszej oferty Wykonawców wspólnie ubiegających się </w:t>
      </w:r>
      <w:r w:rsidRPr="005A7D4A">
        <w:rPr>
          <w:rFonts w:asciiTheme="minorHAnsi" w:hAnsiTheme="minorHAnsi" w:cstheme="minorHAnsi"/>
          <w:b/>
          <w:spacing w:val="-2"/>
          <w:sz w:val="24"/>
          <w:szCs w:val="24"/>
        </w:rPr>
        <w:br/>
        <w:t>o udzielenie zamówienia, Zamawiający żąda przed zawarciem umowy w sprawie zamówienia publicznego, umowy regulującej współpracę tych Wykonawców.</w:t>
      </w:r>
    </w:p>
    <w:p w14:paraId="6628F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4D8D500C"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Wykonawcą jest spółka cywilna przedłożyć należy wyciąg z umowy spółki oraz ewentualną uchwałę wszystkich wspólników w zakresie należytej reprezentacji</w:t>
      </w:r>
      <w:r w:rsidRPr="009F5004">
        <w:rPr>
          <w:rFonts w:asciiTheme="minorHAnsi" w:hAnsiTheme="minorHAnsi" w:cstheme="minorHAnsi"/>
          <w:sz w:val="24"/>
          <w:szCs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066FF8C9" w14:textId="77777777" w:rsidR="00707F49" w:rsidRPr="005A7D4A" w:rsidRDefault="00707F49" w:rsidP="00103E09">
      <w:pPr>
        <w:pStyle w:val="Textbody"/>
        <w:spacing w:after="0" w:line="276" w:lineRule="auto"/>
        <w:jc w:val="both"/>
        <w:rPr>
          <w:rFonts w:asciiTheme="minorHAnsi" w:hAnsiTheme="minorHAnsi" w:cstheme="minorHAnsi"/>
          <w:b/>
          <w:bCs/>
          <w:sz w:val="24"/>
          <w:szCs w:val="24"/>
        </w:rPr>
      </w:pPr>
    </w:p>
    <w:p w14:paraId="10A7F2BE"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t xml:space="preserve">XX. </w:t>
      </w:r>
      <w:r w:rsidRPr="005A7D4A">
        <w:rPr>
          <w:rFonts w:asciiTheme="minorHAnsi" w:hAnsiTheme="minorHAnsi" w:cstheme="minorHAnsi"/>
          <w:b/>
          <w:sz w:val="24"/>
          <w:szCs w:val="24"/>
        </w:rPr>
        <w:t>WYMAGANIA DOTYCZĄCE WADIUM</w:t>
      </w:r>
    </w:p>
    <w:p w14:paraId="33CDED90" w14:textId="77777777" w:rsidR="00707F49" w:rsidRPr="005A7D4A" w:rsidRDefault="00707F49" w:rsidP="00707F49">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14:paraId="7E1F7E62" w14:textId="77777777" w:rsidR="00707F49" w:rsidRDefault="00707F49" w:rsidP="00707F49">
      <w:pPr>
        <w:pStyle w:val="Textbody"/>
        <w:spacing w:after="0" w:line="276" w:lineRule="auto"/>
        <w:jc w:val="both"/>
        <w:rPr>
          <w:rFonts w:asciiTheme="minorHAnsi" w:hAnsiTheme="minorHAnsi" w:cstheme="minorHAnsi"/>
          <w:b/>
          <w:bCs/>
          <w:sz w:val="24"/>
          <w:szCs w:val="24"/>
        </w:rPr>
      </w:pPr>
    </w:p>
    <w:p w14:paraId="194063F9"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 xml:space="preserve">XXI. TERMIN WIĄZANIA OFERTĄ </w:t>
      </w:r>
    </w:p>
    <w:p w14:paraId="25A88F83" w14:textId="77777777" w:rsidR="00707F49" w:rsidRPr="005A7D4A" w:rsidRDefault="00707F49" w:rsidP="00707F49">
      <w:pPr>
        <w:pStyle w:val="Textbody"/>
        <w:spacing w:after="0" w:line="276" w:lineRule="auto"/>
        <w:ind w:left="357"/>
        <w:jc w:val="both"/>
        <w:rPr>
          <w:rFonts w:asciiTheme="minorHAnsi" w:hAnsiTheme="minorHAnsi" w:cstheme="minorHAnsi"/>
          <w:b/>
          <w:bCs/>
          <w:sz w:val="24"/>
          <w:szCs w:val="24"/>
        </w:rPr>
      </w:pPr>
    </w:p>
    <w:p w14:paraId="4E965241" w14:textId="7495CB4D" w:rsidR="00707F49" w:rsidRPr="00AB42E4" w:rsidRDefault="00707F49" w:rsidP="00707F49">
      <w:pPr>
        <w:pStyle w:val="Textbody"/>
        <w:spacing w:after="0" w:line="276" w:lineRule="auto"/>
        <w:jc w:val="both"/>
        <w:rPr>
          <w:rFonts w:asciiTheme="minorHAnsi" w:hAnsiTheme="minorHAnsi" w:cstheme="minorHAnsi"/>
          <w:color w:val="FF0000"/>
          <w:sz w:val="24"/>
          <w:szCs w:val="24"/>
        </w:rPr>
      </w:pPr>
      <w:r w:rsidRPr="005A7D4A">
        <w:rPr>
          <w:rFonts w:asciiTheme="minorHAnsi" w:hAnsiTheme="minorHAnsi" w:cstheme="minorHAnsi"/>
          <w:sz w:val="24"/>
          <w:szCs w:val="24"/>
        </w:rPr>
        <w:t>1. Wykonawca jest związany of</w:t>
      </w:r>
      <w:r>
        <w:rPr>
          <w:rFonts w:asciiTheme="minorHAnsi" w:hAnsiTheme="minorHAnsi" w:cstheme="minorHAnsi"/>
          <w:sz w:val="24"/>
          <w:szCs w:val="24"/>
        </w:rPr>
        <w:t xml:space="preserve">ertą przez okres 30 </w:t>
      </w:r>
      <w:r w:rsidRPr="009F5004">
        <w:rPr>
          <w:rFonts w:asciiTheme="minorHAnsi" w:hAnsiTheme="minorHAnsi" w:cstheme="minorHAnsi"/>
          <w:color w:val="000000" w:themeColor="text1"/>
          <w:sz w:val="24"/>
          <w:szCs w:val="24"/>
        </w:rPr>
        <w:t>dni</w:t>
      </w:r>
      <w:r w:rsidR="00AE74E7">
        <w:rPr>
          <w:rFonts w:asciiTheme="minorHAnsi" w:hAnsiTheme="minorHAnsi" w:cstheme="minorHAnsi"/>
          <w:color w:val="000000" w:themeColor="text1"/>
          <w:sz w:val="24"/>
          <w:szCs w:val="24"/>
        </w:rPr>
        <w:t>,</w:t>
      </w:r>
      <w:r w:rsidRPr="00AB42E4">
        <w:rPr>
          <w:rFonts w:asciiTheme="minorHAnsi" w:hAnsiTheme="minorHAnsi" w:cstheme="minorHAnsi"/>
          <w:color w:val="FF0000"/>
          <w:sz w:val="24"/>
          <w:szCs w:val="24"/>
        </w:rPr>
        <w:t xml:space="preserve"> </w:t>
      </w:r>
    </w:p>
    <w:p w14:paraId="77DE7442"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lastRenderedPageBreak/>
        <w:t xml:space="preserve">Bieg terminu związania ofertą rozpoczyna się wraz z upływem terminu składania ofert. </w:t>
      </w:r>
    </w:p>
    <w:p w14:paraId="2C1EF05A"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5A7D4A">
        <w:rPr>
          <w:rFonts w:asciiTheme="minorHAnsi" w:hAnsiTheme="minorHAnsi" w:cstheme="minorHAnsi"/>
          <w:sz w:val="24"/>
          <w:szCs w:val="24"/>
        </w:rPr>
        <w:br/>
        <w:t xml:space="preserve">o wskazany okres, nie dłuższy niż 30 dni. </w:t>
      </w:r>
    </w:p>
    <w:p w14:paraId="39F78796"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związania ofertą, o którym mowa w pkt 2, wymaga złożenia przez Wykonawcę pisemnego oświadczenia o wyrażeniu zgody na przedłużenie terminu związania ofertą.</w:t>
      </w:r>
    </w:p>
    <w:p w14:paraId="681945A1" w14:textId="77777777" w:rsidR="00707F49" w:rsidRPr="005A7D4A" w:rsidRDefault="00707F49" w:rsidP="00707F49">
      <w:pPr>
        <w:pStyle w:val="Standard"/>
        <w:spacing w:after="0"/>
        <w:jc w:val="both"/>
        <w:rPr>
          <w:rFonts w:asciiTheme="minorHAnsi" w:hAnsiTheme="minorHAnsi" w:cstheme="minorHAnsi"/>
          <w:b/>
          <w:sz w:val="24"/>
          <w:szCs w:val="24"/>
        </w:rPr>
      </w:pPr>
    </w:p>
    <w:p w14:paraId="2C911DE9"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XXII. WYMAGANIA DOT. ZABEZPIECZENIA NALEŻYTEGO WYKONANIA UMOWY</w:t>
      </w:r>
    </w:p>
    <w:p w14:paraId="5635471D" w14:textId="2C4E5C99" w:rsidR="00707F49" w:rsidRPr="005A7D4A" w:rsidRDefault="00707F49" w:rsidP="00707F49">
      <w:pPr>
        <w:pStyle w:val="Standard"/>
        <w:spacing w:after="0"/>
        <w:jc w:val="both"/>
        <w:rPr>
          <w:rFonts w:asciiTheme="minorHAnsi" w:hAnsiTheme="minorHAnsi" w:cstheme="minorHAnsi"/>
          <w:b/>
          <w:sz w:val="24"/>
          <w:szCs w:val="24"/>
          <w:u w:val="single"/>
        </w:rPr>
      </w:pPr>
    </w:p>
    <w:p w14:paraId="54F60AB6" w14:textId="77777777" w:rsidR="00707F49" w:rsidRPr="005A7D4A" w:rsidRDefault="00707F49" w:rsidP="00707F49">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14:paraId="7E05C686" w14:textId="77777777" w:rsidR="00707F49" w:rsidRPr="005A7D4A" w:rsidRDefault="00707F49" w:rsidP="00707F49">
      <w:pPr>
        <w:pStyle w:val="Standard"/>
        <w:spacing w:after="0"/>
        <w:rPr>
          <w:rFonts w:asciiTheme="minorHAnsi" w:hAnsiTheme="minorHAnsi" w:cstheme="minorHAnsi"/>
          <w:sz w:val="24"/>
          <w:szCs w:val="24"/>
        </w:rPr>
      </w:pPr>
    </w:p>
    <w:p w14:paraId="3E9DFDCA"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6DF2699F" w14:textId="77777777" w:rsidR="00707F49" w:rsidRPr="005A7D4A" w:rsidRDefault="00707F49" w:rsidP="00707F49">
      <w:pPr>
        <w:pStyle w:val="Textbody"/>
        <w:numPr>
          <w:ilvl w:val="0"/>
          <w:numId w:val="1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Wzór umowy stanowi zał. nr 4 do SWZ.</w:t>
      </w:r>
    </w:p>
    <w:p w14:paraId="07CAF61F" w14:textId="77777777" w:rsidR="00707F49" w:rsidRPr="005A7D4A" w:rsidRDefault="00707F49" w:rsidP="00707F49">
      <w:pPr>
        <w:pStyle w:val="Textbody"/>
        <w:numPr>
          <w:ilvl w:val="0"/>
          <w:numId w:val="1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 umowy w zakresie określonym w istotnych postanowieniach umowy.</w:t>
      </w:r>
    </w:p>
    <w:p w14:paraId="1050B265" w14:textId="77777777" w:rsidR="00707F49" w:rsidRPr="005A7D4A" w:rsidRDefault="00707F49" w:rsidP="00707F49">
      <w:pPr>
        <w:pStyle w:val="Akapitzlist"/>
        <w:numPr>
          <w:ilvl w:val="0"/>
          <w:numId w:val="11"/>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14:paraId="02D889D6" w14:textId="77777777" w:rsidR="00707F49" w:rsidRPr="005A7D4A" w:rsidRDefault="00707F49" w:rsidP="00707F49">
      <w:pPr>
        <w:pStyle w:val="Standard"/>
        <w:spacing w:after="0"/>
        <w:jc w:val="center"/>
        <w:rPr>
          <w:rFonts w:asciiTheme="minorHAnsi" w:hAnsiTheme="minorHAnsi" w:cstheme="minorHAnsi"/>
          <w:b/>
          <w:sz w:val="24"/>
          <w:szCs w:val="24"/>
        </w:rPr>
      </w:pPr>
    </w:p>
    <w:p w14:paraId="71014988" w14:textId="1FB1AC3D" w:rsidR="00707F49" w:rsidRPr="005A7D4A" w:rsidRDefault="00707F49" w:rsidP="00AE74E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 xml:space="preserve">XXIV. POUCZENIE O ŚRODKACH OCHRONY PRAWNEJ PRZYSŁUGUJĄCYCH WYKONAWCY </w:t>
      </w:r>
      <w:r w:rsidRPr="005A7D4A">
        <w:rPr>
          <w:rFonts w:asciiTheme="minorHAnsi" w:hAnsiTheme="minorHAnsi" w:cstheme="minorHAnsi"/>
          <w:b/>
          <w:sz w:val="24"/>
          <w:szCs w:val="24"/>
        </w:rPr>
        <w:br/>
        <w:t>W TOKU POSTĘPOWANIA O UDZIELENIE ZAMÓWIENIA</w:t>
      </w:r>
    </w:p>
    <w:p w14:paraId="596ED599" w14:textId="77777777" w:rsidR="00707F49" w:rsidRPr="005A7D4A" w:rsidRDefault="00707F49" w:rsidP="00707F49">
      <w:pPr>
        <w:pStyle w:val="Standard"/>
        <w:spacing w:after="0"/>
        <w:rPr>
          <w:rFonts w:asciiTheme="minorHAnsi" w:hAnsiTheme="minorHAnsi" w:cstheme="minorHAnsi"/>
          <w:b/>
          <w:sz w:val="24"/>
          <w:szCs w:val="24"/>
        </w:rPr>
      </w:pPr>
    </w:p>
    <w:p w14:paraId="0C053DB4" w14:textId="77777777" w:rsidR="00707F49" w:rsidRPr="00DE3F90" w:rsidRDefault="00707F49" w:rsidP="00707F49">
      <w:pPr>
        <w:jc w:val="both"/>
        <w:rPr>
          <w:rFonts w:cstheme="minorHAnsi"/>
          <w:sz w:val="24"/>
          <w:szCs w:val="24"/>
        </w:rPr>
      </w:pPr>
      <w:r w:rsidRPr="005A7D4A">
        <w:rPr>
          <w:rFonts w:cstheme="minorHAnsi"/>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5A7D4A">
        <w:rPr>
          <w:rFonts w:cstheme="minorHAnsi"/>
          <w:sz w:val="24"/>
          <w:szCs w:val="24"/>
        </w:rPr>
        <w:t>Pzp</w:t>
      </w:r>
      <w:proofErr w:type="spellEnd"/>
      <w:r w:rsidRPr="005A7D4A">
        <w:rPr>
          <w:rFonts w:cstheme="minorHAnsi"/>
          <w:sz w:val="24"/>
          <w:szCs w:val="24"/>
        </w:rPr>
        <w:t>.</w:t>
      </w:r>
    </w:p>
    <w:p w14:paraId="401CE42E" w14:textId="77777777" w:rsidR="00707F49" w:rsidRDefault="00707F49" w:rsidP="00707F49">
      <w:pPr>
        <w:tabs>
          <w:tab w:val="left" w:pos="1000"/>
        </w:tabs>
        <w:jc w:val="both"/>
        <w:rPr>
          <w:rFonts w:cstheme="minorHAnsi"/>
          <w:b/>
          <w:bCs/>
          <w:sz w:val="24"/>
          <w:szCs w:val="24"/>
        </w:rPr>
      </w:pPr>
    </w:p>
    <w:p w14:paraId="2F6A7E9F" w14:textId="77777777" w:rsidR="00707F49" w:rsidRPr="005A7D4A" w:rsidRDefault="00707F49" w:rsidP="00707F49">
      <w:pPr>
        <w:tabs>
          <w:tab w:val="left" w:pos="1000"/>
        </w:tabs>
        <w:jc w:val="both"/>
        <w:rPr>
          <w:rFonts w:cstheme="minorHAnsi"/>
          <w:b/>
          <w:bCs/>
          <w:sz w:val="24"/>
          <w:szCs w:val="24"/>
        </w:rPr>
      </w:pPr>
      <w:r w:rsidRPr="005A7D4A">
        <w:rPr>
          <w:rFonts w:cstheme="minorHAnsi"/>
          <w:b/>
          <w:bCs/>
          <w:sz w:val="24"/>
          <w:szCs w:val="24"/>
        </w:rPr>
        <w:t xml:space="preserve">XXV. INFORMACJE OGÓLNE </w:t>
      </w:r>
    </w:p>
    <w:p w14:paraId="41BCAFA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14:paraId="7EABEA6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14:paraId="244CE6A9"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3. Zamawiający nie dopuszcza możliwości złożenia ofert wariantowych. </w:t>
      </w:r>
    </w:p>
    <w:p w14:paraId="3539A88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4. Rozliczenia między Zamawiającym, a Wykonawcą prowadzone będą w PLN. </w:t>
      </w:r>
    </w:p>
    <w:p w14:paraId="00021ECE"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5. Zamawiający nie przewiduje udzielenia zamówień na podstawie art. 214 ust. 1 pkt 7 </w:t>
      </w:r>
      <w:proofErr w:type="spellStart"/>
      <w:r w:rsidRPr="005A7D4A">
        <w:rPr>
          <w:rFonts w:cstheme="minorHAnsi"/>
          <w:sz w:val="24"/>
          <w:szCs w:val="24"/>
        </w:rPr>
        <w:t>Pzp</w:t>
      </w:r>
      <w:proofErr w:type="spellEnd"/>
      <w:r w:rsidRPr="005A7D4A">
        <w:rPr>
          <w:rFonts w:cstheme="minorHAnsi"/>
          <w:sz w:val="24"/>
          <w:szCs w:val="24"/>
        </w:rPr>
        <w:t xml:space="preserve">. </w:t>
      </w:r>
    </w:p>
    <w:p w14:paraId="6C64725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14:paraId="64827114"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14:paraId="7B390A5E" w14:textId="77777777" w:rsidR="00707F49" w:rsidRPr="005A7D4A" w:rsidRDefault="00707F49" w:rsidP="00707F49">
      <w:pPr>
        <w:tabs>
          <w:tab w:val="left" w:pos="1000"/>
        </w:tabs>
        <w:spacing w:after="0"/>
        <w:ind w:left="284"/>
        <w:jc w:val="both"/>
        <w:rPr>
          <w:rFonts w:cstheme="minorHAnsi"/>
          <w:sz w:val="24"/>
          <w:szCs w:val="24"/>
        </w:rPr>
      </w:pPr>
      <w:r w:rsidRPr="005A7D4A">
        <w:rPr>
          <w:rFonts w:cstheme="minorHAnsi"/>
          <w:sz w:val="24"/>
          <w:szCs w:val="24"/>
        </w:rPr>
        <w:t xml:space="preserve">1) Wykonawca nie później niż w terminie składania ofert, powinien wskazać w sposób nie budzący wątpliwości, które informacje stanowią tajemnicę przedsiębiorstwa oraz powinien </w:t>
      </w:r>
      <w:r w:rsidRPr="005A7D4A">
        <w:rPr>
          <w:rFonts w:cstheme="minorHAnsi"/>
          <w:sz w:val="24"/>
          <w:szCs w:val="24"/>
        </w:rPr>
        <w:lastRenderedPageBreak/>
        <w:t xml:space="preserve">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5A7D4A">
        <w:rPr>
          <w:rFonts w:cstheme="minorHAnsi"/>
          <w:sz w:val="24"/>
          <w:szCs w:val="24"/>
        </w:rPr>
        <w:t>Pzp</w:t>
      </w:r>
      <w:proofErr w:type="spellEnd"/>
      <w:r w:rsidRPr="005A7D4A">
        <w:rPr>
          <w:rFonts w:cstheme="minorHAnsi"/>
          <w:sz w:val="24"/>
          <w:szCs w:val="24"/>
        </w:rPr>
        <w:t>.</w:t>
      </w:r>
    </w:p>
    <w:p w14:paraId="564FACE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2) Wykonawca nie może zastrzec informacji, o których mowa w art. 222 ust. 5 ustawy </w:t>
      </w:r>
      <w:proofErr w:type="spellStart"/>
      <w:r w:rsidRPr="005A7D4A">
        <w:rPr>
          <w:rFonts w:cstheme="minorHAnsi"/>
          <w:sz w:val="24"/>
          <w:szCs w:val="24"/>
        </w:rPr>
        <w:t>Pzp</w:t>
      </w:r>
      <w:proofErr w:type="spellEnd"/>
      <w:r w:rsidRPr="005A7D4A">
        <w:rPr>
          <w:rFonts w:cstheme="minorHAnsi"/>
          <w:sz w:val="24"/>
          <w:szCs w:val="24"/>
        </w:rPr>
        <w:t>.</w:t>
      </w:r>
    </w:p>
    <w:p w14:paraId="49A85A4E" w14:textId="77777777" w:rsidR="00707F49" w:rsidRPr="005A7D4A" w:rsidRDefault="00707F49" w:rsidP="00707F49">
      <w:pPr>
        <w:spacing w:after="0"/>
        <w:rPr>
          <w:rFonts w:cstheme="minorHAnsi"/>
          <w:sz w:val="24"/>
          <w:szCs w:val="24"/>
        </w:rPr>
      </w:pPr>
      <w:r w:rsidRPr="005A7D4A">
        <w:rPr>
          <w:rFonts w:cstheme="minorHAnsi"/>
          <w:sz w:val="24"/>
          <w:szCs w:val="24"/>
        </w:rPr>
        <w:t>8. Zamawiający nie przewiduje wyboru najkorzystniejszej oferty z możliwością prowadzenia negocjacji.</w:t>
      </w:r>
    </w:p>
    <w:p w14:paraId="5A9D3402"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w:t>
      </w:r>
      <w:proofErr w:type="spellStart"/>
      <w:r w:rsidRPr="005A7D4A">
        <w:rPr>
          <w:rFonts w:cstheme="minorHAnsi"/>
          <w:sz w:val="24"/>
          <w:szCs w:val="24"/>
        </w:rPr>
        <w:t>Pzp</w:t>
      </w:r>
      <w:proofErr w:type="spellEnd"/>
      <w:r w:rsidRPr="005A7D4A">
        <w:rPr>
          <w:rFonts w:cstheme="minorHAnsi"/>
          <w:sz w:val="24"/>
          <w:szCs w:val="24"/>
        </w:rPr>
        <w:t xml:space="preserve"> o niepodleganiu wykluczeniu (Załącznik nr 3 do SWZ). </w:t>
      </w:r>
    </w:p>
    <w:p w14:paraId="5BE10A1D"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14:paraId="634DEF1F" w14:textId="77777777" w:rsidR="00707F49" w:rsidRPr="005A7D4A" w:rsidRDefault="00707F49" w:rsidP="00707F49">
      <w:pPr>
        <w:pStyle w:val="Standard"/>
        <w:spacing w:after="0"/>
        <w:jc w:val="both"/>
        <w:rPr>
          <w:rFonts w:asciiTheme="minorHAnsi" w:hAnsiTheme="minorHAnsi" w:cstheme="minorHAnsi"/>
          <w:sz w:val="24"/>
          <w:szCs w:val="24"/>
        </w:rPr>
      </w:pPr>
    </w:p>
    <w:p w14:paraId="3FDB6A61" w14:textId="77777777" w:rsidR="00707F49" w:rsidRPr="005A7D4A" w:rsidRDefault="00707F49" w:rsidP="00707F49">
      <w:pPr>
        <w:pStyle w:val="Akapitzlist"/>
        <w:numPr>
          <w:ilvl w:val="0"/>
          <w:numId w:val="23"/>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t>Klauzula informacyjna RODO</w:t>
      </w:r>
    </w:p>
    <w:p w14:paraId="5F8CD737" w14:textId="77777777" w:rsidR="00707F49" w:rsidRPr="005A7D4A" w:rsidRDefault="00707F49" w:rsidP="00707F49">
      <w:pPr>
        <w:spacing w:after="0"/>
        <w:ind w:firstLine="567"/>
        <w:jc w:val="both"/>
        <w:rPr>
          <w:rFonts w:cstheme="minorHAnsi"/>
          <w:sz w:val="24"/>
          <w:szCs w:val="24"/>
        </w:rPr>
      </w:pPr>
      <w:r w:rsidRPr="005A7D4A">
        <w:rPr>
          <w:rFonts w:cstheme="minorHAnsi"/>
          <w:sz w:val="24"/>
          <w:szCs w:val="24"/>
        </w:rPr>
        <w:t>Zgodnie z art. 13 ust. 1 i 2 rozporządzenia Parlamentu Europ</w:t>
      </w:r>
      <w:r>
        <w:rPr>
          <w:rFonts w:cstheme="minorHAnsi"/>
          <w:sz w:val="24"/>
          <w:szCs w:val="24"/>
        </w:rPr>
        <w:t>ejskiego i Rady (UE) 2016/679 z dnia 27 kwietnia 2016</w:t>
      </w:r>
      <w:r w:rsidRPr="005A7D4A">
        <w:rPr>
          <w:rFonts w:cstheme="minorHAnsi"/>
          <w:sz w:val="24"/>
          <w:szCs w:val="24"/>
        </w:rPr>
        <w:t>r. w sprawie ochr</w:t>
      </w:r>
      <w:r>
        <w:rPr>
          <w:rFonts w:cstheme="minorHAnsi"/>
          <w:sz w:val="24"/>
          <w:szCs w:val="24"/>
        </w:rPr>
        <w:t xml:space="preserve">ony osób fizycznych w związku </w:t>
      </w:r>
      <w:r>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Pr>
          <w:rFonts w:cstheme="minorHAnsi"/>
          <w:sz w:val="24"/>
          <w:szCs w:val="24"/>
        </w:rPr>
        <w:t>str. 1), dalej „RODO”, informujemy</w:t>
      </w:r>
      <w:r w:rsidRPr="005A7D4A">
        <w:rPr>
          <w:rFonts w:cstheme="minorHAnsi"/>
          <w:sz w:val="24"/>
          <w:szCs w:val="24"/>
        </w:rPr>
        <w:t xml:space="preserve">, że: </w:t>
      </w:r>
    </w:p>
    <w:p w14:paraId="392939D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Pr="005A7D4A">
        <w:rPr>
          <w:rFonts w:asciiTheme="minorHAnsi" w:hAnsiTheme="minorHAnsi" w:cstheme="minorHAnsi"/>
          <w:i/>
          <w:sz w:val="24"/>
          <w:szCs w:val="24"/>
        </w:rPr>
        <w:br/>
        <w:t xml:space="preserve">w Katowicach, ul. </w:t>
      </w:r>
      <w:r w:rsidRPr="005A7D4A">
        <w:rPr>
          <w:rFonts w:asciiTheme="minorHAnsi" w:hAnsiTheme="minorHAnsi" w:cstheme="minorHAnsi"/>
          <w:i/>
          <w:color w:val="000000" w:themeColor="text1"/>
          <w:sz w:val="24"/>
          <w:szCs w:val="24"/>
        </w:rPr>
        <w:t>Ks. Bpa S.</w:t>
      </w:r>
      <w:r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Katowice,</w:t>
      </w:r>
      <w:r w:rsidRPr="005A7D4A">
        <w:rPr>
          <w:rFonts w:asciiTheme="minorHAnsi" w:hAnsiTheme="minorHAnsi" w:cstheme="minorHAnsi"/>
          <w:i/>
          <w:sz w:val="24"/>
          <w:szCs w:val="24"/>
        </w:rPr>
        <w:t xml:space="preserve"> reprezentowany przez Dyrektora Annę Piotrowską;</w:t>
      </w:r>
    </w:p>
    <w:p w14:paraId="7D9DA7C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Pr="005A7D4A">
        <w:rPr>
          <w:rFonts w:asciiTheme="minorHAnsi" w:hAnsiTheme="minorHAnsi" w:cstheme="minorHAnsi"/>
          <w:sz w:val="24"/>
          <w:szCs w:val="24"/>
        </w:rPr>
        <w:br/>
        <w:t>w Katowicach jest Pan Paweł Wierzbicki</w:t>
      </w:r>
      <w:r w:rsidRPr="005A7D4A">
        <w:rPr>
          <w:rFonts w:asciiTheme="minorHAnsi" w:hAnsiTheme="minorHAnsi" w:cstheme="minorHAnsi"/>
          <w:i/>
          <w:sz w:val="24"/>
          <w:szCs w:val="24"/>
        </w:rPr>
        <w:t xml:space="preserve">, kontakt: </w:t>
      </w:r>
      <w:hyperlink r:id="rId11"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14:paraId="243B5F7B" w14:textId="6EA054F0"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t>
      </w:r>
      <w:r>
        <w:rPr>
          <w:rFonts w:asciiTheme="minorHAnsi" w:hAnsiTheme="minorHAnsi" w:cstheme="minorHAnsi"/>
          <w:sz w:val="24"/>
          <w:szCs w:val="24"/>
        </w:rPr>
        <w:br/>
      </w:r>
      <w:r w:rsidRPr="005A7D4A">
        <w:rPr>
          <w:rFonts w:asciiTheme="minorHAnsi" w:hAnsiTheme="minorHAnsi" w:cstheme="minorHAnsi"/>
          <w:sz w:val="24"/>
          <w:szCs w:val="24"/>
        </w:rPr>
        <w:t xml:space="preserve">w celu związanym z postępowaniem o udzielenie zamówienia publicznego </w:t>
      </w:r>
      <w:r>
        <w:rPr>
          <w:rFonts w:asciiTheme="minorHAnsi" w:hAnsiTheme="minorHAnsi" w:cstheme="minorHAnsi"/>
          <w:sz w:val="24"/>
          <w:szCs w:val="24"/>
        </w:rPr>
        <w:t xml:space="preserve">Sukcesywna </w:t>
      </w:r>
      <w:r w:rsidRPr="005A7D4A">
        <w:rPr>
          <w:rFonts w:asciiTheme="minorHAnsi" w:hAnsiTheme="minorHAnsi" w:cstheme="minorHAnsi"/>
          <w:i/>
          <w:sz w:val="24"/>
          <w:szCs w:val="24"/>
        </w:rPr>
        <w:t xml:space="preserve">Dostawa artykułów żywnościowych </w:t>
      </w:r>
      <w:r w:rsidR="00103E09">
        <w:rPr>
          <w:rFonts w:asciiTheme="minorHAnsi" w:hAnsiTheme="minorHAnsi" w:cstheme="minorHAnsi"/>
          <w:i/>
          <w:sz w:val="24"/>
          <w:szCs w:val="24"/>
        </w:rPr>
        <w:t>–</w:t>
      </w:r>
      <w:r w:rsidR="004F6A18">
        <w:rPr>
          <w:rFonts w:asciiTheme="minorHAnsi" w:hAnsiTheme="minorHAnsi" w:cstheme="minorHAnsi"/>
          <w:i/>
          <w:sz w:val="24"/>
          <w:szCs w:val="24"/>
        </w:rPr>
        <w:t xml:space="preserve"> mrożonych warzyw, owoców i produktów mącznych </w:t>
      </w:r>
      <w:r w:rsidRPr="005A7D4A">
        <w:rPr>
          <w:rFonts w:asciiTheme="minorHAnsi" w:hAnsiTheme="minorHAnsi" w:cstheme="minorHAnsi"/>
          <w:i/>
          <w:sz w:val="24"/>
          <w:szCs w:val="24"/>
        </w:rPr>
        <w:t>do Domu Pomocy Społe</w:t>
      </w:r>
      <w:r>
        <w:rPr>
          <w:rFonts w:asciiTheme="minorHAnsi" w:hAnsiTheme="minorHAnsi" w:cstheme="minorHAnsi"/>
          <w:i/>
          <w:sz w:val="24"/>
          <w:szCs w:val="24"/>
        </w:rPr>
        <w:t xml:space="preserve">cznej „Przystań” </w:t>
      </w:r>
      <w:r>
        <w:rPr>
          <w:rFonts w:asciiTheme="minorHAnsi" w:hAnsiTheme="minorHAnsi" w:cstheme="minorHAnsi"/>
          <w:i/>
          <w:sz w:val="24"/>
          <w:szCs w:val="24"/>
        </w:rPr>
        <w:br/>
        <w:t xml:space="preserve">w Katowicach, </w:t>
      </w:r>
      <w:r w:rsidRPr="005A7D4A">
        <w:rPr>
          <w:rFonts w:asciiTheme="minorHAnsi" w:hAnsiTheme="minorHAnsi" w:cstheme="minorHAnsi"/>
          <w:sz w:val="24"/>
          <w:szCs w:val="24"/>
        </w:rPr>
        <w:t>prowadzonym w trybie</w:t>
      </w:r>
      <w:r w:rsidR="008965D1">
        <w:rPr>
          <w:rFonts w:asciiTheme="minorHAnsi" w:hAnsiTheme="minorHAnsi" w:cstheme="minorHAnsi"/>
          <w:sz w:val="24"/>
          <w:szCs w:val="24"/>
        </w:rPr>
        <w:t xml:space="preserve"> </w:t>
      </w:r>
      <w:r w:rsidR="00AE74E7">
        <w:rPr>
          <w:rFonts w:asciiTheme="minorHAnsi" w:hAnsiTheme="minorHAnsi" w:cstheme="minorHAnsi"/>
          <w:sz w:val="24"/>
          <w:szCs w:val="24"/>
        </w:rPr>
        <w:t>bezprzetargowym</w:t>
      </w:r>
      <w:r w:rsidRPr="005A7D4A">
        <w:rPr>
          <w:rFonts w:asciiTheme="minorHAnsi" w:hAnsiTheme="minorHAnsi" w:cstheme="minorHAnsi"/>
          <w:sz w:val="24"/>
          <w:szCs w:val="24"/>
        </w:rPr>
        <w:t>;</w:t>
      </w:r>
    </w:p>
    <w:p w14:paraId="14CABCD7"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18 oraz art. 74 ust. 1 </w:t>
      </w:r>
      <w:r>
        <w:rPr>
          <w:rFonts w:asciiTheme="minorHAnsi" w:hAnsiTheme="minorHAnsi" w:cstheme="minorHAnsi"/>
          <w:color w:val="000000" w:themeColor="text1"/>
          <w:sz w:val="24"/>
          <w:szCs w:val="24"/>
        </w:rPr>
        <w:t>ustawy z</w:t>
      </w:r>
      <w:r w:rsidRPr="005A7D4A">
        <w:rPr>
          <w:rFonts w:asciiTheme="minorHAnsi" w:hAnsiTheme="minorHAnsi" w:cstheme="minorHAnsi"/>
          <w:color w:val="000000" w:themeColor="text1"/>
          <w:sz w:val="24"/>
          <w:szCs w:val="24"/>
        </w:rPr>
        <w:t xml:space="preserve"> 11 września 2019</w:t>
      </w:r>
      <w:r>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w:t>
      </w:r>
      <w:proofErr w:type="spellStart"/>
      <w:r w:rsidRPr="005A7D4A">
        <w:rPr>
          <w:rFonts w:asciiTheme="minorHAnsi" w:hAnsiTheme="minorHAnsi" w:cstheme="minorHAnsi"/>
          <w:color w:val="000000" w:themeColor="text1"/>
          <w:sz w:val="24"/>
          <w:szCs w:val="24"/>
        </w:rPr>
        <w:t>Pzp</w:t>
      </w:r>
      <w:proofErr w:type="spellEnd"/>
      <w:r w:rsidRPr="005A7D4A">
        <w:rPr>
          <w:rFonts w:asciiTheme="minorHAnsi" w:hAnsiTheme="minorHAnsi" w:cstheme="minorHAnsi"/>
          <w:color w:val="000000" w:themeColor="text1"/>
          <w:sz w:val="24"/>
          <w:szCs w:val="24"/>
        </w:rPr>
        <w:t xml:space="preserve">”; </w:t>
      </w:r>
    </w:p>
    <w:p w14:paraId="40BB3EB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14:paraId="6A61348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Pani/Pana dane osobowe będą przechowywane, zgodnie z art. 78 ust. 1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przez okres 4 lat od dnia zakończenia postępowania o udzielenie zamówienia, a jeżeli czas trwania umowy przekracza 4 lata, okres przechowywania obejmuje cały czas trwania umowy;</w:t>
      </w:r>
    </w:p>
    <w:p w14:paraId="2E287D7A"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 xml:space="preserve">obowiązek podania przez Panią/Pana danych osobowych bezpośrednio Pani/Pana dotyczących jest wymogiem ustawowym określonym w przepisach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związanym z udziałem w postępowaniu o udzielenie zamówienia publicznego; konsekwencje niepodania określonych</w:t>
      </w:r>
      <w:r>
        <w:rPr>
          <w:rFonts w:asciiTheme="minorHAnsi" w:hAnsiTheme="minorHAnsi" w:cstheme="minorHAnsi"/>
          <w:sz w:val="24"/>
          <w:szCs w:val="24"/>
        </w:rPr>
        <w:t xml:space="preserve"> danych wynikają z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w:t>
      </w:r>
    </w:p>
    <w:p w14:paraId="62627CC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lastRenderedPageBreak/>
        <w:t>w odniesieniu do Pani/Pana danych osobowych decyzje nie będą podejmowane w sposób zautomatyzowany, stosowanie do art. 22 RODO;</w:t>
      </w:r>
    </w:p>
    <w:p w14:paraId="77598E6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14:paraId="41B8AA0F"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14:paraId="6460D48B"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14:paraId="71C6C331"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14:paraId="713B21D0"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14:paraId="048D21E0" w14:textId="77777777" w:rsidR="00707F49" w:rsidRPr="005A7D4A" w:rsidRDefault="00707F49" w:rsidP="00707F49">
      <w:pPr>
        <w:numPr>
          <w:ilvl w:val="0"/>
          <w:numId w:val="22"/>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14:paraId="355944D9"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Pr>
          <w:rFonts w:asciiTheme="minorHAnsi" w:hAnsiTheme="minorHAnsi" w:cstheme="minorHAnsi"/>
          <w:i/>
          <w:sz w:val="24"/>
          <w:szCs w:val="24"/>
        </w:rPr>
        <w:br/>
      </w:r>
      <w:r w:rsidRPr="005A7D4A">
        <w:rPr>
          <w:rFonts w:asciiTheme="minorHAnsi" w:hAnsiTheme="minorHAnsi" w:cstheme="minorHAnsi"/>
          <w:i/>
          <w:sz w:val="24"/>
          <w:szCs w:val="24"/>
        </w:rPr>
        <w:t xml:space="preserve">w zakresie niezgodnym z ustawą </w:t>
      </w:r>
      <w:proofErr w:type="spellStart"/>
      <w:r w:rsidRPr="005A7D4A">
        <w:rPr>
          <w:rFonts w:asciiTheme="minorHAnsi" w:hAnsiTheme="minorHAnsi" w:cstheme="minorHAnsi"/>
          <w:i/>
          <w:sz w:val="24"/>
          <w:szCs w:val="24"/>
        </w:rPr>
        <w:t>Pzp</w:t>
      </w:r>
      <w:proofErr w:type="spellEnd"/>
      <w:r w:rsidRPr="005A7D4A">
        <w:rPr>
          <w:rFonts w:asciiTheme="minorHAnsi" w:hAnsiTheme="minorHAnsi" w:cstheme="minorHAnsi"/>
          <w:i/>
          <w:sz w:val="24"/>
          <w:szCs w:val="24"/>
        </w:rPr>
        <w:t xml:space="preserve"> oraz nie może naruszać integralności protokołu oraz jego załączników.</w:t>
      </w:r>
    </w:p>
    <w:p w14:paraId="3CB314B2"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t>
      </w:r>
      <w:r>
        <w:rPr>
          <w:rFonts w:asciiTheme="minorHAnsi" w:hAnsiTheme="minorHAnsi" w:cstheme="minorHAnsi"/>
          <w:i/>
          <w:sz w:val="24"/>
          <w:szCs w:val="24"/>
        </w:rPr>
        <w:br/>
      </w:r>
      <w:r w:rsidRPr="005A7D4A">
        <w:rPr>
          <w:rFonts w:asciiTheme="minorHAnsi" w:hAnsiTheme="minorHAnsi" w:cstheme="minorHAnsi"/>
          <w:i/>
          <w:sz w:val="24"/>
          <w:szCs w:val="24"/>
        </w:rPr>
        <w:t>w odniesieniu do przechowywania, w celu zapewnienia korzystania ze środków ochrony prawnej lub w celu ochrony praw innej osoby fizycznej lub prawnej, lub z uwagi na ważne względy interesu publicznego Unii Europejskiej lub państwa członkowskiego.</w:t>
      </w:r>
    </w:p>
    <w:p w14:paraId="1EF85CF9" w14:textId="77777777" w:rsidR="00707F49" w:rsidRDefault="00707F49" w:rsidP="00707F49">
      <w:pPr>
        <w:pStyle w:val="Standard"/>
        <w:spacing w:after="0"/>
        <w:jc w:val="both"/>
        <w:rPr>
          <w:rFonts w:asciiTheme="minorHAnsi" w:hAnsiTheme="minorHAnsi" w:cstheme="minorHAnsi"/>
          <w:sz w:val="24"/>
          <w:szCs w:val="24"/>
        </w:rPr>
      </w:pPr>
    </w:p>
    <w:p w14:paraId="39136E6F"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14:paraId="39807815"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1- Formularz Ofertowy (wzór)</w:t>
      </w:r>
    </w:p>
    <w:p w14:paraId="108B9CB7"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2- Opis przedmiotu zamówienia (formularz asortymentowo-cenowy)</w:t>
      </w:r>
    </w:p>
    <w:p w14:paraId="5707DF36"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3- Oświadczenia (wzór) dot. przesłanek wykluczenia i spełnienia warunków udziału w postępowaniu</w:t>
      </w:r>
    </w:p>
    <w:p w14:paraId="640B0670"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4- Wzór umowy</w:t>
      </w:r>
    </w:p>
    <w:p w14:paraId="1602DF24"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5- Oświadczenie dot. grupy kapitałowej (wzór),</w:t>
      </w:r>
    </w:p>
    <w:p w14:paraId="0EA1A2FC" w14:textId="1233A1E2" w:rsidR="00CE1365" w:rsidRPr="00AE74E7" w:rsidRDefault="00707F49" w:rsidP="00AE74E7">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6- Oświadczenie Wykonawcy w zakresie przeciwdziałania wspierania agresji na Ukrainę oraz służące ochronie bezpieczeństwa narodowego</w:t>
      </w:r>
    </w:p>
    <w:sectPr w:rsidR="00CE1365" w:rsidRPr="00AE74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2"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3"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4"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5"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7"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3"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65597818">
    <w:abstractNumId w:val="17"/>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746923290">
    <w:abstractNumId w:val="8"/>
  </w:num>
  <w:num w:numId="3" w16cid:durableId="889027318">
    <w:abstractNumId w:val="7"/>
  </w:num>
  <w:num w:numId="4" w16cid:durableId="2132236455">
    <w:abstractNumId w:val="20"/>
  </w:num>
  <w:num w:numId="5" w16cid:durableId="453065804">
    <w:abstractNumId w:val="12"/>
  </w:num>
  <w:num w:numId="6" w16cid:durableId="524828408">
    <w:abstractNumId w:val="23"/>
  </w:num>
  <w:num w:numId="7" w16cid:durableId="1017005547">
    <w:abstractNumId w:val="16"/>
  </w:num>
  <w:num w:numId="8" w16cid:durableId="1239440100">
    <w:abstractNumId w:val="13"/>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303236820">
    <w:abstractNumId w:val="14"/>
  </w:num>
  <w:num w:numId="10" w16cid:durableId="418254078">
    <w:abstractNumId w:val="3"/>
  </w:num>
  <w:num w:numId="11" w16cid:durableId="783841147">
    <w:abstractNumId w:val="5"/>
  </w:num>
  <w:num w:numId="12" w16cid:durableId="198708813">
    <w:abstractNumId w:val="13"/>
    <w:lvlOverride w:ilvl="0">
      <w:startOverride w:val="1"/>
    </w:lvlOverride>
  </w:num>
  <w:num w:numId="13" w16cid:durableId="901864498">
    <w:abstractNumId w:val="3"/>
    <w:lvlOverride w:ilvl="0">
      <w:startOverride w:val="1"/>
    </w:lvlOverride>
  </w:num>
  <w:num w:numId="14" w16cid:durableId="1128284012">
    <w:abstractNumId w:val="5"/>
    <w:lvlOverride w:ilvl="0">
      <w:startOverride w:val="1"/>
    </w:lvlOverride>
  </w:num>
  <w:num w:numId="15" w16cid:durableId="46531502">
    <w:abstractNumId w:val="21"/>
  </w:num>
  <w:num w:numId="16" w16cid:durableId="955797426">
    <w:abstractNumId w:val="10"/>
  </w:num>
  <w:num w:numId="17" w16cid:durableId="1585332945">
    <w:abstractNumId w:val="6"/>
  </w:num>
  <w:num w:numId="18" w16cid:durableId="1666396353">
    <w:abstractNumId w:val="19"/>
  </w:num>
  <w:num w:numId="19" w16cid:durableId="884678260">
    <w:abstractNumId w:val="1"/>
  </w:num>
  <w:num w:numId="20" w16cid:durableId="1399135692">
    <w:abstractNumId w:val="17"/>
  </w:num>
  <w:num w:numId="21" w16cid:durableId="16848225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196637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2987304">
    <w:abstractNumId w:val="15"/>
  </w:num>
  <w:num w:numId="24" w16cid:durableId="650601208">
    <w:abstractNumId w:val="18"/>
    <w:lvlOverride w:ilvl="0">
      <w:startOverride w:val="1"/>
    </w:lvlOverride>
  </w:num>
  <w:num w:numId="25" w16cid:durableId="534735834">
    <w:abstractNumId w:val="11"/>
  </w:num>
  <w:num w:numId="26" w16cid:durableId="346828636">
    <w:abstractNumId w:val="22"/>
  </w:num>
  <w:num w:numId="27" w16cid:durableId="523060141">
    <w:abstractNumId w:val="13"/>
  </w:num>
  <w:num w:numId="28" w16cid:durableId="790394295">
    <w:abstractNumId w:val="2"/>
  </w:num>
  <w:num w:numId="29" w16cid:durableId="374276238">
    <w:abstractNumId w:val="4"/>
  </w:num>
  <w:num w:numId="30" w16cid:durableId="116833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86BDD"/>
    <w:rsid w:val="00092047"/>
    <w:rsid w:val="00103E09"/>
    <w:rsid w:val="001478B9"/>
    <w:rsid w:val="002D058A"/>
    <w:rsid w:val="002D1A1C"/>
    <w:rsid w:val="003D30CB"/>
    <w:rsid w:val="003F401C"/>
    <w:rsid w:val="004A3D31"/>
    <w:rsid w:val="004C63C5"/>
    <w:rsid w:val="004F6A18"/>
    <w:rsid w:val="005D6361"/>
    <w:rsid w:val="00624406"/>
    <w:rsid w:val="00674C00"/>
    <w:rsid w:val="006C649C"/>
    <w:rsid w:val="006E3C8E"/>
    <w:rsid w:val="00707F49"/>
    <w:rsid w:val="00872C99"/>
    <w:rsid w:val="008965D1"/>
    <w:rsid w:val="0098014E"/>
    <w:rsid w:val="009C1422"/>
    <w:rsid w:val="00A67164"/>
    <w:rsid w:val="00AE74E7"/>
    <w:rsid w:val="00B127A8"/>
    <w:rsid w:val="00B513A4"/>
    <w:rsid w:val="00CB788F"/>
    <w:rsid w:val="00CE1365"/>
    <w:rsid w:val="00D722BC"/>
    <w:rsid w:val="00E94ABE"/>
    <w:rsid w:val="00F66E67"/>
    <w:rsid w:val="00FE7A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F4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scp-slask.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inistracja@domprzystan.org.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iod@domprzystan.org.pl" TargetMode="External"/><Relationship Id="rId5" Type="http://schemas.openxmlformats.org/officeDocument/2006/relationships/hyperlink" Target="https://www.biuletyn.abip.pl/dpsprzystan/" TargetMode="External"/><Relationship Id="rId10" Type="http://schemas.openxmlformats.org/officeDocument/2006/relationships/hyperlink" Target="mailto:administracja@domprzystan.org.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6548</Words>
  <Characters>39294</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2</cp:revision>
  <cp:lastPrinted>2024-11-22T08:12:00Z</cp:lastPrinted>
  <dcterms:created xsi:type="dcterms:W3CDTF">2024-11-25T06:29:00Z</dcterms:created>
  <dcterms:modified xsi:type="dcterms:W3CDTF">2024-11-25T06:29:00Z</dcterms:modified>
</cp:coreProperties>
</file>