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D211095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D16AE0">
        <w:rPr>
          <w:rFonts w:cstheme="minorHAnsi"/>
          <w:sz w:val="28"/>
          <w:szCs w:val="28"/>
        </w:rPr>
        <w:t>4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25757DFA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D16AE0">
        <w:rPr>
          <w:rFonts w:cstheme="minorHAnsi"/>
          <w:sz w:val="24"/>
          <w:szCs w:val="24"/>
        </w:rPr>
        <w:t xml:space="preserve"> artykułów spożywczych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0EB87BDD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D16AE0" w:rsidRPr="005A7D4A">
        <w:rPr>
          <w:rFonts w:cstheme="minorHAnsi"/>
          <w:sz w:val="24"/>
          <w:szCs w:val="24"/>
        </w:rPr>
        <w:t>Do</w:t>
      </w:r>
      <w:r w:rsidR="00D16AE0">
        <w:rPr>
          <w:rFonts w:cstheme="minorHAnsi"/>
          <w:sz w:val="24"/>
          <w:szCs w:val="24"/>
        </w:rPr>
        <w:t xml:space="preserve">stawy produktów spożywczych, </w:t>
      </w:r>
      <w:r w:rsidR="00D16AE0" w:rsidRPr="005A7D4A">
        <w:rPr>
          <w:rFonts w:cstheme="minorHAnsi"/>
          <w:sz w:val="24"/>
          <w:szCs w:val="24"/>
        </w:rPr>
        <w:t>odbywać się będą sukcesywnie, przeciętnie raz w tygodniu, w ilościach zgłaszanych pisemnie lub telefonicznie przez 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24E3616" w14:textId="667B55A6" w:rsidR="00B1745B" w:rsidRPr="00B1745B" w:rsidRDefault="00D16AE0" w:rsidP="00B1745B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  <w:r w:rsidR="00B1745B" w:rsidRPr="00E906F0">
        <w:rPr>
          <w:rFonts w:cstheme="minorHAnsi"/>
          <w:sz w:val="24"/>
          <w:szCs w:val="24"/>
        </w:rPr>
        <w:t>.</w:t>
      </w:r>
    </w:p>
    <w:p w14:paraId="3C2DD662" w14:textId="1D90425A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dotyczących zobowiązania podwykonawcy. Wykonawca zobowiązany będzie do dokonania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459CBD7B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Pr="00E22F25">
        <w:rPr>
          <w:rFonts w:cstheme="minorHAnsi"/>
          <w:i/>
          <w:sz w:val="24"/>
          <w:szCs w:val="24"/>
        </w:rPr>
        <w:t>Do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 podstawowym bez przeprowadzenia negocjacji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1CBB5" w14:textId="77777777" w:rsidR="008B65B6" w:rsidRDefault="008B65B6" w:rsidP="00E906F0">
      <w:pPr>
        <w:spacing w:after="0" w:line="240" w:lineRule="auto"/>
      </w:pPr>
      <w:r>
        <w:separator/>
      </w:r>
    </w:p>
  </w:endnote>
  <w:endnote w:type="continuationSeparator" w:id="0">
    <w:p w14:paraId="56EF9B9C" w14:textId="77777777" w:rsidR="008B65B6" w:rsidRDefault="008B65B6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488E1" w14:textId="77777777" w:rsidR="008B65B6" w:rsidRDefault="008B65B6" w:rsidP="00E906F0">
      <w:pPr>
        <w:spacing w:after="0" w:line="240" w:lineRule="auto"/>
      </w:pPr>
      <w:r>
        <w:separator/>
      </w:r>
    </w:p>
  </w:footnote>
  <w:footnote w:type="continuationSeparator" w:id="0">
    <w:p w14:paraId="3B806A18" w14:textId="77777777" w:rsidR="008B65B6" w:rsidRDefault="008B65B6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2465</Words>
  <Characters>14792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3</cp:revision>
  <cp:lastPrinted>2024-11-21T09:49:00Z</cp:lastPrinted>
  <dcterms:created xsi:type="dcterms:W3CDTF">2024-11-21T12:05:00Z</dcterms:created>
  <dcterms:modified xsi:type="dcterms:W3CDTF">2024-11-21T13:31:00Z</dcterms:modified>
</cp:coreProperties>
</file>