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7E450917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107916">
        <w:rPr>
          <w:rFonts w:asciiTheme="minorHAnsi" w:hAnsiTheme="minorHAnsi" w:cstheme="minorHAnsi"/>
          <w:b w:val="0"/>
          <w:i/>
          <w:sz w:val="24"/>
          <w:u w:val="single"/>
        </w:rPr>
        <w:t>3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3638FF67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107916">
        <w:rPr>
          <w:rFonts w:asciiTheme="minorHAnsi" w:hAnsiTheme="minorHAnsi" w:cstheme="minorHAnsi"/>
          <w:b/>
          <w:i/>
        </w:rPr>
        <w:t xml:space="preserve">- produktów mleczarskich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36F0D" w14:textId="77777777" w:rsidR="00A35A32" w:rsidRDefault="00A35A32" w:rsidP="004E398E">
      <w:r>
        <w:separator/>
      </w:r>
    </w:p>
  </w:endnote>
  <w:endnote w:type="continuationSeparator" w:id="0">
    <w:p w14:paraId="174E14A5" w14:textId="77777777" w:rsidR="00A35A32" w:rsidRDefault="00A35A32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97483" w14:textId="77777777" w:rsidR="00A35A32" w:rsidRDefault="00A35A32" w:rsidP="004E398E">
      <w:r>
        <w:separator/>
      </w:r>
    </w:p>
  </w:footnote>
  <w:footnote w:type="continuationSeparator" w:id="0">
    <w:p w14:paraId="764AD5BB" w14:textId="77777777" w:rsidR="00A35A32" w:rsidRDefault="00A35A32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70064F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E3407"/>
    <w:rsid w:val="00E0554C"/>
    <w:rsid w:val="00E27A4F"/>
    <w:rsid w:val="00E30039"/>
    <w:rsid w:val="00E47F6B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2024-11-21T09:42:00Z</cp:lastPrinted>
  <dcterms:created xsi:type="dcterms:W3CDTF">2024-11-21T09:42:00Z</dcterms:created>
  <dcterms:modified xsi:type="dcterms:W3CDTF">2024-11-21T09:42:00Z</dcterms:modified>
</cp:coreProperties>
</file>